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4752" w:rsidRPr="00A34752" w:rsidRDefault="00A34752" w:rsidP="00A34752">
      <w:pPr>
        <w:tabs>
          <w:tab w:val="left" w:pos="3759"/>
        </w:tabs>
        <w:spacing w:after="0" w:line="240" w:lineRule="auto"/>
        <w:jc w:val="center"/>
        <w:outlineLvl w:val="0"/>
        <w:rPr>
          <w:rFonts w:ascii="Times New Roman" w:eastAsia="Times New Roman" w:hAnsi="Times New Roman" w:cs="Times New Roman"/>
          <w:b/>
          <w:sz w:val="28"/>
          <w:szCs w:val="24"/>
          <w:lang w:eastAsia="ru-RU"/>
        </w:rPr>
      </w:pPr>
    </w:p>
    <w:p w:rsidR="00BB1DDE" w:rsidRPr="00BB1DDE" w:rsidRDefault="00BB1DDE" w:rsidP="00C55D82">
      <w:pPr>
        <w:tabs>
          <w:tab w:val="left" w:pos="5103"/>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BB1DDE">
        <w:rPr>
          <w:rFonts w:ascii="Times New Roman" w:eastAsia="Times New Roman" w:hAnsi="Times New Roman" w:cs="Times New Roman"/>
          <w:sz w:val="24"/>
          <w:szCs w:val="24"/>
          <w:lang w:eastAsia="ru-RU"/>
        </w:rPr>
        <w:t xml:space="preserve">  </w:t>
      </w:r>
      <w:r w:rsidR="00464998">
        <w:rPr>
          <w:rFonts w:ascii="Times New Roman" w:eastAsia="Times New Roman" w:hAnsi="Times New Roman" w:cs="Times New Roman"/>
          <w:sz w:val="24"/>
          <w:szCs w:val="24"/>
          <w:lang w:eastAsia="ru-RU"/>
        </w:rPr>
        <w:t xml:space="preserve">       </w:t>
      </w:r>
      <w:r w:rsidRPr="00BB1DDE">
        <w:rPr>
          <w:rFonts w:ascii="Times New Roman" w:eastAsia="Times New Roman" w:hAnsi="Times New Roman" w:cs="Times New Roman"/>
          <w:sz w:val="24"/>
          <w:szCs w:val="24"/>
          <w:lang w:eastAsia="ru-RU"/>
        </w:rPr>
        <w:t xml:space="preserve"> </w:t>
      </w:r>
      <w:r w:rsidR="00464998">
        <w:rPr>
          <w:rFonts w:ascii="Times New Roman" w:eastAsia="Times New Roman" w:hAnsi="Times New Roman" w:cs="Times New Roman"/>
          <w:sz w:val="24"/>
          <w:szCs w:val="24"/>
          <w:lang w:eastAsia="ru-RU"/>
        </w:rPr>
        <w:t xml:space="preserve">  </w:t>
      </w:r>
    </w:p>
    <w:p w:rsidR="00BB1DDE" w:rsidRPr="00BB1DDE" w:rsidRDefault="00BB1DDE" w:rsidP="00BB1DDE">
      <w:pPr>
        <w:tabs>
          <w:tab w:val="left" w:pos="5245"/>
        </w:tabs>
        <w:spacing w:after="0" w:line="240" w:lineRule="auto"/>
        <w:jc w:val="center"/>
        <w:rPr>
          <w:rFonts w:ascii="Times New Roman" w:eastAsia="Times New Roman" w:hAnsi="Times New Roman" w:cs="Times New Roman"/>
          <w:b/>
          <w:sz w:val="28"/>
          <w:szCs w:val="28"/>
          <w:lang w:eastAsia="ru-RU"/>
        </w:rPr>
      </w:pPr>
    </w:p>
    <w:p w:rsidR="00BB1DDE" w:rsidRPr="00BB1DDE" w:rsidRDefault="00BB1DDE" w:rsidP="00464998">
      <w:pPr>
        <w:tabs>
          <w:tab w:val="left" w:pos="5103"/>
        </w:tabs>
        <w:spacing w:after="0" w:line="240" w:lineRule="auto"/>
        <w:jc w:val="center"/>
        <w:rPr>
          <w:rFonts w:ascii="Times New Roman" w:eastAsia="Times New Roman" w:hAnsi="Times New Roman" w:cs="Times New Roman"/>
          <w:sz w:val="24"/>
          <w:szCs w:val="24"/>
          <w:lang w:eastAsia="ru-RU"/>
        </w:rPr>
      </w:pPr>
      <w:r w:rsidRPr="00BB1DDE">
        <w:rPr>
          <w:rFonts w:ascii="Times New Roman" w:eastAsia="Times New Roman" w:hAnsi="Times New Roman" w:cs="Times New Roman"/>
          <w:b/>
          <w:sz w:val="28"/>
          <w:szCs w:val="28"/>
          <w:lang w:eastAsia="ru-RU"/>
        </w:rPr>
        <w:t xml:space="preserve">                                                  </w:t>
      </w:r>
      <w:r w:rsidR="00331920">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 xml:space="preserve"> </w:t>
      </w:r>
      <w:proofErr w:type="gramStart"/>
      <w:r w:rsidRPr="00BB1DDE">
        <w:rPr>
          <w:rFonts w:ascii="Times New Roman" w:eastAsia="Times New Roman" w:hAnsi="Times New Roman" w:cs="Times New Roman"/>
          <w:sz w:val="24"/>
          <w:szCs w:val="24"/>
          <w:lang w:eastAsia="ru-RU"/>
        </w:rPr>
        <w:t>Утверждена</w:t>
      </w:r>
      <w:proofErr w:type="gramEnd"/>
      <w:r w:rsidRPr="00BB1DDE">
        <w:rPr>
          <w:rFonts w:ascii="Times New Roman" w:eastAsia="Times New Roman" w:hAnsi="Times New Roman" w:cs="Times New Roman"/>
          <w:sz w:val="24"/>
          <w:szCs w:val="24"/>
          <w:lang w:eastAsia="ru-RU"/>
        </w:rPr>
        <w:t xml:space="preserve"> постановлением</w:t>
      </w:r>
    </w:p>
    <w:p w:rsidR="00BB1DDE" w:rsidRPr="00BB1DDE" w:rsidRDefault="00BB1DDE" w:rsidP="00BB1DDE">
      <w:pPr>
        <w:spacing w:after="0" w:line="240" w:lineRule="auto"/>
        <w:jc w:val="center"/>
        <w:rPr>
          <w:rFonts w:ascii="Times New Roman" w:eastAsia="Times New Roman" w:hAnsi="Times New Roman" w:cs="Times New Roman"/>
          <w:sz w:val="24"/>
          <w:szCs w:val="24"/>
          <w:lang w:eastAsia="ru-RU"/>
        </w:rPr>
      </w:pPr>
      <w:r w:rsidRPr="00BB1DDE">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BB1DDE">
        <w:rPr>
          <w:rFonts w:ascii="Times New Roman" w:eastAsia="Times New Roman" w:hAnsi="Times New Roman" w:cs="Times New Roman"/>
          <w:sz w:val="24"/>
          <w:szCs w:val="24"/>
          <w:lang w:eastAsia="ru-RU"/>
        </w:rPr>
        <w:t xml:space="preserve">      </w:t>
      </w:r>
      <w:r w:rsidR="00464998">
        <w:rPr>
          <w:rFonts w:ascii="Times New Roman" w:eastAsia="Times New Roman" w:hAnsi="Times New Roman" w:cs="Times New Roman"/>
          <w:sz w:val="24"/>
          <w:szCs w:val="24"/>
          <w:lang w:eastAsia="ru-RU"/>
        </w:rPr>
        <w:t xml:space="preserve">       </w:t>
      </w:r>
      <w:r w:rsidRPr="00BB1DDE">
        <w:rPr>
          <w:rFonts w:ascii="Times New Roman" w:eastAsia="Times New Roman" w:hAnsi="Times New Roman" w:cs="Times New Roman"/>
          <w:sz w:val="24"/>
          <w:szCs w:val="24"/>
          <w:lang w:eastAsia="ru-RU"/>
        </w:rPr>
        <w:t>Администрации городского</w:t>
      </w:r>
    </w:p>
    <w:p w:rsidR="00BB1DDE" w:rsidRPr="00BB1DDE" w:rsidRDefault="00BB1DDE" w:rsidP="00BB1DDE">
      <w:pPr>
        <w:tabs>
          <w:tab w:val="left" w:pos="5175"/>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C55D82">
        <w:rPr>
          <w:rFonts w:ascii="Times New Roman" w:eastAsia="Times New Roman" w:hAnsi="Times New Roman" w:cs="Times New Roman"/>
          <w:sz w:val="24"/>
          <w:szCs w:val="24"/>
          <w:lang w:eastAsia="ru-RU"/>
        </w:rPr>
        <w:t xml:space="preserve">   </w:t>
      </w:r>
      <w:r w:rsidRPr="00BB1DDE">
        <w:rPr>
          <w:rFonts w:ascii="Times New Roman" w:eastAsia="Times New Roman" w:hAnsi="Times New Roman" w:cs="Times New Roman"/>
          <w:sz w:val="24"/>
          <w:szCs w:val="24"/>
          <w:lang w:eastAsia="ru-RU"/>
        </w:rPr>
        <w:t>округа Домодедово</w:t>
      </w:r>
    </w:p>
    <w:p w:rsidR="00BB1DDE" w:rsidRPr="00BB1DDE" w:rsidRDefault="00BB1DDE" w:rsidP="00BB1DDE">
      <w:pPr>
        <w:tabs>
          <w:tab w:val="left" w:pos="5190"/>
        </w:tabs>
        <w:spacing w:after="0" w:line="240" w:lineRule="auto"/>
        <w:rPr>
          <w:rFonts w:ascii="Times New Roman" w:eastAsia="Times New Roman" w:hAnsi="Times New Roman" w:cs="Times New Roman"/>
          <w:b/>
          <w:sz w:val="28"/>
          <w:szCs w:val="28"/>
          <w:lang w:eastAsia="ru-RU"/>
        </w:rPr>
      </w:pPr>
      <w:r w:rsidRPr="00BB1DDE">
        <w:rPr>
          <w:rFonts w:ascii="Times New Roman" w:eastAsia="Times New Roman" w:hAnsi="Times New Roman" w:cs="Times New Roman"/>
          <w:b/>
          <w:sz w:val="28"/>
          <w:szCs w:val="28"/>
          <w:lang w:eastAsia="ru-RU"/>
        </w:rPr>
        <w:tab/>
      </w:r>
    </w:p>
    <w:p w:rsidR="00BB1DDE" w:rsidRPr="00C55D82" w:rsidRDefault="00BB1DDE" w:rsidP="00C55D82">
      <w:pPr>
        <w:tabs>
          <w:tab w:val="left" w:pos="5245"/>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C55D82">
        <w:rPr>
          <w:rFonts w:ascii="Times New Roman" w:eastAsia="Times New Roman" w:hAnsi="Times New Roman" w:cs="Times New Roman"/>
          <w:sz w:val="24"/>
          <w:szCs w:val="24"/>
          <w:lang w:eastAsia="ru-RU"/>
        </w:rPr>
        <w:t xml:space="preserve">   </w:t>
      </w:r>
      <w:r w:rsidRPr="00BB1DDE">
        <w:rPr>
          <w:rFonts w:ascii="Times New Roman" w:eastAsia="Times New Roman" w:hAnsi="Times New Roman" w:cs="Times New Roman"/>
          <w:sz w:val="24"/>
          <w:szCs w:val="24"/>
          <w:lang w:eastAsia="ru-RU"/>
        </w:rPr>
        <w:t xml:space="preserve">от </w:t>
      </w:r>
      <w:r w:rsidR="004D5983" w:rsidRPr="004D5983">
        <w:rPr>
          <w:rFonts w:ascii="Times New Roman" w:eastAsia="Times New Roman" w:hAnsi="Times New Roman" w:cs="Times New Roman"/>
          <w:sz w:val="24"/>
          <w:szCs w:val="24"/>
          <w:lang w:eastAsia="ru-RU"/>
        </w:rPr>
        <w:t>07</w:t>
      </w:r>
      <w:r w:rsidR="004D5983">
        <w:rPr>
          <w:rFonts w:ascii="Times New Roman" w:eastAsia="Times New Roman" w:hAnsi="Times New Roman" w:cs="Times New Roman"/>
          <w:sz w:val="24"/>
          <w:szCs w:val="24"/>
          <w:lang w:eastAsia="ru-RU"/>
        </w:rPr>
        <w:t>.12.2016</w:t>
      </w:r>
      <w:r w:rsidRPr="00BB1DDE">
        <w:rPr>
          <w:rFonts w:ascii="Times New Roman" w:eastAsia="Times New Roman" w:hAnsi="Times New Roman" w:cs="Times New Roman"/>
          <w:sz w:val="24"/>
          <w:szCs w:val="24"/>
          <w:lang w:eastAsia="ru-RU"/>
        </w:rPr>
        <w:t xml:space="preserve"> № </w:t>
      </w:r>
      <w:r w:rsidR="004D5983">
        <w:rPr>
          <w:rFonts w:ascii="Times New Roman" w:eastAsia="Times New Roman" w:hAnsi="Times New Roman" w:cs="Times New Roman"/>
          <w:sz w:val="24"/>
          <w:szCs w:val="24"/>
          <w:lang w:eastAsia="ru-RU"/>
        </w:rPr>
        <w:t>3917</w:t>
      </w:r>
    </w:p>
    <w:p w:rsidR="00BB1DDE" w:rsidRPr="00BB1DDE" w:rsidRDefault="00BB1DDE" w:rsidP="00BB1DDE">
      <w:pPr>
        <w:spacing w:after="0" w:line="240" w:lineRule="auto"/>
        <w:jc w:val="center"/>
        <w:rPr>
          <w:rFonts w:ascii="Times New Roman" w:eastAsia="Times New Roman" w:hAnsi="Times New Roman" w:cs="Times New Roman"/>
          <w:b/>
          <w:sz w:val="28"/>
          <w:szCs w:val="28"/>
          <w:lang w:eastAsia="ru-RU"/>
        </w:rPr>
      </w:pPr>
    </w:p>
    <w:p w:rsidR="00BB1DDE" w:rsidRPr="00BB1DDE" w:rsidRDefault="00BB1DDE" w:rsidP="00BB1DDE">
      <w:pPr>
        <w:spacing w:after="0" w:line="240" w:lineRule="auto"/>
        <w:jc w:val="center"/>
        <w:rPr>
          <w:rFonts w:ascii="Times New Roman" w:eastAsia="Times New Roman" w:hAnsi="Times New Roman" w:cs="Times New Roman"/>
          <w:b/>
          <w:sz w:val="28"/>
          <w:szCs w:val="28"/>
          <w:lang w:eastAsia="ru-RU"/>
        </w:rPr>
      </w:pPr>
    </w:p>
    <w:p w:rsidR="00BB1DDE" w:rsidRPr="00BB1DDE" w:rsidRDefault="00BB1DDE" w:rsidP="00BB1DDE">
      <w:pPr>
        <w:spacing w:after="0" w:line="240" w:lineRule="auto"/>
        <w:jc w:val="center"/>
        <w:rPr>
          <w:rFonts w:ascii="Times New Roman" w:eastAsia="Times New Roman" w:hAnsi="Times New Roman" w:cs="Times New Roman"/>
          <w:b/>
          <w:sz w:val="28"/>
          <w:szCs w:val="28"/>
          <w:lang w:eastAsia="ru-RU"/>
        </w:rPr>
      </w:pPr>
    </w:p>
    <w:p w:rsidR="00BB1DDE" w:rsidRPr="00BB1DDE" w:rsidRDefault="00BB1DDE" w:rsidP="00BB1DDE">
      <w:pPr>
        <w:spacing w:after="0" w:line="240" w:lineRule="auto"/>
        <w:jc w:val="center"/>
        <w:rPr>
          <w:rFonts w:ascii="Times New Roman" w:eastAsia="Times New Roman" w:hAnsi="Times New Roman" w:cs="Times New Roman"/>
          <w:b/>
          <w:sz w:val="28"/>
          <w:szCs w:val="28"/>
          <w:lang w:eastAsia="ru-RU"/>
        </w:rPr>
      </w:pPr>
    </w:p>
    <w:p w:rsidR="00BB1DDE" w:rsidRPr="00BB1DDE" w:rsidRDefault="00BB1DDE" w:rsidP="00BB1DDE">
      <w:pPr>
        <w:spacing w:after="0" w:line="240" w:lineRule="auto"/>
        <w:ind w:left="709" w:firstLine="709"/>
        <w:jc w:val="both"/>
        <w:rPr>
          <w:rFonts w:ascii="Times New Roman" w:eastAsia="Times New Roman" w:hAnsi="Times New Roman" w:cs="Times New Roman"/>
          <w:b/>
          <w:sz w:val="28"/>
          <w:szCs w:val="28"/>
          <w:lang w:eastAsia="ru-RU"/>
        </w:rPr>
      </w:pPr>
    </w:p>
    <w:p w:rsidR="00BB1DDE" w:rsidRPr="00BB1DDE" w:rsidRDefault="00BB1DDE" w:rsidP="00BB1DDE">
      <w:pPr>
        <w:spacing w:after="0" w:line="240" w:lineRule="auto"/>
        <w:ind w:left="709" w:firstLine="709"/>
        <w:jc w:val="both"/>
        <w:rPr>
          <w:rFonts w:ascii="Times New Roman" w:eastAsia="Times New Roman" w:hAnsi="Times New Roman" w:cs="Times New Roman"/>
          <w:b/>
          <w:sz w:val="28"/>
          <w:szCs w:val="28"/>
          <w:lang w:eastAsia="ru-RU"/>
        </w:rPr>
      </w:pPr>
    </w:p>
    <w:p w:rsidR="00BB1DDE" w:rsidRPr="00BB1DDE" w:rsidRDefault="00BB1DDE" w:rsidP="00BB1DDE">
      <w:pPr>
        <w:spacing w:after="0" w:line="240" w:lineRule="auto"/>
        <w:ind w:left="709" w:firstLine="709"/>
        <w:jc w:val="both"/>
        <w:rPr>
          <w:rFonts w:ascii="Times New Roman" w:eastAsia="Times New Roman" w:hAnsi="Times New Roman" w:cs="Times New Roman"/>
          <w:b/>
          <w:sz w:val="28"/>
          <w:szCs w:val="28"/>
          <w:lang w:eastAsia="ru-RU"/>
        </w:rPr>
      </w:pPr>
    </w:p>
    <w:p w:rsidR="00BB1DDE" w:rsidRPr="00BB1DDE" w:rsidRDefault="00BB1DDE" w:rsidP="00BB1DDE">
      <w:pPr>
        <w:spacing w:after="0" w:line="240" w:lineRule="auto"/>
        <w:ind w:left="709" w:firstLine="709"/>
        <w:jc w:val="both"/>
        <w:rPr>
          <w:rFonts w:ascii="Times New Roman" w:eastAsia="Times New Roman" w:hAnsi="Times New Roman" w:cs="Times New Roman"/>
          <w:b/>
          <w:sz w:val="28"/>
          <w:szCs w:val="28"/>
          <w:lang w:eastAsia="ru-RU"/>
        </w:rPr>
      </w:pPr>
    </w:p>
    <w:p w:rsidR="00BB1DDE" w:rsidRPr="00BB1DDE" w:rsidRDefault="00BB1DDE" w:rsidP="00BB1DDE">
      <w:pPr>
        <w:spacing w:after="0" w:line="240" w:lineRule="auto"/>
        <w:ind w:left="709" w:firstLine="709"/>
        <w:jc w:val="both"/>
        <w:rPr>
          <w:rFonts w:ascii="Times New Roman" w:eastAsia="Times New Roman" w:hAnsi="Times New Roman" w:cs="Times New Roman"/>
          <w:b/>
          <w:sz w:val="28"/>
          <w:szCs w:val="28"/>
          <w:lang w:eastAsia="ru-RU"/>
        </w:rPr>
      </w:pPr>
    </w:p>
    <w:p w:rsidR="00BB1DDE" w:rsidRPr="00BB1DDE" w:rsidRDefault="00BB1DDE" w:rsidP="00BB1DDE">
      <w:pPr>
        <w:spacing w:after="0" w:line="240" w:lineRule="auto"/>
        <w:ind w:left="709" w:firstLine="709"/>
        <w:jc w:val="both"/>
        <w:rPr>
          <w:rFonts w:ascii="Times New Roman" w:eastAsia="Times New Roman" w:hAnsi="Times New Roman" w:cs="Times New Roman"/>
          <w:b/>
          <w:sz w:val="28"/>
          <w:szCs w:val="28"/>
          <w:lang w:eastAsia="ru-RU"/>
        </w:rPr>
      </w:pPr>
    </w:p>
    <w:p w:rsidR="00BB1DDE" w:rsidRPr="00BB1DDE" w:rsidRDefault="00BB1DDE" w:rsidP="00BB1DDE">
      <w:pPr>
        <w:widowControl w:val="0"/>
        <w:tabs>
          <w:tab w:val="left" w:pos="567"/>
        </w:tabs>
        <w:autoSpaceDE w:val="0"/>
        <w:autoSpaceDN w:val="0"/>
        <w:adjustRightInd w:val="0"/>
        <w:spacing w:after="0" w:line="240" w:lineRule="auto"/>
        <w:ind w:left="709" w:firstLine="709"/>
        <w:jc w:val="both"/>
        <w:rPr>
          <w:rFonts w:ascii="Times New Roman" w:eastAsia="Times New Roman" w:hAnsi="Times New Roman" w:cs="Times New Roman"/>
          <w:sz w:val="26"/>
          <w:szCs w:val="26"/>
          <w:lang w:eastAsia="ru-RU"/>
        </w:rPr>
      </w:pPr>
    </w:p>
    <w:p w:rsidR="00BB1DDE" w:rsidRPr="00BB1DDE" w:rsidRDefault="00BB1DDE" w:rsidP="00BB1DDE">
      <w:pPr>
        <w:tabs>
          <w:tab w:val="left" w:pos="1206"/>
        </w:tabs>
        <w:spacing w:after="0" w:line="240" w:lineRule="auto"/>
        <w:ind w:left="709" w:firstLine="709"/>
        <w:jc w:val="center"/>
        <w:rPr>
          <w:rFonts w:ascii="Times New Roman" w:eastAsia="Times New Roman" w:hAnsi="Times New Roman" w:cs="Times New Roman"/>
          <w:b/>
          <w:sz w:val="28"/>
          <w:szCs w:val="28"/>
          <w:lang w:eastAsia="ru-RU"/>
        </w:rPr>
      </w:pPr>
      <w:r w:rsidRPr="00BB1DDE">
        <w:rPr>
          <w:rFonts w:ascii="Times New Roman" w:eastAsia="Times New Roman" w:hAnsi="Times New Roman" w:cs="Times New Roman"/>
          <w:b/>
          <w:sz w:val="28"/>
          <w:szCs w:val="28"/>
          <w:lang w:eastAsia="ru-RU"/>
        </w:rPr>
        <w:t>Муниципальная программа городского округа Домодедово</w:t>
      </w:r>
    </w:p>
    <w:p w:rsidR="00BB1DDE" w:rsidRPr="00BB1DDE" w:rsidRDefault="00BB1DDE" w:rsidP="00BB1DDE">
      <w:pPr>
        <w:tabs>
          <w:tab w:val="left" w:pos="1206"/>
        </w:tabs>
        <w:spacing w:after="0" w:line="240" w:lineRule="auto"/>
        <w:ind w:left="709" w:firstLine="709"/>
        <w:jc w:val="center"/>
        <w:rPr>
          <w:rFonts w:ascii="Times New Roman" w:eastAsia="Times New Roman" w:hAnsi="Times New Roman" w:cs="Times New Roman"/>
          <w:b/>
          <w:sz w:val="28"/>
          <w:szCs w:val="28"/>
          <w:lang w:eastAsia="ru-RU"/>
        </w:rPr>
      </w:pPr>
    </w:p>
    <w:p w:rsidR="00BB1DDE" w:rsidRPr="00BB1DDE" w:rsidRDefault="00BB1DDE" w:rsidP="00BB1DDE">
      <w:pPr>
        <w:tabs>
          <w:tab w:val="left" w:pos="1206"/>
        </w:tabs>
        <w:spacing w:after="0" w:line="240" w:lineRule="auto"/>
        <w:ind w:left="709" w:firstLine="709"/>
        <w:jc w:val="center"/>
        <w:rPr>
          <w:rFonts w:ascii="Times New Roman" w:eastAsia="Times New Roman" w:hAnsi="Times New Roman" w:cs="Times New Roman"/>
          <w:b/>
          <w:sz w:val="28"/>
          <w:szCs w:val="28"/>
          <w:lang w:eastAsia="ru-RU"/>
        </w:rPr>
      </w:pPr>
    </w:p>
    <w:p w:rsidR="00BB1DDE" w:rsidRPr="00BB1DDE" w:rsidRDefault="00BB1DDE" w:rsidP="00BB1DDE">
      <w:pPr>
        <w:tabs>
          <w:tab w:val="left" w:pos="1206"/>
        </w:tabs>
        <w:spacing w:after="0" w:line="240" w:lineRule="auto"/>
        <w:ind w:left="709" w:firstLine="709"/>
        <w:jc w:val="center"/>
        <w:rPr>
          <w:rFonts w:ascii="Times New Roman" w:eastAsia="Times New Roman" w:hAnsi="Times New Roman" w:cs="Times New Roman"/>
          <w:b/>
          <w:sz w:val="32"/>
          <w:szCs w:val="32"/>
          <w:lang w:eastAsia="ru-RU"/>
        </w:rPr>
      </w:pPr>
      <w:r w:rsidRPr="00BB1DDE">
        <w:rPr>
          <w:rFonts w:ascii="Times New Roman" w:eastAsia="Times New Roman" w:hAnsi="Times New Roman" w:cs="Times New Roman"/>
          <w:b/>
          <w:sz w:val="32"/>
          <w:szCs w:val="32"/>
          <w:lang w:eastAsia="ru-RU"/>
        </w:rPr>
        <w:t>«Экология и окружающая среда городского округа Домодедово на 201</w:t>
      </w:r>
      <w:r w:rsidR="004D0547">
        <w:rPr>
          <w:rFonts w:ascii="Times New Roman" w:eastAsia="Times New Roman" w:hAnsi="Times New Roman" w:cs="Times New Roman"/>
          <w:b/>
          <w:sz w:val="32"/>
          <w:szCs w:val="32"/>
          <w:lang w:eastAsia="ru-RU"/>
        </w:rPr>
        <w:t>7</w:t>
      </w:r>
      <w:r w:rsidRPr="00BB1DDE">
        <w:rPr>
          <w:rFonts w:ascii="Times New Roman" w:eastAsia="Times New Roman" w:hAnsi="Times New Roman" w:cs="Times New Roman"/>
          <w:b/>
          <w:sz w:val="32"/>
          <w:szCs w:val="32"/>
          <w:lang w:eastAsia="ru-RU"/>
        </w:rPr>
        <w:t>-20</w:t>
      </w:r>
      <w:r w:rsidR="004D0547">
        <w:rPr>
          <w:rFonts w:ascii="Times New Roman" w:eastAsia="Times New Roman" w:hAnsi="Times New Roman" w:cs="Times New Roman"/>
          <w:b/>
          <w:sz w:val="32"/>
          <w:szCs w:val="32"/>
          <w:lang w:eastAsia="ru-RU"/>
        </w:rPr>
        <w:t>21</w:t>
      </w:r>
      <w:r w:rsidRPr="00BB1DDE">
        <w:rPr>
          <w:rFonts w:ascii="Times New Roman" w:eastAsia="Times New Roman" w:hAnsi="Times New Roman" w:cs="Times New Roman"/>
          <w:b/>
          <w:sz w:val="32"/>
          <w:szCs w:val="32"/>
          <w:lang w:eastAsia="ru-RU"/>
        </w:rPr>
        <w:t xml:space="preserve"> годы»</w:t>
      </w:r>
    </w:p>
    <w:p w:rsidR="00BB1DDE" w:rsidRPr="00BB1DDE" w:rsidRDefault="00BB1DDE" w:rsidP="00BB1DDE">
      <w:pPr>
        <w:spacing w:after="0" w:line="240" w:lineRule="auto"/>
        <w:ind w:left="709" w:firstLine="709"/>
        <w:jc w:val="center"/>
        <w:rPr>
          <w:rFonts w:ascii="Times New Roman" w:eastAsia="Times New Roman" w:hAnsi="Times New Roman" w:cs="Times New Roman"/>
          <w:b/>
          <w:sz w:val="32"/>
          <w:szCs w:val="32"/>
          <w:lang w:eastAsia="ru-RU"/>
        </w:rPr>
      </w:pPr>
    </w:p>
    <w:p w:rsidR="00BB1DDE" w:rsidRPr="00BB1DDE" w:rsidRDefault="00BB1DDE" w:rsidP="00BB1DDE">
      <w:pPr>
        <w:spacing w:after="0" w:line="240" w:lineRule="auto"/>
        <w:ind w:left="709" w:firstLine="709"/>
        <w:jc w:val="center"/>
        <w:rPr>
          <w:rFonts w:ascii="Times New Roman" w:eastAsia="Times New Roman" w:hAnsi="Times New Roman" w:cs="Times New Roman"/>
          <w:b/>
          <w:sz w:val="32"/>
          <w:szCs w:val="32"/>
          <w:lang w:eastAsia="ru-RU"/>
        </w:rPr>
      </w:pPr>
    </w:p>
    <w:p w:rsidR="00BB1DDE" w:rsidRPr="00BB1DDE" w:rsidRDefault="00BB1DDE" w:rsidP="00BB1DDE">
      <w:pPr>
        <w:spacing w:after="0" w:line="240" w:lineRule="auto"/>
        <w:ind w:left="709" w:firstLine="709"/>
        <w:jc w:val="center"/>
        <w:rPr>
          <w:rFonts w:ascii="Times New Roman" w:eastAsia="Times New Roman" w:hAnsi="Times New Roman" w:cs="Times New Roman"/>
          <w:b/>
          <w:sz w:val="28"/>
          <w:szCs w:val="28"/>
          <w:lang w:eastAsia="ru-RU"/>
        </w:rPr>
      </w:pPr>
    </w:p>
    <w:p w:rsidR="00BB1DDE" w:rsidRPr="00BB1DDE" w:rsidRDefault="00BB1DDE" w:rsidP="00BB1DDE">
      <w:pPr>
        <w:spacing w:after="0" w:line="240" w:lineRule="auto"/>
        <w:ind w:left="709" w:firstLine="709"/>
        <w:jc w:val="both"/>
        <w:rPr>
          <w:rFonts w:ascii="Times New Roman" w:eastAsia="Times New Roman" w:hAnsi="Times New Roman" w:cs="Times New Roman"/>
          <w:b/>
          <w:sz w:val="28"/>
          <w:szCs w:val="28"/>
          <w:lang w:eastAsia="ru-RU"/>
        </w:rPr>
      </w:pPr>
    </w:p>
    <w:p w:rsidR="00BB1DDE" w:rsidRPr="00BB1DDE" w:rsidRDefault="00BB1DDE" w:rsidP="00BB1DDE">
      <w:pPr>
        <w:spacing w:after="0" w:line="240" w:lineRule="auto"/>
        <w:ind w:left="709" w:firstLine="709"/>
        <w:jc w:val="both"/>
        <w:rPr>
          <w:rFonts w:ascii="Times New Roman" w:eastAsia="Times New Roman" w:hAnsi="Times New Roman" w:cs="Times New Roman"/>
          <w:b/>
          <w:sz w:val="28"/>
          <w:szCs w:val="28"/>
          <w:lang w:eastAsia="ru-RU"/>
        </w:rPr>
      </w:pPr>
    </w:p>
    <w:p w:rsidR="00BB1DDE" w:rsidRPr="00BB1DDE" w:rsidRDefault="00BB1DDE" w:rsidP="00BB1DDE">
      <w:pPr>
        <w:spacing w:after="0" w:line="240" w:lineRule="auto"/>
        <w:ind w:left="709" w:firstLine="709"/>
        <w:jc w:val="both"/>
        <w:rPr>
          <w:rFonts w:ascii="Times New Roman" w:eastAsia="Times New Roman" w:hAnsi="Times New Roman" w:cs="Times New Roman"/>
          <w:b/>
          <w:sz w:val="28"/>
          <w:szCs w:val="28"/>
          <w:lang w:eastAsia="ru-RU"/>
        </w:rPr>
      </w:pPr>
    </w:p>
    <w:p w:rsidR="00BB1DDE" w:rsidRPr="00BB1DDE" w:rsidRDefault="00BB1DDE" w:rsidP="00BB1DDE">
      <w:pPr>
        <w:spacing w:after="0" w:line="240" w:lineRule="auto"/>
        <w:ind w:left="709" w:firstLine="709"/>
        <w:jc w:val="both"/>
        <w:rPr>
          <w:rFonts w:ascii="Times New Roman" w:eastAsia="Times New Roman" w:hAnsi="Times New Roman" w:cs="Times New Roman"/>
          <w:b/>
          <w:sz w:val="28"/>
          <w:szCs w:val="28"/>
          <w:lang w:eastAsia="ru-RU"/>
        </w:rPr>
      </w:pPr>
    </w:p>
    <w:p w:rsidR="00BB1DDE" w:rsidRPr="00BB1DDE" w:rsidRDefault="00BB1DDE" w:rsidP="00BB1DDE">
      <w:pPr>
        <w:spacing w:after="0" w:line="240" w:lineRule="auto"/>
        <w:ind w:left="709" w:firstLine="709"/>
        <w:jc w:val="both"/>
        <w:rPr>
          <w:rFonts w:ascii="Times New Roman" w:eastAsia="Times New Roman" w:hAnsi="Times New Roman" w:cs="Times New Roman"/>
          <w:b/>
          <w:sz w:val="28"/>
          <w:szCs w:val="28"/>
          <w:lang w:eastAsia="ru-RU"/>
        </w:rPr>
      </w:pPr>
    </w:p>
    <w:p w:rsidR="00BB1DDE" w:rsidRPr="00BB1DDE" w:rsidRDefault="00BB1DDE" w:rsidP="00BB1DDE">
      <w:pPr>
        <w:tabs>
          <w:tab w:val="left" w:pos="567"/>
          <w:tab w:val="left" w:pos="709"/>
        </w:tabs>
        <w:spacing w:after="0" w:line="240" w:lineRule="auto"/>
        <w:jc w:val="center"/>
        <w:rPr>
          <w:rFonts w:ascii="Times New Roman" w:eastAsia="Times New Roman" w:hAnsi="Times New Roman" w:cs="Times New Roman"/>
          <w:b/>
          <w:sz w:val="24"/>
          <w:szCs w:val="24"/>
        </w:rPr>
      </w:pPr>
    </w:p>
    <w:p w:rsidR="00BB1DDE" w:rsidRPr="00BB1DDE" w:rsidRDefault="00BB1DDE" w:rsidP="00BB1DDE">
      <w:pPr>
        <w:tabs>
          <w:tab w:val="left" w:pos="567"/>
          <w:tab w:val="left" w:pos="709"/>
        </w:tabs>
        <w:spacing w:after="0" w:line="240" w:lineRule="auto"/>
        <w:jc w:val="center"/>
        <w:rPr>
          <w:rFonts w:ascii="Times New Roman" w:eastAsia="Times New Roman" w:hAnsi="Times New Roman" w:cs="Times New Roman"/>
          <w:b/>
          <w:sz w:val="24"/>
          <w:szCs w:val="24"/>
        </w:rPr>
      </w:pPr>
    </w:p>
    <w:p w:rsidR="00BB1DDE" w:rsidRPr="00BB1DDE" w:rsidRDefault="00BB1DDE" w:rsidP="00BB1DDE">
      <w:pPr>
        <w:tabs>
          <w:tab w:val="left" w:pos="567"/>
          <w:tab w:val="left" w:pos="709"/>
        </w:tabs>
        <w:spacing w:after="0" w:line="240" w:lineRule="auto"/>
        <w:jc w:val="center"/>
        <w:rPr>
          <w:rFonts w:ascii="Times New Roman" w:eastAsia="Times New Roman" w:hAnsi="Times New Roman" w:cs="Times New Roman"/>
          <w:b/>
          <w:sz w:val="24"/>
          <w:szCs w:val="24"/>
        </w:rPr>
      </w:pPr>
    </w:p>
    <w:p w:rsidR="00BB1DDE" w:rsidRDefault="00BB1DDE" w:rsidP="00BB1DDE">
      <w:pPr>
        <w:tabs>
          <w:tab w:val="left" w:pos="567"/>
          <w:tab w:val="left" w:pos="709"/>
        </w:tabs>
        <w:spacing w:after="0" w:line="240" w:lineRule="auto"/>
        <w:jc w:val="center"/>
        <w:rPr>
          <w:rFonts w:ascii="Times New Roman" w:eastAsia="Times New Roman" w:hAnsi="Times New Roman" w:cs="Times New Roman"/>
          <w:b/>
          <w:sz w:val="24"/>
          <w:szCs w:val="24"/>
        </w:rPr>
      </w:pPr>
    </w:p>
    <w:p w:rsidR="00C55D82" w:rsidRDefault="00C55D82" w:rsidP="00BB1DDE">
      <w:pPr>
        <w:tabs>
          <w:tab w:val="left" w:pos="567"/>
          <w:tab w:val="left" w:pos="709"/>
        </w:tabs>
        <w:spacing w:after="0" w:line="240" w:lineRule="auto"/>
        <w:jc w:val="center"/>
        <w:rPr>
          <w:rFonts w:ascii="Times New Roman" w:eastAsia="Times New Roman" w:hAnsi="Times New Roman" w:cs="Times New Roman"/>
          <w:b/>
          <w:sz w:val="24"/>
          <w:szCs w:val="24"/>
        </w:rPr>
      </w:pPr>
    </w:p>
    <w:p w:rsidR="00C55D82" w:rsidRDefault="00C55D82" w:rsidP="00BB1DDE">
      <w:pPr>
        <w:tabs>
          <w:tab w:val="left" w:pos="567"/>
          <w:tab w:val="left" w:pos="709"/>
        </w:tabs>
        <w:spacing w:after="0" w:line="240" w:lineRule="auto"/>
        <w:jc w:val="center"/>
        <w:rPr>
          <w:rFonts w:ascii="Times New Roman" w:eastAsia="Times New Roman" w:hAnsi="Times New Roman" w:cs="Times New Roman"/>
          <w:b/>
          <w:sz w:val="24"/>
          <w:szCs w:val="24"/>
        </w:rPr>
      </w:pPr>
    </w:p>
    <w:p w:rsidR="00C55D82" w:rsidRDefault="00C55D82" w:rsidP="00BB1DDE">
      <w:pPr>
        <w:tabs>
          <w:tab w:val="left" w:pos="567"/>
          <w:tab w:val="left" w:pos="709"/>
        </w:tabs>
        <w:spacing w:after="0" w:line="240" w:lineRule="auto"/>
        <w:jc w:val="center"/>
        <w:rPr>
          <w:rFonts w:ascii="Times New Roman" w:eastAsia="Times New Roman" w:hAnsi="Times New Roman" w:cs="Times New Roman"/>
          <w:b/>
          <w:sz w:val="24"/>
          <w:szCs w:val="24"/>
        </w:rPr>
      </w:pPr>
    </w:p>
    <w:p w:rsidR="00C55D82" w:rsidRDefault="00C55D82" w:rsidP="00BB1DDE">
      <w:pPr>
        <w:tabs>
          <w:tab w:val="left" w:pos="567"/>
          <w:tab w:val="left" w:pos="709"/>
        </w:tabs>
        <w:spacing w:after="0" w:line="240" w:lineRule="auto"/>
        <w:jc w:val="center"/>
        <w:rPr>
          <w:rFonts w:ascii="Times New Roman" w:eastAsia="Times New Roman" w:hAnsi="Times New Roman" w:cs="Times New Roman"/>
          <w:b/>
          <w:sz w:val="24"/>
          <w:szCs w:val="24"/>
        </w:rPr>
      </w:pPr>
    </w:p>
    <w:p w:rsidR="00C55D82" w:rsidRDefault="00C55D82" w:rsidP="00BB1DDE">
      <w:pPr>
        <w:tabs>
          <w:tab w:val="left" w:pos="567"/>
          <w:tab w:val="left" w:pos="709"/>
        </w:tabs>
        <w:spacing w:after="0" w:line="240" w:lineRule="auto"/>
        <w:jc w:val="center"/>
        <w:rPr>
          <w:rFonts w:ascii="Times New Roman" w:eastAsia="Times New Roman" w:hAnsi="Times New Roman" w:cs="Times New Roman"/>
          <w:b/>
          <w:sz w:val="24"/>
          <w:szCs w:val="24"/>
        </w:rPr>
      </w:pPr>
    </w:p>
    <w:p w:rsidR="00C55D82" w:rsidRDefault="00C55D82" w:rsidP="00BB1DDE">
      <w:pPr>
        <w:tabs>
          <w:tab w:val="left" w:pos="567"/>
          <w:tab w:val="left" w:pos="709"/>
        </w:tabs>
        <w:spacing w:after="0" w:line="240" w:lineRule="auto"/>
        <w:jc w:val="center"/>
        <w:rPr>
          <w:rFonts w:ascii="Times New Roman" w:eastAsia="Times New Roman" w:hAnsi="Times New Roman" w:cs="Times New Roman"/>
          <w:b/>
          <w:sz w:val="24"/>
          <w:szCs w:val="24"/>
        </w:rPr>
      </w:pPr>
    </w:p>
    <w:p w:rsidR="00C55D82" w:rsidRDefault="00C55D82" w:rsidP="00BB1DDE">
      <w:pPr>
        <w:tabs>
          <w:tab w:val="left" w:pos="567"/>
          <w:tab w:val="left" w:pos="709"/>
        </w:tabs>
        <w:spacing w:after="0" w:line="240" w:lineRule="auto"/>
        <w:jc w:val="center"/>
        <w:rPr>
          <w:rFonts w:ascii="Times New Roman" w:eastAsia="Times New Roman" w:hAnsi="Times New Roman" w:cs="Times New Roman"/>
          <w:b/>
          <w:sz w:val="24"/>
          <w:szCs w:val="24"/>
        </w:rPr>
      </w:pPr>
    </w:p>
    <w:p w:rsidR="00C55D82" w:rsidRPr="00BB1DDE" w:rsidRDefault="00C55D82" w:rsidP="00C55D82">
      <w:pPr>
        <w:tabs>
          <w:tab w:val="left" w:pos="567"/>
          <w:tab w:val="left" w:pos="709"/>
          <w:tab w:val="left" w:pos="5245"/>
        </w:tabs>
        <w:spacing w:after="0" w:line="240" w:lineRule="auto"/>
        <w:jc w:val="center"/>
        <w:rPr>
          <w:rFonts w:ascii="Times New Roman" w:eastAsia="Times New Roman" w:hAnsi="Times New Roman" w:cs="Times New Roman"/>
          <w:b/>
          <w:sz w:val="24"/>
          <w:szCs w:val="24"/>
        </w:rPr>
      </w:pPr>
    </w:p>
    <w:p w:rsidR="00BB1DDE" w:rsidRPr="00BB1DDE" w:rsidRDefault="00BB1DDE" w:rsidP="00BB1DDE">
      <w:pPr>
        <w:tabs>
          <w:tab w:val="left" w:pos="567"/>
          <w:tab w:val="left" w:pos="709"/>
        </w:tabs>
        <w:spacing w:after="0" w:line="240" w:lineRule="auto"/>
        <w:jc w:val="center"/>
        <w:rPr>
          <w:rFonts w:ascii="Times New Roman" w:eastAsia="Times New Roman" w:hAnsi="Times New Roman" w:cs="Times New Roman"/>
          <w:b/>
          <w:sz w:val="24"/>
          <w:szCs w:val="24"/>
        </w:rPr>
      </w:pPr>
    </w:p>
    <w:p w:rsidR="00BB1DDE" w:rsidRPr="00BB1DDE" w:rsidRDefault="00BB1DDE" w:rsidP="00BB1DDE">
      <w:pPr>
        <w:tabs>
          <w:tab w:val="left" w:pos="567"/>
          <w:tab w:val="left" w:pos="709"/>
        </w:tabs>
        <w:spacing w:after="0" w:line="240" w:lineRule="auto"/>
        <w:jc w:val="center"/>
        <w:rPr>
          <w:rFonts w:ascii="Times New Roman" w:eastAsia="Times New Roman" w:hAnsi="Times New Roman" w:cs="Times New Roman"/>
          <w:b/>
          <w:sz w:val="24"/>
          <w:szCs w:val="24"/>
        </w:rPr>
      </w:pPr>
    </w:p>
    <w:p w:rsidR="00BB1DDE" w:rsidRDefault="00BB1DDE" w:rsidP="00BB1DDE">
      <w:pPr>
        <w:tabs>
          <w:tab w:val="left" w:pos="567"/>
          <w:tab w:val="left" w:pos="709"/>
        </w:tabs>
        <w:spacing w:after="0" w:line="240" w:lineRule="auto"/>
        <w:jc w:val="center"/>
        <w:rPr>
          <w:rFonts w:ascii="Times New Roman" w:eastAsia="Times New Roman" w:hAnsi="Times New Roman" w:cs="Times New Roman"/>
          <w:b/>
          <w:sz w:val="24"/>
          <w:szCs w:val="24"/>
        </w:rPr>
      </w:pPr>
    </w:p>
    <w:p w:rsidR="00BB1DDE" w:rsidRPr="00BB1DDE" w:rsidRDefault="00BB1DDE" w:rsidP="00BB1DDE">
      <w:pPr>
        <w:tabs>
          <w:tab w:val="left" w:pos="567"/>
          <w:tab w:val="left" w:pos="709"/>
        </w:tabs>
        <w:spacing w:after="0" w:line="240" w:lineRule="auto"/>
        <w:jc w:val="center"/>
        <w:rPr>
          <w:rFonts w:ascii="Times New Roman" w:eastAsia="Times New Roman" w:hAnsi="Times New Roman" w:cs="Times New Roman"/>
          <w:sz w:val="24"/>
          <w:szCs w:val="24"/>
          <w:lang w:eastAsia="ru-RU"/>
        </w:rPr>
      </w:pPr>
      <w:r w:rsidRPr="00BB1DDE">
        <w:rPr>
          <w:rFonts w:ascii="Times New Roman" w:eastAsia="Times New Roman" w:hAnsi="Times New Roman" w:cs="Times New Roman"/>
          <w:b/>
          <w:sz w:val="24"/>
          <w:szCs w:val="24"/>
        </w:rPr>
        <w:lastRenderedPageBreak/>
        <w:t>1.Характеристика экологического состояния городского округа Домодедово</w:t>
      </w:r>
      <w:r w:rsidR="00E5056A">
        <w:rPr>
          <w:rFonts w:ascii="Times New Roman" w:eastAsia="Times New Roman" w:hAnsi="Times New Roman" w:cs="Times New Roman"/>
          <w:b/>
          <w:sz w:val="24"/>
          <w:szCs w:val="24"/>
        </w:rPr>
        <w:t>, основные  проблемы  и</w:t>
      </w:r>
      <w:r w:rsidR="00C742B3">
        <w:rPr>
          <w:rFonts w:ascii="Times New Roman" w:eastAsia="Times New Roman" w:hAnsi="Times New Roman" w:cs="Times New Roman"/>
          <w:b/>
          <w:sz w:val="24"/>
          <w:szCs w:val="24"/>
        </w:rPr>
        <w:t xml:space="preserve"> инерционный</w:t>
      </w:r>
      <w:r w:rsidR="00E5056A">
        <w:rPr>
          <w:rFonts w:ascii="Times New Roman" w:eastAsia="Times New Roman" w:hAnsi="Times New Roman" w:cs="Times New Roman"/>
          <w:b/>
          <w:sz w:val="24"/>
          <w:szCs w:val="24"/>
        </w:rPr>
        <w:t xml:space="preserve"> прогноз ее развития</w:t>
      </w:r>
      <w:r w:rsidRPr="00BB1DDE">
        <w:rPr>
          <w:rFonts w:ascii="Times New Roman" w:eastAsia="Times New Roman" w:hAnsi="Times New Roman" w:cs="Times New Roman"/>
          <w:b/>
          <w:sz w:val="24"/>
          <w:szCs w:val="24"/>
        </w:rPr>
        <w:t xml:space="preserve"> </w:t>
      </w:r>
    </w:p>
    <w:p w:rsidR="00BB1DDE" w:rsidRPr="00BB1DDE" w:rsidRDefault="00BB1DDE" w:rsidP="00BB1DDE">
      <w:pPr>
        <w:tabs>
          <w:tab w:val="left" w:pos="567"/>
          <w:tab w:val="left" w:pos="709"/>
        </w:tabs>
        <w:spacing w:after="0" w:line="240" w:lineRule="auto"/>
        <w:jc w:val="center"/>
        <w:rPr>
          <w:rFonts w:ascii="Times New Roman" w:eastAsia="Times New Roman" w:hAnsi="Times New Roman" w:cs="Times New Roman"/>
        </w:rPr>
      </w:pPr>
    </w:p>
    <w:p w:rsidR="004D47A6" w:rsidRDefault="00BB1DDE" w:rsidP="004D47A6">
      <w:pPr>
        <w:spacing w:after="0" w:line="240" w:lineRule="auto"/>
        <w:jc w:val="both"/>
        <w:rPr>
          <w:rFonts w:ascii="Times New Roman" w:eastAsia="Times New Roman" w:hAnsi="Times New Roman" w:cs="Times New Roman"/>
          <w:sz w:val="24"/>
          <w:szCs w:val="24"/>
          <w:lang w:eastAsia="ru-RU"/>
        </w:rPr>
      </w:pPr>
      <w:r w:rsidRPr="00BB1DDE">
        <w:rPr>
          <w:rFonts w:ascii="Times New Roman" w:eastAsia="Times New Roman" w:hAnsi="Times New Roman" w:cs="Times New Roman"/>
          <w:sz w:val="24"/>
          <w:szCs w:val="24"/>
          <w:lang w:eastAsia="ru-RU"/>
        </w:rPr>
        <w:t xml:space="preserve">         </w:t>
      </w:r>
      <w:r w:rsidR="001143E9">
        <w:rPr>
          <w:rFonts w:ascii="Times New Roman" w:eastAsia="Times New Roman" w:hAnsi="Times New Roman" w:cs="Times New Roman"/>
          <w:sz w:val="24"/>
          <w:szCs w:val="24"/>
          <w:lang w:eastAsia="ru-RU"/>
        </w:rPr>
        <w:t>Состояние окружающей среды является важнейшим социальным фактором, которое определяет жизнь, здоровье и развитие нового поколения. Экологические проблемы аккумулируют в себе все современные проблемы</w:t>
      </w:r>
      <w:r w:rsidR="00C742B3">
        <w:rPr>
          <w:rFonts w:ascii="Times New Roman" w:eastAsia="Times New Roman" w:hAnsi="Times New Roman" w:cs="Times New Roman"/>
          <w:sz w:val="24"/>
          <w:szCs w:val="24"/>
          <w:lang w:eastAsia="ru-RU"/>
        </w:rPr>
        <w:t xml:space="preserve"> нашей жизни</w:t>
      </w:r>
      <w:r w:rsidR="001143E9">
        <w:rPr>
          <w:rFonts w:ascii="Times New Roman" w:eastAsia="Times New Roman" w:hAnsi="Times New Roman" w:cs="Times New Roman"/>
          <w:sz w:val="24"/>
          <w:szCs w:val="24"/>
          <w:lang w:eastAsia="ru-RU"/>
        </w:rPr>
        <w:t>.</w:t>
      </w:r>
    </w:p>
    <w:p w:rsidR="004D47A6" w:rsidRPr="00BB1DDE" w:rsidRDefault="004D47A6" w:rsidP="004D47A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1143E9">
        <w:rPr>
          <w:rFonts w:ascii="Times New Roman" w:eastAsia="Times New Roman" w:hAnsi="Times New Roman" w:cs="Times New Roman"/>
          <w:sz w:val="24"/>
          <w:szCs w:val="24"/>
          <w:lang w:eastAsia="ru-RU"/>
        </w:rPr>
        <w:t xml:space="preserve"> </w:t>
      </w:r>
      <w:r w:rsidRPr="00BB1DDE">
        <w:rPr>
          <w:rFonts w:ascii="Times New Roman" w:eastAsia="Times New Roman" w:hAnsi="Times New Roman" w:cs="Times New Roman"/>
          <w:sz w:val="24"/>
          <w:szCs w:val="24"/>
          <w:lang w:eastAsia="ru-RU"/>
        </w:rPr>
        <w:t>Одной из наиболее значимых социальных проблем человечества – кризис взаимоотношений человека и природы.</w:t>
      </w:r>
      <w:r w:rsidRPr="00BB1DDE">
        <w:rPr>
          <w:rFonts w:ascii="Times New Roman" w:eastAsia="Times New Roman" w:hAnsi="Times New Roman" w:cs="Times New Roman"/>
          <w:bCs/>
          <w:sz w:val="24"/>
          <w:szCs w:val="24"/>
          <w:lang w:eastAsia="ru-RU"/>
        </w:rPr>
        <w:t xml:space="preserve"> </w:t>
      </w:r>
      <w:r w:rsidRPr="00BB1DDE">
        <w:rPr>
          <w:rFonts w:ascii="Times New Roman" w:eastAsia="Times New Roman" w:hAnsi="Times New Roman" w:cs="Times New Roman"/>
          <w:sz w:val="24"/>
          <w:szCs w:val="24"/>
          <w:lang w:eastAsia="ru-RU"/>
        </w:rPr>
        <w:t>В современных условиях практически повсеместно состояние окружающей среды таково, что оно не может не вызывать особой тревоги общества за ее дальнейшее существование. Причин этому много, и среди них на первое место можно поставить экологическую безграмотность населения.</w:t>
      </w:r>
    </w:p>
    <w:p w:rsidR="00BB1DDE" w:rsidRPr="00BB1DDE" w:rsidRDefault="001143E9" w:rsidP="00BB1DDE">
      <w:pPr>
        <w:spacing w:after="0" w:line="240" w:lineRule="auto"/>
        <w:jc w:val="both"/>
        <w:rPr>
          <w:rFonts w:ascii="Times New Roman" w:eastAsia="Times New Roman" w:hAnsi="Times New Roman" w:cs="Times New Roman"/>
          <w:color w:val="FF0000"/>
        </w:rPr>
      </w:pPr>
      <w:r>
        <w:rPr>
          <w:rFonts w:ascii="Times New Roman" w:hAnsi="Times New Roman" w:cs="Times New Roman"/>
          <w:sz w:val="24"/>
          <w:szCs w:val="24"/>
        </w:rPr>
        <w:t xml:space="preserve">         </w:t>
      </w:r>
      <w:r w:rsidRPr="001143E9">
        <w:rPr>
          <w:rFonts w:ascii="Times New Roman" w:hAnsi="Times New Roman" w:cs="Times New Roman"/>
          <w:sz w:val="24"/>
          <w:szCs w:val="24"/>
        </w:rPr>
        <w:t>Экологическую ситуацию в Подмосковье существенно осложняют транспорт, промышленность и жилищно-коммунальное хозяйство столицы</w:t>
      </w:r>
      <w:r w:rsidR="004D47A6">
        <w:rPr>
          <w:rFonts w:ascii="Times New Roman" w:hAnsi="Times New Roman" w:cs="Times New Roman"/>
          <w:sz w:val="24"/>
          <w:szCs w:val="24"/>
        </w:rPr>
        <w:t>.</w:t>
      </w:r>
      <w:r>
        <w:t xml:space="preserve"> </w:t>
      </w:r>
      <w:r>
        <w:rPr>
          <w:rFonts w:ascii="Times New Roman" w:eastAsia="Times New Roman" w:hAnsi="Times New Roman" w:cs="Times New Roman"/>
          <w:sz w:val="24"/>
          <w:szCs w:val="24"/>
          <w:lang w:eastAsia="ru-RU"/>
        </w:rPr>
        <w:t xml:space="preserve"> </w:t>
      </w:r>
      <w:r w:rsidR="00BB1DDE" w:rsidRPr="00BB1DDE">
        <w:rPr>
          <w:rFonts w:ascii="Times New Roman" w:eastAsia="Times New Roman" w:hAnsi="Times New Roman" w:cs="Times New Roman"/>
          <w:sz w:val="24"/>
          <w:szCs w:val="24"/>
          <w:lang w:eastAsia="ru-RU"/>
        </w:rPr>
        <w:t>Близость к Москве, вывод за пределы мегаполиса промышленных предприятий и производств, определяют специфику</w:t>
      </w:r>
      <w:r w:rsidR="00CC3C10">
        <w:rPr>
          <w:rFonts w:ascii="Times New Roman" w:eastAsia="Times New Roman" w:hAnsi="Times New Roman" w:cs="Times New Roman"/>
          <w:sz w:val="24"/>
          <w:szCs w:val="24"/>
          <w:lang w:eastAsia="ru-RU"/>
        </w:rPr>
        <w:t xml:space="preserve"> техногенной и</w:t>
      </w:r>
      <w:r w:rsidR="00BB1DDE" w:rsidRPr="00BB1DDE">
        <w:rPr>
          <w:rFonts w:ascii="Times New Roman" w:eastAsia="Times New Roman" w:hAnsi="Times New Roman" w:cs="Times New Roman"/>
          <w:sz w:val="24"/>
          <w:szCs w:val="24"/>
          <w:lang w:eastAsia="ru-RU"/>
        </w:rPr>
        <w:t xml:space="preserve"> экологической нагрузки на природно-ресурсный комплекс, ее динамику и масштабы, степень и характер негативного воздействия и т.п. </w:t>
      </w:r>
    </w:p>
    <w:p w:rsidR="00935CE0" w:rsidRDefault="00BB1DDE" w:rsidP="00935CE0">
      <w:pPr>
        <w:pStyle w:val="aa"/>
        <w:jc w:val="both"/>
        <w:rPr>
          <w:rFonts w:ascii="Times New Roman" w:hAnsi="Times New Roman" w:cs="Times New Roman"/>
          <w:sz w:val="24"/>
          <w:szCs w:val="24"/>
          <w:lang w:eastAsia="ru-RU"/>
        </w:rPr>
      </w:pPr>
      <w:r w:rsidRPr="00BB1DDE">
        <w:rPr>
          <w:lang w:eastAsia="ru-RU"/>
        </w:rPr>
        <w:t xml:space="preserve">         </w:t>
      </w:r>
      <w:r w:rsidRPr="00935CE0">
        <w:rPr>
          <w:rFonts w:ascii="Times New Roman" w:hAnsi="Times New Roman" w:cs="Times New Roman"/>
          <w:sz w:val="24"/>
          <w:szCs w:val="24"/>
          <w:lang w:eastAsia="ru-RU"/>
        </w:rPr>
        <w:t>Постоянно увеличивающееся население, строительство нового жилья, расширение действующих и появление новых производств</w:t>
      </w:r>
      <w:r w:rsidR="00CC3C10" w:rsidRPr="00935CE0">
        <w:rPr>
          <w:rFonts w:ascii="Times New Roman" w:hAnsi="Times New Roman" w:cs="Times New Roman"/>
          <w:sz w:val="24"/>
          <w:szCs w:val="24"/>
          <w:lang w:eastAsia="ru-RU"/>
        </w:rPr>
        <w:t>, строительство</w:t>
      </w:r>
      <w:r w:rsidRPr="00935CE0">
        <w:rPr>
          <w:rFonts w:ascii="Times New Roman" w:hAnsi="Times New Roman" w:cs="Times New Roman"/>
          <w:sz w:val="24"/>
          <w:szCs w:val="24"/>
          <w:lang w:eastAsia="ru-RU"/>
        </w:rPr>
        <w:t xml:space="preserve"> </w:t>
      </w:r>
      <w:r w:rsidR="00CC3C10" w:rsidRPr="00935CE0">
        <w:rPr>
          <w:rFonts w:ascii="Times New Roman" w:hAnsi="Times New Roman" w:cs="Times New Roman"/>
          <w:sz w:val="24"/>
          <w:szCs w:val="24"/>
          <w:lang w:eastAsia="ru-RU"/>
        </w:rPr>
        <w:t>новых дорог</w:t>
      </w:r>
      <w:r w:rsidRPr="00935CE0">
        <w:rPr>
          <w:rFonts w:ascii="Times New Roman" w:hAnsi="Times New Roman" w:cs="Times New Roman"/>
          <w:sz w:val="24"/>
          <w:szCs w:val="24"/>
          <w:lang w:eastAsia="ru-RU"/>
        </w:rPr>
        <w:t xml:space="preserve"> неизбежно сопровождается сокращением площади сельскохозяйственных земель, ростом интенсивности движения автотранспорта, увеличением массы выбросов загрязняющих веществ в атмосферу, антропогенной нагрузки на ландшафт в целом и перерождением ландшафта </w:t>
      </w:r>
      <w:proofErr w:type="gramStart"/>
      <w:r w:rsidRPr="00935CE0">
        <w:rPr>
          <w:rFonts w:ascii="Times New Roman" w:hAnsi="Times New Roman" w:cs="Times New Roman"/>
          <w:sz w:val="24"/>
          <w:szCs w:val="24"/>
          <w:lang w:eastAsia="ru-RU"/>
        </w:rPr>
        <w:t>из</w:t>
      </w:r>
      <w:proofErr w:type="gramEnd"/>
      <w:r w:rsidRPr="00935CE0">
        <w:rPr>
          <w:rFonts w:ascii="Times New Roman" w:hAnsi="Times New Roman" w:cs="Times New Roman"/>
          <w:sz w:val="24"/>
          <w:szCs w:val="24"/>
          <w:lang w:eastAsia="ru-RU"/>
        </w:rPr>
        <w:t xml:space="preserve"> природного в искусственный. Городской округ Домодедово, помимо собственных достаточно мощных источников влияния на окружающую среду, постоянно испытывает ещё более негативное воздействие от Москвы. Все это требует принятия адекватных природоохранных мероприятий,  проведения активной политики защиты окружающей природной среды и рационального использования природных ресурсов. </w:t>
      </w:r>
      <w:r w:rsidR="00935CE0" w:rsidRPr="00935CE0">
        <w:rPr>
          <w:rFonts w:ascii="Times New Roman" w:hAnsi="Times New Roman" w:cs="Times New Roman"/>
          <w:sz w:val="24"/>
          <w:szCs w:val="24"/>
          <w:lang w:eastAsia="ru-RU"/>
        </w:rPr>
        <w:t xml:space="preserve">   </w:t>
      </w:r>
      <w:r w:rsidR="00935CE0">
        <w:rPr>
          <w:rFonts w:ascii="Times New Roman" w:hAnsi="Times New Roman" w:cs="Times New Roman"/>
          <w:sz w:val="24"/>
          <w:szCs w:val="24"/>
          <w:lang w:eastAsia="ru-RU"/>
        </w:rPr>
        <w:t xml:space="preserve">    </w:t>
      </w:r>
    </w:p>
    <w:p w:rsidR="00935CE0" w:rsidRPr="00935CE0" w:rsidRDefault="00935CE0" w:rsidP="00935CE0">
      <w:pPr>
        <w:pStyle w:val="aa"/>
        <w:jc w:val="both"/>
        <w:rPr>
          <w:rFonts w:ascii="Times New Roman" w:eastAsiaTheme="minorEastAsia" w:hAnsi="Times New Roman" w:cs="Times New Roman"/>
          <w:sz w:val="24"/>
          <w:szCs w:val="24"/>
          <w:lang w:eastAsia="ru-RU"/>
        </w:rPr>
      </w:pPr>
      <w:r>
        <w:rPr>
          <w:rFonts w:ascii="Times New Roman" w:hAnsi="Times New Roman" w:cs="Times New Roman"/>
          <w:sz w:val="24"/>
          <w:szCs w:val="24"/>
          <w:lang w:eastAsia="ru-RU"/>
        </w:rPr>
        <w:t xml:space="preserve">          </w:t>
      </w:r>
      <w:r w:rsidRPr="00935CE0">
        <w:rPr>
          <w:rFonts w:ascii="Times New Roman" w:eastAsiaTheme="minorEastAsia" w:hAnsi="Times New Roman" w:cs="Times New Roman"/>
          <w:sz w:val="24"/>
          <w:szCs w:val="24"/>
          <w:lang w:eastAsia="ru-RU"/>
        </w:rPr>
        <w:t xml:space="preserve">Муниципальная программа определяет основные мероприятия, направленные на стабилизацию </w:t>
      </w:r>
      <w:r>
        <w:rPr>
          <w:rFonts w:ascii="Times New Roman" w:eastAsiaTheme="minorEastAsia" w:hAnsi="Times New Roman" w:cs="Times New Roman"/>
          <w:sz w:val="24"/>
          <w:szCs w:val="24"/>
          <w:lang w:eastAsia="ru-RU"/>
        </w:rPr>
        <w:t>экологической обстановки и улучшения качества жизни населения</w:t>
      </w:r>
      <w:r w:rsidRPr="00935CE0">
        <w:rPr>
          <w:rFonts w:ascii="Times New Roman" w:eastAsiaTheme="minorEastAsia" w:hAnsi="Times New Roman" w:cs="Times New Roman"/>
          <w:sz w:val="24"/>
          <w:szCs w:val="24"/>
          <w:lang w:eastAsia="ru-RU"/>
        </w:rPr>
        <w:t xml:space="preserve">. </w:t>
      </w:r>
    </w:p>
    <w:p w:rsidR="00BB1DDE" w:rsidRDefault="00935CE0" w:rsidP="00935CE0">
      <w:pPr>
        <w:pStyle w:val="aa"/>
        <w:jc w:val="both"/>
        <w:rPr>
          <w:rFonts w:ascii="Times New Roman" w:eastAsia="Times New Roman" w:hAnsi="Times New Roman" w:cs="Times New Roman"/>
          <w:sz w:val="24"/>
          <w:szCs w:val="24"/>
          <w:lang w:eastAsia="ru-RU"/>
        </w:rPr>
      </w:pPr>
      <w:r>
        <w:rPr>
          <w:rFonts w:ascii="Times New Roman" w:hAnsi="Times New Roman" w:cs="Times New Roman"/>
          <w:sz w:val="24"/>
          <w:szCs w:val="24"/>
          <w:lang w:eastAsia="ru-RU"/>
        </w:rPr>
        <w:t xml:space="preserve">      </w:t>
      </w:r>
      <w:r w:rsidRPr="00935CE0">
        <w:rPr>
          <w:rFonts w:ascii="Times New Roman" w:hAnsi="Times New Roman" w:cs="Times New Roman"/>
          <w:sz w:val="24"/>
          <w:szCs w:val="24"/>
          <w:lang w:eastAsia="ru-RU"/>
        </w:rPr>
        <w:t>Реализация муниципальной программы к 2021 году позволит</w:t>
      </w:r>
      <w:r w:rsidR="008D4420">
        <w:rPr>
          <w:rFonts w:ascii="Times New Roman" w:hAnsi="Times New Roman" w:cs="Times New Roman"/>
          <w:sz w:val="24"/>
          <w:szCs w:val="24"/>
          <w:lang w:eastAsia="ru-RU"/>
        </w:rPr>
        <w:t xml:space="preserve"> улучшить состояние природной среды и</w:t>
      </w:r>
      <w:r w:rsidRPr="00935CE0">
        <w:rPr>
          <w:rFonts w:ascii="Times New Roman" w:hAnsi="Times New Roman" w:cs="Times New Roman"/>
          <w:sz w:val="24"/>
          <w:szCs w:val="24"/>
          <w:lang w:eastAsia="ru-RU"/>
        </w:rPr>
        <w:t xml:space="preserve"> </w:t>
      </w:r>
      <w:r w:rsidR="008D4420">
        <w:rPr>
          <w:rFonts w:ascii="Times New Roman" w:hAnsi="Times New Roman" w:cs="Times New Roman"/>
          <w:sz w:val="24"/>
          <w:szCs w:val="24"/>
          <w:lang w:eastAsia="ru-RU"/>
        </w:rPr>
        <w:t>предусмотреть мероприятия по дальнейшему улучшению экологической обстановки на территории городского округа Домодедово.</w:t>
      </w:r>
    </w:p>
    <w:p w:rsidR="004D47A6" w:rsidRDefault="004D47A6" w:rsidP="004D47A6">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BB1DDE">
        <w:rPr>
          <w:rFonts w:ascii="Times New Roman" w:eastAsia="Times New Roman" w:hAnsi="Times New Roman" w:cs="Times New Roman"/>
          <w:sz w:val="24"/>
          <w:szCs w:val="24"/>
          <w:lang w:eastAsia="ru-RU"/>
        </w:rPr>
        <w:t xml:space="preserve">  </w:t>
      </w:r>
    </w:p>
    <w:p w:rsidR="004D47A6" w:rsidRPr="00E5056A" w:rsidRDefault="001143E9" w:rsidP="004D47A6">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 xml:space="preserve">   </w:t>
      </w:r>
      <w:r w:rsidR="004D47A6">
        <w:rPr>
          <w:rFonts w:ascii="Times New Roman" w:eastAsia="Times New Roman" w:hAnsi="Times New Roman" w:cs="Times New Roman"/>
          <w:sz w:val="24"/>
          <w:szCs w:val="24"/>
          <w:lang w:eastAsia="ru-RU"/>
        </w:rPr>
        <w:t xml:space="preserve">     </w:t>
      </w:r>
      <w:r w:rsidR="004D47A6" w:rsidRPr="00E5056A">
        <w:rPr>
          <w:rFonts w:ascii="Times New Roman" w:eastAsia="Times New Roman" w:hAnsi="Times New Roman" w:cs="Times New Roman"/>
          <w:b/>
          <w:sz w:val="24"/>
          <w:szCs w:val="24"/>
          <w:lang w:eastAsia="ru-RU"/>
        </w:rPr>
        <w:t xml:space="preserve">2. Прогноз развития   состояния окружающей среды с учетом реализации муниципальной программы   </w:t>
      </w:r>
    </w:p>
    <w:p w:rsidR="000B5539" w:rsidRDefault="000B5539" w:rsidP="00BB1DDE">
      <w:pPr>
        <w:spacing w:after="0" w:line="240" w:lineRule="auto"/>
        <w:jc w:val="both"/>
        <w:rPr>
          <w:rFonts w:ascii="Times New Roman" w:eastAsia="Times New Roman" w:hAnsi="Times New Roman" w:cs="Times New Roman"/>
          <w:sz w:val="24"/>
          <w:szCs w:val="24"/>
          <w:lang w:eastAsia="ru-RU"/>
        </w:rPr>
      </w:pPr>
    </w:p>
    <w:p w:rsidR="00BB1DDE" w:rsidRPr="00BB1DDE" w:rsidRDefault="00BB1DDE" w:rsidP="00BB1DDE">
      <w:pPr>
        <w:spacing w:after="0" w:line="240" w:lineRule="auto"/>
        <w:jc w:val="both"/>
        <w:rPr>
          <w:rFonts w:ascii="Times New Roman" w:eastAsia="Times New Roman" w:hAnsi="Times New Roman" w:cs="Times New Roman"/>
          <w:sz w:val="24"/>
          <w:szCs w:val="24"/>
          <w:lang w:eastAsia="ru-RU"/>
        </w:rPr>
      </w:pPr>
      <w:r w:rsidRPr="00BB1DDE">
        <w:rPr>
          <w:rFonts w:ascii="Times New Roman" w:eastAsia="Times New Roman" w:hAnsi="Times New Roman" w:cs="Times New Roman"/>
          <w:color w:val="052635"/>
          <w:sz w:val="24"/>
          <w:szCs w:val="24"/>
          <w:lang w:eastAsia="ru-RU"/>
        </w:rPr>
        <w:t xml:space="preserve">         </w:t>
      </w:r>
      <w:r w:rsidRPr="00BB1DDE">
        <w:rPr>
          <w:rFonts w:ascii="Times New Roman" w:eastAsia="Times New Roman" w:hAnsi="Times New Roman" w:cs="Times New Roman"/>
          <w:sz w:val="24"/>
          <w:szCs w:val="24"/>
          <w:lang w:eastAsia="ru-RU"/>
        </w:rPr>
        <w:t xml:space="preserve">Одной из важнейших задач является проведение мониторинга степени загрязнения окружающей среды. Мероприятия муниципальной программы позволят осуществить комплексный </w:t>
      </w:r>
      <w:proofErr w:type="gramStart"/>
      <w:r w:rsidRPr="00BB1DDE">
        <w:rPr>
          <w:rFonts w:ascii="Times New Roman" w:eastAsia="Times New Roman" w:hAnsi="Times New Roman" w:cs="Times New Roman"/>
          <w:sz w:val="24"/>
          <w:szCs w:val="24"/>
          <w:lang w:eastAsia="ru-RU"/>
        </w:rPr>
        <w:t>контроль за</w:t>
      </w:r>
      <w:proofErr w:type="gramEnd"/>
      <w:r w:rsidRPr="00BB1DDE">
        <w:rPr>
          <w:rFonts w:ascii="Times New Roman" w:eastAsia="Times New Roman" w:hAnsi="Times New Roman" w:cs="Times New Roman"/>
          <w:sz w:val="24"/>
          <w:szCs w:val="24"/>
          <w:lang w:eastAsia="ru-RU"/>
        </w:rPr>
        <w:t xml:space="preserve"> экологической обстановкой на территории городского округа Домодедово, для оперативного выявления и устранения нарушений действующего природоохранного законодательства.</w:t>
      </w:r>
    </w:p>
    <w:p w:rsidR="00BB1DDE" w:rsidRPr="00BB1DDE" w:rsidRDefault="00BB1DDE" w:rsidP="00BB1DDE">
      <w:pPr>
        <w:spacing w:after="0" w:line="240" w:lineRule="auto"/>
        <w:jc w:val="both"/>
        <w:rPr>
          <w:rFonts w:ascii="Times New Roman" w:eastAsia="Times New Roman" w:hAnsi="Times New Roman" w:cs="Times New Roman"/>
          <w:sz w:val="24"/>
          <w:szCs w:val="24"/>
          <w:lang w:eastAsia="ru-RU"/>
        </w:rPr>
      </w:pPr>
      <w:r w:rsidRPr="00BB1DDE">
        <w:rPr>
          <w:rFonts w:ascii="Times New Roman" w:eastAsia="Times New Roman" w:hAnsi="Times New Roman" w:cs="Times New Roman"/>
          <w:sz w:val="24"/>
          <w:szCs w:val="24"/>
          <w:lang w:eastAsia="ru-RU"/>
        </w:rPr>
        <w:t xml:space="preserve">         В рамках муниципальной программы будут осуществляться мероприятия по проведению мониторинга:</w:t>
      </w:r>
    </w:p>
    <w:p w:rsidR="00BB1DDE" w:rsidRPr="00BB1DDE" w:rsidRDefault="00BB1DDE" w:rsidP="00BB1DDE">
      <w:pPr>
        <w:spacing w:after="0" w:line="240" w:lineRule="auto"/>
        <w:jc w:val="both"/>
        <w:rPr>
          <w:rFonts w:ascii="Times New Roman" w:eastAsia="Times New Roman" w:hAnsi="Times New Roman" w:cs="Times New Roman"/>
          <w:sz w:val="24"/>
          <w:szCs w:val="24"/>
          <w:lang w:eastAsia="ru-RU"/>
        </w:rPr>
      </w:pPr>
      <w:r w:rsidRPr="00BB1DDE">
        <w:rPr>
          <w:rFonts w:ascii="Times New Roman" w:eastAsia="Times New Roman" w:hAnsi="Times New Roman" w:cs="Times New Roman"/>
          <w:sz w:val="24"/>
          <w:szCs w:val="24"/>
          <w:lang w:eastAsia="ru-RU"/>
        </w:rPr>
        <w:t xml:space="preserve">         - состояния атмосферного воздуха  по выбранным точкам наблюдений; </w:t>
      </w:r>
    </w:p>
    <w:p w:rsidR="000E7857" w:rsidRDefault="00BB1DDE" w:rsidP="00BB1DDE">
      <w:pPr>
        <w:spacing w:after="0" w:line="240" w:lineRule="auto"/>
        <w:jc w:val="both"/>
        <w:rPr>
          <w:rFonts w:ascii="Times New Roman" w:eastAsia="Times New Roman" w:hAnsi="Times New Roman" w:cs="Times New Roman"/>
          <w:sz w:val="24"/>
          <w:szCs w:val="24"/>
          <w:lang w:eastAsia="ru-RU"/>
        </w:rPr>
      </w:pPr>
      <w:r w:rsidRPr="00BB1DDE">
        <w:rPr>
          <w:rFonts w:ascii="Times New Roman" w:eastAsia="Times New Roman" w:hAnsi="Times New Roman" w:cs="Times New Roman"/>
          <w:sz w:val="24"/>
          <w:szCs w:val="24"/>
          <w:lang w:eastAsia="ru-RU"/>
        </w:rPr>
        <w:t xml:space="preserve">         - водных объектов, включающи</w:t>
      </w:r>
      <w:r w:rsidR="00B46A05">
        <w:rPr>
          <w:rFonts w:ascii="Times New Roman" w:eastAsia="Times New Roman" w:hAnsi="Times New Roman" w:cs="Times New Roman"/>
          <w:sz w:val="24"/>
          <w:szCs w:val="24"/>
          <w:lang w:eastAsia="ru-RU"/>
        </w:rPr>
        <w:t xml:space="preserve">й </w:t>
      </w:r>
      <w:r w:rsidRPr="00BB1DDE">
        <w:rPr>
          <w:rFonts w:ascii="Times New Roman" w:eastAsia="Times New Roman" w:hAnsi="Times New Roman" w:cs="Times New Roman"/>
          <w:sz w:val="24"/>
          <w:szCs w:val="24"/>
          <w:lang w:eastAsia="ru-RU"/>
        </w:rPr>
        <w:t>в себя обследование  малых рек и прудов</w:t>
      </w:r>
      <w:r w:rsidR="000E7857">
        <w:rPr>
          <w:rFonts w:ascii="Times New Roman" w:eastAsia="Times New Roman" w:hAnsi="Times New Roman" w:cs="Times New Roman"/>
          <w:sz w:val="24"/>
          <w:szCs w:val="24"/>
          <w:lang w:eastAsia="ru-RU"/>
        </w:rPr>
        <w:t>;</w:t>
      </w:r>
    </w:p>
    <w:p w:rsidR="00B46A05" w:rsidRDefault="00B46A05" w:rsidP="00BB1DD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 о</w:t>
      </w:r>
      <w:r w:rsidRPr="00B46A05">
        <w:rPr>
          <w:rFonts w:ascii="Times New Roman" w:eastAsia="Times New Roman" w:hAnsi="Times New Roman" w:cs="Times New Roman"/>
          <w:sz w:val="24"/>
          <w:szCs w:val="24"/>
          <w:lang w:eastAsia="ru-RU"/>
        </w:rPr>
        <w:t>ценк</w:t>
      </w:r>
      <w:r>
        <w:rPr>
          <w:rFonts w:ascii="Times New Roman" w:eastAsia="Times New Roman" w:hAnsi="Times New Roman" w:cs="Times New Roman"/>
          <w:sz w:val="24"/>
          <w:szCs w:val="24"/>
          <w:lang w:eastAsia="ru-RU"/>
        </w:rPr>
        <w:t>и</w:t>
      </w:r>
      <w:r w:rsidRPr="00B46A05">
        <w:rPr>
          <w:rFonts w:ascii="Times New Roman" w:eastAsia="Times New Roman" w:hAnsi="Times New Roman" w:cs="Times New Roman"/>
          <w:sz w:val="24"/>
          <w:szCs w:val="24"/>
          <w:lang w:eastAsia="ru-RU"/>
        </w:rPr>
        <w:t xml:space="preserve"> влияния очистных вооружений на состояние поверхностных вод</w:t>
      </w:r>
    </w:p>
    <w:p w:rsidR="00B46A05" w:rsidRDefault="000E7857" w:rsidP="00BB1DD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 </w:t>
      </w:r>
      <w:r w:rsidR="00B46A05">
        <w:rPr>
          <w:rFonts w:ascii="Times New Roman" w:eastAsia="Times New Roman" w:hAnsi="Times New Roman" w:cs="Times New Roman"/>
          <w:sz w:val="24"/>
          <w:szCs w:val="24"/>
          <w:lang w:eastAsia="ru-RU"/>
        </w:rPr>
        <w:t>а</w:t>
      </w:r>
      <w:r w:rsidR="00B46A05" w:rsidRPr="00B46A05">
        <w:rPr>
          <w:rFonts w:ascii="Times New Roman" w:eastAsia="Times New Roman" w:hAnsi="Times New Roman" w:cs="Times New Roman"/>
          <w:sz w:val="24"/>
          <w:szCs w:val="24"/>
          <w:lang w:eastAsia="ru-RU"/>
        </w:rPr>
        <w:t>нализ</w:t>
      </w:r>
      <w:r w:rsidR="00B46A05">
        <w:rPr>
          <w:rFonts w:ascii="Times New Roman" w:eastAsia="Times New Roman" w:hAnsi="Times New Roman" w:cs="Times New Roman"/>
          <w:sz w:val="24"/>
          <w:szCs w:val="24"/>
          <w:lang w:eastAsia="ru-RU"/>
        </w:rPr>
        <w:t>а</w:t>
      </w:r>
      <w:r w:rsidR="00B46A05" w:rsidRPr="00B46A05">
        <w:rPr>
          <w:rFonts w:ascii="Times New Roman" w:eastAsia="Times New Roman" w:hAnsi="Times New Roman" w:cs="Times New Roman"/>
          <w:sz w:val="24"/>
          <w:szCs w:val="24"/>
          <w:lang w:eastAsia="ru-RU"/>
        </w:rPr>
        <w:t xml:space="preserve"> данных по садовым некоммерческим товариществам, как источника негативного воздействия на окружающую среду</w:t>
      </w:r>
    </w:p>
    <w:p w:rsidR="000E7857" w:rsidRDefault="00B46A05" w:rsidP="00BB1DD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-а</w:t>
      </w:r>
      <w:r w:rsidRPr="00B46A05">
        <w:rPr>
          <w:rFonts w:ascii="Times New Roman" w:eastAsia="Times New Roman" w:hAnsi="Times New Roman" w:cs="Times New Roman"/>
          <w:sz w:val="24"/>
          <w:szCs w:val="24"/>
          <w:lang w:eastAsia="ru-RU"/>
        </w:rPr>
        <w:t>нализ</w:t>
      </w:r>
      <w:r>
        <w:rPr>
          <w:rFonts w:ascii="Times New Roman" w:eastAsia="Times New Roman" w:hAnsi="Times New Roman" w:cs="Times New Roman"/>
          <w:sz w:val="24"/>
          <w:szCs w:val="24"/>
          <w:lang w:eastAsia="ru-RU"/>
        </w:rPr>
        <w:t>а</w:t>
      </w:r>
      <w:r w:rsidRPr="00B46A05">
        <w:rPr>
          <w:rFonts w:ascii="Times New Roman" w:eastAsia="Times New Roman" w:hAnsi="Times New Roman" w:cs="Times New Roman"/>
          <w:sz w:val="24"/>
          <w:szCs w:val="24"/>
          <w:lang w:eastAsia="ru-RU"/>
        </w:rPr>
        <w:t xml:space="preserve"> мест централизованного сбора отходов</w:t>
      </w:r>
      <w:r>
        <w:rPr>
          <w:rFonts w:ascii="Times New Roman" w:eastAsia="Times New Roman" w:hAnsi="Times New Roman" w:cs="Times New Roman"/>
          <w:sz w:val="24"/>
          <w:szCs w:val="24"/>
          <w:lang w:eastAsia="ru-RU"/>
        </w:rPr>
        <w:t>, в</w:t>
      </w:r>
      <w:r w:rsidRPr="00B46A05">
        <w:rPr>
          <w:rFonts w:ascii="Times New Roman" w:eastAsia="Times New Roman" w:hAnsi="Times New Roman" w:cs="Times New Roman"/>
          <w:sz w:val="24"/>
          <w:szCs w:val="24"/>
          <w:lang w:eastAsia="ru-RU"/>
        </w:rPr>
        <w:t>ыявлени</w:t>
      </w:r>
      <w:r>
        <w:rPr>
          <w:rFonts w:ascii="Times New Roman" w:eastAsia="Times New Roman" w:hAnsi="Times New Roman" w:cs="Times New Roman"/>
          <w:sz w:val="24"/>
          <w:szCs w:val="24"/>
          <w:lang w:eastAsia="ru-RU"/>
        </w:rPr>
        <w:t>ю</w:t>
      </w:r>
      <w:r w:rsidRPr="00B46A05">
        <w:rPr>
          <w:rFonts w:ascii="Times New Roman" w:eastAsia="Times New Roman" w:hAnsi="Times New Roman" w:cs="Times New Roman"/>
          <w:sz w:val="24"/>
          <w:szCs w:val="24"/>
          <w:lang w:eastAsia="ru-RU"/>
        </w:rPr>
        <w:t xml:space="preserve"> мест несанкционированных свалок и проведение анализа их образования</w:t>
      </w:r>
      <w:r>
        <w:rPr>
          <w:rFonts w:ascii="Times New Roman" w:eastAsia="Times New Roman" w:hAnsi="Times New Roman" w:cs="Times New Roman"/>
          <w:sz w:val="24"/>
          <w:szCs w:val="24"/>
          <w:lang w:eastAsia="ru-RU"/>
        </w:rPr>
        <w:t>.</w:t>
      </w:r>
      <w:r w:rsidR="00BB1DDE" w:rsidRPr="00BB1DDE">
        <w:rPr>
          <w:rFonts w:ascii="Times New Roman" w:eastAsia="Times New Roman" w:hAnsi="Times New Roman" w:cs="Times New Roman"/>
          <w:sz w:val="24"/>
          <w:szCs w:val="24"/>
          <w:lang w:eastAsia="ru-RU"/>
        </w:rPr>
        <w:t xml:space="preserve">   </w:t>
      </w:r>
    </w:p>
    <w:p w:rsidR="000E7857" w:rsidRPr="00EC6A32" w:rsidRDefault="000E7857" w:rsidP="000E7857">
      <w:pPr>
        <w:widowControl w:val="0"/>
        <w:autoSpaceDE w:val="0"/>
        <w:autoSpaceDN w:val="0"/>
        <w:adjustRightInd w:val="0"/>
        <w:spacing w:after="0" w:line="240" w:lineRule="auto"/>
        <w:jc w:val="both"/>
        <w:rPr>
          <w:rFonts w:ascii="Arial" w:eastAsia="Times New Roman" w:hAnsi="Arial" w:cs="Arial"/>
          <w:color w:val="FF0000"/>
          <w:sz w:val="24"/>
          <w:szCs w:val="24"/>
          <w:lang w:eastAsia="ru-RU"/>
        </w:rPr>
      </w:pPr>
      <w:r>
        <w:rPr>
          <w:rFonts w:ascii="Times New Roman" w:eastAsia="Times New Roman" w:hAnsi="Times New Roman" w:cs="Times New Roman"/>
          <w:sz w:val="24"/>
          <w:szCs w:val="24"/>
          <w:lang w:eastAsia="ru-RU"/>
        </w:rPr>
        <w:t xml:space="preserve">       </w:t>
      </w:r>
      <w:r w:rsidR="00BB1DDE" w:rsidRPr="00BB1DDE">
        <w:rPr>
          <w:rFonts w:ascii="Times New Roman" w:eastAsia="Times New Roman" w:hAnsi="Times New Roman" w:cs="Times New Roman"/>
          <w:sz w:val="24"/>
          <w:szCs w:val="24"/>
          <w:lang w:eastAsia="ru-RU"/>
        </w:rPr>
        <w:t xml:space="preserve"> </w:t>
      </w:r>
      <w:r w:rsidRPr="000E7857">
        <w:rPr>
          <w:rFonts w:ascii="Times New Roman" w:eastAsia="Times New Roman" w:hAnsi="Times New Roman" w:cs="Times New Roman"/>
          <w:bCs/>
          <w:sz w:val="24"/>
          <w:szCs w:val="24"/>
          <w:lang w:eastAsia="ru-RU"/>
        </w:rPr>
        <w:t xml:space="preserve">Проведение </w:t>
      </w:r>
      <w:r w:rsidRPr="000E7857">
        <w:rPr>
          <w:rFonts w:ascii="Times New Roman" w:eastAsia="Times New Roman" w:hAnsi="Times New Roman" w:cs="Times New Roman"/>
          <w:sz w:val="24"/>
          <w:szCs w:val="24"/>
          <w:lang w:eastAsia="ru-RU"/>
        </w:rPr>
        <w:t xml:space="preserve"> </w:t>
      </w:r>
      <w:r w:rsidRPr="000E7857">
        <w:rPr>
          <w:rFonts w:ascii="Times New Roman" w:eastAsia="Times New Roman" w:hAnsi="Times New Roman" w:cs="Times New Roman"/>
          <w:bCs/>
          <w:sz w:val="24"/>
          <w:szCs w:val="24"/>
          <w:lang w:eastAsia="ru-RU"/>
        </w:rPr>
        <w:t>экологического мониторинга</w:t>
      </w:r>
      <w:r w:rsidRPr="000E7857">
        <w:rPr>
          <w:rFonts w:ascii="Times New Roman" w:eastAsia="Times New Roman" w:hAnsi="Times New Roman" w:cs="Times New Roman"/>
          <w:sz w:val="24"/>
          <w:szCs w:val="24"/>
          <w:lang w:eastAsia="ru-RU"/>
        </w:rPr>
        <w:t xml:space="preserve"> состояния окружающей среды способствует</w:t>
      </w:r>
      <w:r w:rsidRPr="000E7857">
        <w:rPr>
          <w:rFonts w:ascii="Times New Roman" w:eastAsia="Times New Roman" w:hAnsi="Times New Roman" w:cs="Times New Roman"/>
          <w:bCs/>
          <w:sz w:val="24"/>
          <w:szCs w:val="24"/>
          <w:lang w:eastAsia="ru-RU"/>
        </w:rPr>
        <w:t xml:space="preserve"> повышению эффективности управления процессами снижения уровней загрязнения окружающей среды</w:t>
      </w:r>
      <w:r>
        <w:rPr>
          <w:rFonts w:ascii="Times New Roman" w:eastAsia="Times New Roman" w:hAnsi="Times New Roman" w:cs="Times New Roman"/>
          <w:bCs/>
          <w:sz w:val="24"/>
          <w:szCs w:val="24"/>
          <w:lang w:eastAsia="ru-RU"/>
        </w:rPr>
        <w:t xml:space="preserve">. На основе проведенных исследований компонентов </w:t>
      </w:r>
      <w:r>
        <w:rPr>
          <w:rFonts w:ascii="Times New Roman" w:eastAsia="Times New Roman" w:hAnsi="Times New Roman" w:cs="Times New Roman"/>
          <w:bCs/>
          <w:sz w:val="24"/>
          <w:szCs w:val="24"/>
          <w:lang w:eastAsia="ru-RU"/>
        </w:rPr>
        <w:lastRenderedPageBreak/>
        <w:t xml:space="preserve">окружающей среды продолжится формирование </w:t>
      </w:r>
      <w:r w:rsidR="00B46A05">
        <w:rPr>
          <w:rFonts w:ascii="Times New Roman" w:eastAsia="Times New Roman" w:hAnsi="Times New Roman" w:cs="Times New Roman"/>
          <w:bCs/>
          <w:sz w:val="24"/>
          <w:szCs w:val="24"/>
          <w:lang w:eastAsia="ru-RU"/>
        </w:rPr>
        <w:t xml:space="preserve"> информационной</w:t>
      </w:r>
      <w:r>
        <w:rPr>
          <w:rFonts w:ascii="Times New Roman" w:eastAsia="Times New Roman" w:hAnsi="Times New Roman" w:cs="Times New Roman"/>
          <w:bCs/>
          <w:sz w:val="24"/>
          <w:szCs w:val="24"/>
          <w:lang w:eastAsia="ru-RU"/>
        </w:rPr>
        <w:t xml:space="preserve"> базы данных</w:t>
      </w:r>
      <w:r w:rsidR="00B46A05">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 xml:space="preserve"> </w:t>
      </w:r>
    </w:p>
    <w:p w:rsidR="00BB1DDE" w:rsidRPr="00BB1DDE" w:rsidRDefault="00BB1DDE" w:rsidP="00BB1DDE">
      <w:pPr>
        <w:spacing w:after="0" w:line="240" w:lineRule="auto"/>
        <w:jc w:val="both"/>
        <w:rPr>
          <w:rFonts w:ascii="Times New Roman" w:eastAsia="Times New Roman" w:hAnsi="Times New Roman" w:cs="Times New Roman"/>
          <w:sz w:val="24"/>
          <w:szCs w:val="24"/>
          <w:lang w:eastAsia="ru-RU"/>
        </w:rPr>
      </w:pPr>
      <w:r w:rsidRPr="00BB1DDE">
        <w:rPr>
          <w:rFonts w:ascii="Times New Roman" w:eastAsia="Times New Roman" w:hAnsi="Times New Roman" w:cs="Times New Roman"/>
          <w:sz w:val="24"/>
          <w:szCs w:val="24"/>
          <w:lang w:eastAsia="ru-RU"/>
        </w:rPr>
        <w:t xml:space="preserve">         Реализация комплекса мероприятий по обследованию водных объектов позволит собрать данные о состоянии водных объектов  и подготовить основания для выработки предложений по ликвидации причин их  загрязнения</w:t>
      </w:r>
      <w:r w:rsidR="004D0547">
        <w:rPr>
          <w:rFonts w:ascii="Times New Roman" w:eastAsia="Times New Roman" w:hAnsi="Times New Roman" w:cs="Times New Roman"/>
          <w:sz w:val="24"/>
          <w:szCs w:val="24"/>
          <w:lang w:eastAsia="ru-RU"/>
        </w:rPr>
        <w:t>.</w:t>
      </w:r>
    </w:p>
    <w:p w:rsidR="00BB1DDE" w:rsidRPr="00BB1DDE" w:rsidRDefault="00BB1DDE" w:rsidP="005A3E58">
      <w:pPr>
        <w:spacing w:after="0" w:line="240" w:lineRule="auto"/>
        <w:jc w:val="both"/>
        <w:rPr>
          <w:rFonts w:ascii="Times New Roman" w:eastAsia="Times New Roman" w:hAnsi="Times New Roman" w:cs="Times New Roman"/>
          <w:sz w:val="24"/>
          <w:szCs w:val="24"/>
          <w:lang w:eastAsia="ru-RU"/>
        </w:rPr>
      </w:pPr>
      <w:r w:rsidRPr="00BB1DDE">
        <w:rPr>
          <w:rFonts w:ascii="Times New Roman" w:eastAsia="Times New Roman" w:hAnsi="Times New Roman" w:cs="Times New Roman"/>
          <w:sz w:val="24"/>
          <w:szCs w:val="24"/>
          <w:lang w:eastAsia="ru-RU"/>
        </w:rPr>
        <w:t xml:space="preserve">         На территории городского округа Домодедово зарегистрировано 345 садоводческих некоммерческих товариществ (далее </w:t>
      </w:r>
      <w:proofErr w:type="gramStart"/>
      <w:r w:rsidRPr="00BB1DDE">
        <w:rPr>
          <w:rFonts w:ascii="Times New Roman" w:eastAsia="Times New Roman" w:hAnsi="Times New Roman" w:cs="Times New Roman"/>
          <w:sz w:val="24"/>
          <w:szCs w:val="24"/>
          <w:lang w:eastAsia="ru-RU"/>
        </w:rPr>
        <w:t>–С</w:t>
      </w:r>
      <w:proofErr w:type="gramEnd"/>
      <w:r w:rsidRPr="00BB1DDE">
        <w:rPr>
          <w:rFonts w:ascii="Times New Roman" w:eastAsia="Times New Roman" w:hAnsi="Times New Roman" w:cs="Times New Roman"/>
          <w:sz w:val="24"/>
          <w:szCs w:val="24"/>
          <w:lang w:eastAsia="ru-RU"/>
        </w:rPr>
        <w:t xml:space="preserve">НТ). Следует отметить, что значительная </w:t>
      </w:r>
      <w:proofErr w:type="gramStart"/>
      <w:r w:rsidRPr="00BB1DDE">
        <w:rPr>
          <w:rFonts w:ascii="Times New Roman" w:eastAsia="Times New Roman" w:hAnsi="Times New Roman" w:cs="Times New Roman"/>
          <w:sz w:val="24"/>
          <w:szCs w:val="24"/>
          <w:lang w:eastAsia="ru-RU"/>
        </w:rPr>
        <w:t>часть садоводов постоянно проживает на</w:t>
      </w:r>
      <w:proofErr w:type="gramEnd"/>
      <w:r w:rsidRPr="00BB1DDE">
        <w:rPr>
          <w:rFonts w:ascii="Times New Roman" w:eastAsia="Times New Roman" w:hAnsi="Times New Roman" w:cs="Times New Roman"/>
          <w:sz w:val="24"/>
          <w:szCs w:val="24"/>
          <w:lang w:eastAsia="ru-RU"/>
        </w:rPr>
        <w:t xml:space="preserve"> территории  своих СНТ, что значительно увеличивает нагрузку на инфраструктуру городского округа Домодедово и является  еще одним источником негативного воздействия на окружающую среду. Происходит масштабное загрязнение всех компонентов  природной среды.         </w:t>
      </w:r>
    </w:p>
    <w:p w:rsidR="00BB1DDE" w:rsidRPr="00BB1DDE" w:rsidRDefault="00BB1DDE" w:rsidP="00BB1DDE">
      <w:pPr>
        <w:tabs>
          <w:tab w:val="left" w:pos="567"/>
        </w:tabs>
        <w:spacing w:after="0" w:line="240" w:lineRule="auto"/>
        <w:ind w:firstLine="567"/>
        <w:jc w:val="both"/>
        <w:rPr>
          <w:rFonts w:ascii="Times New Roman" w:eastAsia="Times New Roman" w:hAnsi="Times New Roman" w:cs="Times New Roman"/>
          <w:sz w:val="24"/>
          <w:szCs w:val="24"/>
          <w:lang w:eastAsia="ru-RU"/>
        </w:rPr>
      </w:pPr>
      <w:r w:rsidRPr="00BB1DDE">
        <w:rPr>
          <w:rFonts w:ascii="Times New Roman" w:eastAsia="Times New Roman" w:hAnsi="Times New Roman" w:cs="Times New Roman"/>
          <w:sz w:val="24"/>
          <w:szCs w:val="24"/>
          <w:lang w:eastAsia="ru-RU"/>
        </w:rPr>
        <w:t xml:space="preserve">Проблема </w:t>
      </w:r>
      <w:r w:rsidR="00B46A05">
        <w:rPr>
          <w:rFonts w:ascii="Times New Roman" w:eastAsia="Times New Roman" w:hAnsi="Times New Roman" w:cs="Times New Roman"/>
          <w:sz w:val="24"/>
          <w:szCs w:val="24"/>
          <w:lang w:eastAsia="ru-RU"/>
        </w:rPr>
        <w:t>возникновения несанкционированных</w:t>
      </w:r>
      <w:r w:rsidRPr="00BB1DDE">
        <w:rPr>
          <w:rFonts w:ascii="Times New Roman" w:eastAsia="Times New Roman" w:hAnsi="Times New Roman" w:cs="Times New Roman"/>
          <w:sz w:val="24"/>
          <w:szCs w:val="24"/>
          <w:lang w:eastAsia="ru-RU"/>
        </w:rPr>
        <w:t xml:space="preserve"> </w:t>
      </w:r>
      <w:r w:rsidR="00B46A05">
        <w:rPr>
          <w:rFonts w:ascii="Times New Roman" w:eastAsia="Times New Roman" w:hAnsi="Times New Roman" w:cs="Times New Roman"/>
          <w:sz w:val="24"/>
          <w:szCs w:val="24"/>
          <w:lang w:eastAsia="ru-RU"/>
        </w:rPr>
        <w:t>свалок</w:t>
      </w:r>
      <w:r w:rsidRPr="00BB1DDE">
        <w:rPr>
          <w:rFonts w:ascii="Times New Roman" w:eastAsia="Times New Roman" w:hAnsi="Times New Roman" w:cs="Times New Roman"/>
          <w:sz w:val="24"/>
          <w:szCs w:val="24"/>
          <w:lang w:eastAsia="ru-RU"/>
        </w:rPr>
        <w:t xml:space="preserve"> является ключевой  во всех муниципальных образованиях Московской области </w:t>
      </w:r>
      <w:r w:rsidR="00B46A05" w:rsidRPr="00B46A05">
        <w:rPr>
          <w:rFonts w:ascii="Times New Roman" w:eastAsia="Times New Roman" w:hAnsi="Times New Roman" w:cs="Times New Roman"/>
          <w:sz w:val="24"/>
          <w:szCs w:val="24"/>
          <w:lang w:eastAsia="ru-RU"/>
        </w:rPr>
        <w:t>из-за отсутствия четкой системы  в сборе и утилизации отходов потребления и производства</w:t>
      </w:r>
      <w:r w:rsidR="00B46A05">
        <w:rPr>
          <w:rFonts w:ascii="Times New Roman" w:eastAsia="Times New Roman" w:hAnsi="Times New Roman" w:cs="Times New Roman"/>
          <w:sz w:val="24"/>
          <w:szCs w:val="24"/>
          <w:lang w:eastAsia="ru-RU"/>
        </w:rPr>
        <w:t xml:space="preserve">. </w:t>
      </w:r>
      <w:r w:rsidRPr="00BB1DDE">
        <w:rPr>
          <w:rFonts w:ascii="Times New Roman" w:eastAsia="Times New Roman" w:hAnsi="Times New Roman" w:cs="Times New Roman"/>
          <w:sz w:val="24"/>
          <w:szCs w:val="24"/>
          <w:lang w:eastAsia="ru-RU"/>
        </w:rPr>
        <w:t>Для принятия мер по недопущению несанкционированного размещения отходов предусматривается проведение мониторинга  мест несанкционированного размещения отходов на территории городского округа Домодедово и предусмотрения мероприятий по недопущению повторного размещения отходов.</w:t>
      </w:r>
    </w:p>
    <w:p w:rsidR="00BB1DDE" w:rsidRPr="00BB1DDE" w:rsidRDefault="00BB1DDE" w:rsidP="00BB1DDE">
      <w:pPr>
        <w:spacing w:after="0" w:line="240" w:lineRule="auto"/>
        <w:jc w:val="both"/>
        <w:rPr>
          <w:rFonts w:ascii="Times New Roman" w:eastAsia="Times New Roman" w:hAnsi="Times New Roman" w:cs="Times New Roman"/>
          <w:sz w:val="24"/>
          <w:szCs w:val="24"/>
          <w:lang w:eastAsia="ru-RU"/>
        </w:rPr>
      </w:pPr>
      <w:r w:rsidRPr="00BB1DDE">
        <w:rPr>
          <w:rFonts w:ascii="Times New Roman" w:eastAsia="Times New Roman" w:hAnsi="Times New Roman" w:cs="Times New Roman"/>
          <w:sz w:val="24"/>
          <w:szCs w:val="24"/>
          <w:lang w:eastAsia="ru-RU"/>
        </w:rPr>
        <w:t xml:space="preserve">         Оптимизация определения мест централизованного размещения отходов позволит сократить загрязнение территории мусором.</w:t>
      </w:r>
    </w:p>
    <w:p w:rsidR="00BB1DDE" w:rsidRPr="00BB1DDE" w:rsidRDefault="00BB1DDE" w:rsidP="00BB1DDE">
      <w:pPr>
        <w:spacing w:after="0" w:line="240" w:lineRule="auto"/>
        <w:jc w:val="both"/>
        <w:rPr>
          <w:rFonts w:ascii="Times New Roman" w:eastAsia="Times New Roman" w:hAnsi="Times New Roman" w:cs="Times New Roman"/>
          <w:sz w:val="24"/>
          <w:szCs w:val="24"/>
          <w:lang w:eastAsia="ru-RU"/>
        </w:rPr>
      </w:pPr>
      <w:r w:rsidRPr="00BB1DDE">
        <w:rPr>
          <w:rFonts w:ascii="Times New Roman" w:eastAsia="Times New Roman" w:hAnsi="Times New Roman" w:cs="Times New Roman"/>
          <w:sz w:val="24"/>
          <w:szCs w:val="24"/>
          <w:lang w:eastAsia="ru-RU"/>
        </w:rPr>
        <w:t xml:space="preserve">  </w:t>
      </w:r>
      <w:r w:rsidR="004D47A6">
        <w:rPr>
          <w:rFonts w:ascii="Times New Roman" w:eastAsia="Times New Roman" w:hAnsi="Times New Roman" w:cs="Times New Roman"/>
          <w:sz w:val="24"/>
          <w:szCs w:val="24"/>
          <w:lang w:eastAsia="ru-RU"/>
        </w:rPr>
        <w:t xml:space="preserve">      </w:t>
      </w:r>
      <w:r w:rsidRPr="00BB1DDE">
        <w:rPr>
          <w:rFonts w:ascii="Times New Roman" w:eastAsia="Times New Roman" w:hAnsi="Times New Roman" w:cs="Times New Roman"/>
          <w:sz w:val="24"/>
          <w:szCs w:val="24"/>
          <w:lang w:eastAsia="ru-RU"/>
        </w:rPr>
        <w:t xml:space="preserve"> Городской округ Домодедово постоянно  активно участвует в проведении Общероссийских дней защиты от экологической опасности. В </w:t>
      </w:r>
      <w:proofErr w:type="spellStart"/>
      <w:r w:rsidRPr="00BB1DDE">
        <w:rPr>
          <w:rFonts w:ascii="Times New Roman" w:eastAsia="Times New Roman" w:hAnsi="Times New Roman" w:cs="Times New Roman"/>
          <w:sz w:val="24"/>
          <w:szCs w:val="24"/>
          <w:lang w:eastAsia="ru-RU"/>
        </w:rPr>
        <w:t>воспитательно</w:t>
      </w:r>
      <w:proofErr w:type="spellEnd"/>
      <w:r w:rsidRPr="00BB1DDE">
        <w:rPr>
          <w:rFonts w:ascii="Times New Roman" w:eastAsia="Times New Roman" w:hAnsi="Times New Roman" w:cs="Times New Roman"/>
          <w:sz w:val="24"/>
          <w:szCs w:val="24"/>
          <w:lang w:eastAsia="ru-RU"/>
        </w:rPr>
        <w:t xml:space="preserve"> – образовательных учреждениях, учреждениях культуры, детских экологических центрах, на предприятиях проводятся смотры, конкурсы, организуются мероприятия по уборке территорий, посадке саженцев. Данные мероприятия имеют большое воспитательное значение. Выполнение мероприятий программы обеспечит комплексный подход к решению вопросов по улучшению качества окружающей среды. Программный метод позволит более эффективно использовать финансовые ресурсы, сконцентрировав их на решении приоритетных задач, обеспечит комплексное решение проблем в долгосрочной перспективе, а также взаимосвязь между проводимыми мероприятиями и результатом их выполнения.</w:t>
      </w:r>
    </w:p>
    <w:p w:rsidR="00935CE0" w:rsidRDefault="00BB1DDE" w:rsidP="00935CE0">
      <w:pPr>
        <w:spacing w:after="0" w:line="240" w:lineRule="auto"/>
        <w:jc w:val="both"/>
      </w:pPr>
      <w:r w:rsidRPr="00BB1DDE">
        <w:rPr>
          <w:rFonts w:ascii="Times New Roman" w:eastAsia="Times New Roman" w:hAnsi="Times New Roman" w:cs="Times New Roman"/>
          <w:sz w:val="24"/>
          <w:szCs w:val="24"/>
          <w:lang w:eastAsia="ru-RU"/>
        </w:rPr>
        <w:t xml:space="preserve">         Выполнение мероприятий программы «Экология и охрана окружающей среды городского округа Домодедово на 201</w:t>
      </w:r>
      <w:r w:rsidR="004D0547">
        <w:rPr>
          <w:rFonts w:ascii="Times New Roman" w:eastAsia="Times New Roman" w:hAnsi="Times New Roman" w:cs="Times New Roman"/>
          <w:sz w:val="24"/>
          <w:szCs w:val="24"/>
          <w:lang w:eastAsia="ru-RU"/>
        </w:rPr>
        <w:t>7</w:t>
      </w:r>
      <w:r w:rsidRPr="00BB1DDE">
        <w:rPr>
          <w:rFonts w:ascii="Times New Roman" w:eastAsia="Times New Roman" w:hAnsi="Times New Roman" w:cs="Times New Roman"/>
          <w:sz w:val="24"/>
          <w:szCs w:val="24"/>
          <w:lang w:eastAsia="ru-RU"/>
        </w:rPr>
        <w:t>-20</w:t>
      </w:r>
      <w:r w:rsidR="004D0547">
        <w:rPr>
          <w:rFonts w:ascii="Times New Roman" w:eastAsia="Times New Roman" w:hAnsi="Times New Roman" w:cs="Times New Roman"/>
          <w:sz w:val="24"/>
          <w:szCs w:val="24"/>
          <w:lang w:eastAsia="ru-RU"/>
        </w:rPr>
        <w:t>21</w:t>
      </w:r>
      <w:r w:rsidRPr="00BB1DDE">
        <w:rPr>
          <w:rFonts w:ascii="Times New Roman" w:eastAsia="Times New Roman" w:hAnsi="Times New Roman" w:cs="Times New Roman"/>
          <w:sz w:val="24"/>
          <w:szCs w:val="24"/>
          <w:lang w:eastAsia="ru-RU"/>
        </w:rPr>
        <w:t xml:space="preserve"> годы» поможет формированию экологической культуры, развитию экологического образования и воспитания; а также обеспечит эффективное участие граждан, общественных объединений, некоммерческих организаций и </w:t>
      </w:r>
      <w:proofErr w:type="gramStart"/>
      <w:r w:rsidRPr="00BB1DDE">
        <w:rPr>
          <w:rFonts w:ascii="Times New Roman" w:eastAsia="Times New Roman" w:hAnsi="Times New Roman" w:cs="Times New Roman"/>
          <w:sz w:val="24"/>
          <w:szCs w:val="24"/>
          <w:lang w:eastAsia="ru-RU"/>
        </w:rPr>
        <w:t>бизнес-сообщества</w:t>
      </w:r>
      <w:proofErr w:type="gramEnd"/>
      <w:r w:rsidR="000E7857">
        <w:rPr>
          <w:rFonts w:ascii="Times New Roman" w:eastAsia="Times New Roman" w:hAnsi="Times New Roman" w:cs="Times New Roman"/>
          <w:sz w:val="24"/>
          <w:szCs w:val="24"/>
          <w:lang w:eastAsia="ru-RU"/>
        </w:rPr>
        <w:t xml:space="preserve"> </w:t>
      </w:r>
      <w:r w:rsidRPr="00BB1DDE">
        <w:rPr>
          <w:rFonts w:ascii="Times New Roman" w:eastAsia="Times New Roman" w:hAnsi="Times New Roman" w:cs="Times New Roman"/>
          <w:sz w:val="24"/>
          <w:szCs w:val="24"/>
          <w:lang w:eastAsia="ru-RU"/>
        </w:rPr>
        <w:t>в решение вопросов связанных с охраной окружающей среды и обеспечением экологической безопасности.</w:t>
      </w:r>
      <w:r w:rsidR="007533B5" w:rsidRPr="007533B5">
        <w:t xml:space="preserve"> </w:t>
      </w:r>
    </w:p>
    <w:p w:rsidR="00BB1DDE" w:rsidRPr="00935CE0" w:rsidRDefault="00935CE0" w:rsidP="00BB1DDE">
      <w:pPr>
        <w:spacing w:after="0" w:line="240" w:lineRule="auto"/>
        <w:jc w:val="both"/>
        <w:rPr>
          <w:rFonts w:ascii="Times New Roman" w:eastAsia="Times New Roman" w:hAnsi="Times New Roman" w:cs="Times New Roman"/>
          <w:sz w:val="24"/>
          <w:szCs w:val="24"/>
          <w:lang w:eastAsia="ru-RU"/>
        </w:rPr>
      </w:pPr>
      <w:r>
        <w:t xml:space="preserve">           </w:t>
      </w:r>
      <w:r w:rsidR="007533B5" w:rsidRPr="00935CE0">
        <w:rPr>
          <w:rFonts w:ascii="Times New Roman" w:hAnsi="Times New Roman" w:cs="Times New Roman"/>
          <w:sz w:val="24"/>
          <w:szCs w:val="24"/>
        </w:rPr>
        <w:t xml:space="preserve">В результате реализации мероприятий Программы, принимая во внимание, что </w:t>
      </w:r>
      <w:r w:rsidR="007533B5" w:rsidRPr="00935CE0">
        <w:rPr>
          <w:rFonts w:ascii="Times New Roman" w:hAnsi="Times New Roman" w:cs="Times New Roman"/>
          <w:sz w:val="24"/>
          <w:szCs w:val="24"/>
        </w:rPr>
        <w:br/>
        <w:t xml:space="preserve">численность населения района составляет </w:t>
      </w:r>
      <w:r>
        <w:rPr>
          <w:rFonts w:ascii="Times New Roman" w:hAnsi="Times New Roman" w:cs="Times New Roman"/>
          <w:sz w:val="24"/>
          <w:szCs w:val="24"/>
        </w:rPr>
        <w:t>почти 160</w:t>
      </w:r>
      <w:r w:rsidR="007533B5" w:rsidRPr="00935CE0">
        <w:rPr>
          <w:rFonts w:ascii="Times New Roman" w:hAnsi="Times New Roman" w:cs="Times New Roman"/>
          <w:sz w:val="24"/>
          <w:szCs w:val="24"/>
        </w:rPr>
        <w:t xml:space="preserve"> тыс. человек, будет достигнуто </w:t>
      </w:r>
      <w:r w:rsidR="007533B5" w:rsidRPr="00935CE0">
        <w:rPr>
          <w:rFonts w:ascii="Times New Roman" w:hAnsi="Times New Roman" w:cs="Times New Roman"/>
          <w:sz w:val="24"/>
          <w:szCs w:val="24"/>
        </w:rPr>
        <w:br/>
        <w:t xml:space="preserve">соответствие расходов бюджета </w:t>
      </w:r>
      <w:r>
        <w:rPr>
          <w:rFonts w:ascii="Times New Roman" w:hAnsi="Times New Roman" w:cs="Times New Roman"/>
          <w:sz w:val="24"/>
          <w:szCs w:val="24"/>
        </w:rPr>
        <w:t>городского округа Домодедово</w:t>
      </w:r>
      <w:r w:rsidR="007533B5" w:rsidRPr="00935CE0">
        <w:rPr>
          <w:rFonts w:ascii="Times New Roman" w:hAnsi="Times New Roman" w:cs="Times New Roman"/>
          <w:sz w:val="24"/>
          <w:szCs w:val="24"/>
        </w:rPr>
        <w:t xml:space="preserve"> на природоохранную </w:t>
      </w:r>
      <w:r w:rsidR="007533B5" w:rsidRPr="00935CE0">
        <w:rPr>
          <w:rFonts w:ascii="Times New Roman" w:hAnsi="Times New Roman" w:cs="Times New Roman"/>
          <w:sz w:val="24"/>
          <w:szCs w:val="24"/>
        </w:rPr>
        <w:br/>
        <w:t xml:space="preserve">деятельность нормативу расходов на природоохранную деятельность, установленному </w:t>
      </w:r>
      <w:r w:rsidR="007533B5" w:rsidRPr="00935CE0">
        <w:rPr>
          <w:rFonts w:ascii="Times New Roman" w:hAnsi="Times New Roman" w:cs="Times New Roman"/>
          <w:sz w:val="24"/>
          <w:szCs w:val="24"/>
        </w:rPr>
        <w:br/>
        <w:t>Правительством Московской области (28,6 руб./чел.).</w:t>
      </w:r>
    </w:p>
    <w:p w:rsidR="00C11D4E" w:rsidRPr="00F6161F" w:rsidRDefault="00F6161F" w:rsidP="007533B5">
      <w:pPr>
        <w:shd w:val="clear" w:color="auto" w:fill="FFFFFF"/>
        <w:tabs>
          <w:tab w:val="left" w:pos="720"/>
        </w:tabs>
        <w:spacing w:after="0" w:line="240" w:lineRule="auto"/>
        <w:ind w:right="53"/>
        <w:jc w:val="both"/>
        <w:rPr>
          <w:rFonts w:ascii="Times New Roman" w:eastAsia="Times New Roman" w:hAnsi="Times New Roman" w:cs="Times New Roman"/>
          <w:color w:val="FF0000"/>
          <w:sz w:val="24"/>
          <w:szCs w:val="24"/>
          <w:lang w:eastAsia="ru-RU"/>
        </w:rPr>
      </w:pPr>
      <w:r w:rsidRPr="00BB1DDE">
        <w:rPr>
          <w:rFonts w:ascii="Times New Roman" w:eastAsia="Times New Roman" w:hAnsi="Times New Roman" w:cs="Times New Roman"/>
          <w:color w:val="000000"/>
          <w:sz w:val="24"/>
          <w:szCs w:val="24"/>
          <w:lang w:eastAsia="ru-RU"/>
        </w:rPr>
        <w:t xml:space="preserve">       </w:t>
      </w:r>
      <w:r w:rsidR="00B46A05">
        <w:rPr>
          <w:rFonts w:ascii="Times New Roman" w:eastAsia="Times New Roman" w:hAnsi="Times New Roman" w:cs="Times New Roman"/>
          <w:color w:val="000000"/>
          <w:sz w:val="24"/>
          <w:szCs w:val="24"/>
          <w:lang w:eastAsia="ru-RU"/>
        </w:rPr>
        <w:t>На территории городского округа Домодедово</w:t>
      </w:r>
      <w:r w:rsidR="00C11D4E" w:rsidRPr="00EC6A32">
        <w:rPr>
          <w:rFonts w:ascii="Arial" w:eastAsia="Times New Roman" w:hAnsi="Arial" w:cs="Arial"/>
          <w:sz w:val="24"/>
          <w:szCs w:val="24"/>
          <w:lang w:eastAsia="ru-RU"/>
        </w:rPr>
        <w:t xml:space="preserve"> </w:t>
      </w:r>
      <w:r w:rsidR="00C11D4E" w:rsidRPr="007533B5">
        <w:rPr>
          <w:rFonts w:ascii="Times New Roman" w:eastAsia="Times New Roman" w:hAnsi="Times New Roman" w:cs="Times New Roman"/>
          <w:sz w:val="24"/>
          <w:szCs w:val="24"/>
          <w:lang w:eastAsia="ru-RU"/>
        </w:rPr>
        <w:t>сброс  недостаточно очищенных сточных вод в открытые водоемы, который происходит в результате</w:t>
      </w:r>
      <w:r w:rsidR="007533B5">
        <w:rPr>
          <w:rFonts w:ascii="Times New Roman" w:eastAsia="Times New Roman" w:hAnsi="Times New Roman" w:cs="Times New Roman"/>
          <w:sz w:val="24"/>
          <w:szCs w:val="24"/>
          <w:lang w:eastAsia="ru-RU"/>
        </w:rPr>
        <w:t xml:space="preserve"> несанкционированных сбросов сточных вод  и</w:t>
      </w:r>
      <w:r w:rsidR="00C11D4E" w:rsidRPr="007533B5">
        <w:rPr>
          <w:rFonts w:ascii="Times New Roman" w:eastAsia="Times New Roman" w:hAnsi="Times New Roman" w:cs="Times New Roman"/>
          <w:sz w:val="24"/>
          <w:szCs w:val="24"/>
          <w:lang w:eastAsia="ru-RU"/>
        </w:rPr>
        <w:t xml:space="preserve"> не вполне эффективной работы сооружений по очистке стоков.</w:t>
      </w:r>
      <w:r w:rsidR="00C11D4E" w:rsidRPr="00EC6A32">
        <w:rPr>
          <w:rFonts w:ascii="Arial" w:eastAsia="Times New Roman" w:hAnsi="Arial" w:cs="Arial"/>
          <w:sz w:val="24"/>
          <w:szCs w:val="24"/>
          <w:lang w:eastAsia="ru-RU"/>
        </w:rPr>
        <w:t xml:space="preserve"> </w:t>
      </w:r>
    </w:p>
    <w:p w:rsidR="007533B5" w:rsidRDefault="00BB1DDE" w:rsidP="00BB1DDE">
      <w:pPr>
        <w:spacing w:after="0" w:line="240" w:lineRule="auto"/>
        <w:jc w:val="both"/>
        <w:rPr>
          <w:rFonts w:ascii="Times New Roman" w:eastAsia="Times New Roman" w:hAnsi="Times New Roman" w:cs="Times New Roman"/>
          <w:sz w:val="24"/>
          <w:szCs w:val="24"/>
          <w:lang w:eastAsia="ru-RU"/>
        </w:rPr>
      </w:pPr>
      <w:r w:rsidRPr="00BB1DDE">
        <w:rPr>
          <w:rFonts w:ascii="Times New Roman" w:eastAsia="Times New Roman" w:hAnsi="Times New Roman" w:cs="Times New Roman"/>
          <w:sz w:val="24"/>
          <w:szCs w:val="24"/>
          <w:lang w:eastAsia="ru-RU"/>
        </w:rPr>
        <w:t xml:space="preserve">         Одной из главных проблем городского округа Домодедово является проблема безопасности гидротехнических сооружений. </w:t>
      </w:r>
    </w:p>
    <w:p w:rsidR="007533B5" w:rsidRPr="00BB1DDE" w:rsidRDefault="00935CE0" w:rsidP="00BB1DD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BB1DDE" w:rsidRPr="00BB1DDE">
        <w:rPr>
          <w:rFonts w:ascii="Times New Roman" w:eastAsia="Times New Roman" w:hAnsi="Times New Roman" w:cs="Times New Roman"/>
          <w:sz w:val="24"/>
          <w:szCs w:val="24"/>
          <w:lang w:eastAsia="ru-RU"/>
        </w:rPr>
        <w:t>В рамках обеспечения безопасности гидротехнических сооружений (ГТС) программой предусмотрено проведение обследования гидротехнических сооружений, обеспечение безаварийного пропуска половодья и паводковых вод на территории, повышение уровня защиты населения от последствий воздействия вод.</w:t>
      </w:r>
      <w:r w:rsidR="007533B5">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p>
    <w:p w:rsidR="000E7857" w:rsidRDefault="00BB1DDE" w:rsidP="00935CE0">
      <w:pPr>
        <w:tabs>
          <w:tab w:val="left" w:pos="567"/>
        </w:tabs>
        <w:spacing w:after="0" w:line="240" w:lineRule="auto"/>
        <w:jc w:val="both"/>
        <w:rPr>
          <w:rFonts w:ascii="Arial" w:eastAsia="Times New Roman" w:hAnsi="Arial" w:cs="Arial"/>
          <w:sz w:val="24"/>
          <w:szCs w:val="24"/>
          <w:lang w:eastAsia="ru-RU"/>
        </w:rPr>
      </w:pPr>
      <w:r w:rsidRPr="00BB1DDE">
        <w:rPr>
          <w:rFonts w:ascii="Times New Roman" w:eastAsia="Times New Roman" w:hAnsi="Times New Roman" w:cs="Times New Roman"/>
          <w:sz w:val="24"/>
          <w:szCs w:val="24"/>
          <w:lang w:eastAsia="ru-RU"/>
        </w:rPr>
        <w:lastRenderedPageBreak/>
        <w:t xml:space="preserve">         В рамках программы будут проведены мероприятия, направленные на охрану и использование зеленых насаждений. Сохранение зеленых насаждений  является важнейшим природоформирующим компонентом окружающей природной среды на основе рационального и возобновляемого  использования.</w:t>
      </w:r>
      <w:r w:rsidR="000E7857" w:rsidRPr="000E7857">
        <w:rPr>
          <w:rFonts w:ascii="Arial" w:eastAsia="Times New Roman" w:hAnsi="Arial" w:cs="Arial"/>
          <w:sz w:val="24"/>
          <w:szCs w:val="24"/>
          <w:lang w:eastAsia="ru-RU"/>
        </w:rPr>
        <w:t xml:space="preserve"> </w:t>
      </w:r>
    </w:p>
    <w:p w:rsidR="00BB1DDE" w:rsidRPr="00BB1DDE" w:rsidRDefault="00BB1DDE" w:rsidP="00BB1DDE">
      <w:pPr>
        <w:tabs>
          <w:tab w:val="left" w:pos="567"/>
        </w:tabs>
        <w:spacing w:after="0" w:line="240" w:lineRule="auto"/>
        <w:jc w:val="both"/>
        <w:rPr>
          <w:rFonts w:ascii="Times New Roman" w:eastAsia="Times New Roman" w:hAnsi="Times New Roman" w:cs="Times New Roman"/>
          <w:sz w:val="24"/>
          <w:szCs w:val="24"/>
          <w:lang w:eastAsia="ru-RU"/>
        </w:rPr>
      </w:pPr>
      <w:r w:rsidRPr="00BB1DDE">
        <w:rPr>
          <w:rFonts w:ascii="Times New Roman" w:eastAsia="Times New Roman" w:hAnsi="Times New Roman" w:cs="Times New Roman"/>
          <w:sz w:val="24"/>
          <w:szCs w:val="24"/>
          <w:lang w:eastAsia="ru-RU"/>
        </w:rPr>
        <w:t xml:space="preserve">         Для достижения поставленной цели необходимо:</w:t>
      </w:r>
    </w:p>
    <w:p w:rsidR="00BB1DDE" w:rsidRPr="00BB1DDE" w:rsidRDefault="00BB1DDE" w:rsidP="00BB1DDE">
      <w:pPr>
        <w:spacing w:after="0" w:line="240" w:lineRule="auto"/>
        <w:jc w:val="both"/>
        <w:rPr>
          <w:rFonts w:ascii="Times New Roman" w:eastAsia="Times New Roman" w:hAnsi="Times New Roman" w:cs="Times New Roman"/>
          <w:sz w:val="24"/>
          <w:szCs w:val="24"/>
          <w:lang w:eastAsia="ru-RU"/>
        </w:rPr>
      </w:pPr>
      <w:r w:rsidRPr="00BB1DDE">
        <w:rPr>
          <w:rFonts w:ascii="Times New Roman" w:eastAsia="Times New Roman" w:hAnsi="Times New Roman" w:cs="Times New Roman"/>
          <w:sz w:val="24"/>
          <w:szCs w:val="24"/>
          <w:lang w:eastAsia="ru-RU"/>
        </w:rPr>
        <w:t xml:space="preserve">         - сохранение экологического и ресурсного потенциала зеленых насаждений, их биологического разнообразия путем своевременного воспроизводства, создания оптимальных экологических условий для сохранения жизнеспособности зеленых насаждений;</w:t>
      </w:r>
    </w:p>
    <w:p w:rsidR="00BB1DDE" w:rsidRPr="00BB1DDE" w:rsidRDefault="00BB1DDE" w:rsidP="00BB1DDE">
      <w:pPr>
        <w:spacing w:after="0" w:line="240" w:lineRule="auto"/>
        <w:jc w:val="both"/>
        <w:rPr>
          <w:rFonts w:ascii="Times New Roman" w:eastAsia="Times New Roman" w:hAnsi="Times New Roman" w:cs="Times New Roman"/>
          <w:sz w:val="24"/>
          <w:szCs w:val="24"/>
          <w:lang w:eastAsia="ru-RU"/>
        </w:rPr>
      </w:pPr>
      <w:r w:rsidRPr="00BB1DDE">
        <w:rPr>
          <w:rFonts w:ascii="Times New Roman" w:eastAsia="Times New Roman" w:hAnsi="Times New Roman" w:cs="Times New Roman"/>
          <w:sz w:val="24"/>
          <w:szCs w:val="24"/>
          <w:lang w:eastAsia="ru-RU"/>
        </w:rPr>
        <w:t xml:space="preserve">         -обеспечение охраны и  защиты зеленых насаждений от вредителей и болезней, поддержание санитарного состояния деревьев и кустарников, необходимого для их устойчивого развития;</w:t>
      </w:r>
    </w:p>
    <w:p w:rsidR="00BB1DDE" w:rsidRPr="00BB1DDE" w:rsidRDefault="00BB1DDE" w:rsidP="00BB1DDE">
      <w:pPr>
        <w:tabs>
          <w:tab w:val="left" w:pos="567"/>
        </w:tabs>
        <w:spacing w:after="0" w:line="240" w:lineRule="auto"/>
        <w:jc w:val="both"/>
        <w:rPr>
          <w:rFonts w:ascii="Times New Roman" w:eastAsia="Times New Roman" w:hAnsi="Times New Roman" w:cs="Times New Roman"/>
          <w:sz w:val="24"/>
          <w:szCs w:val="24"/>
          <w:lang w:eastAsia="ru-RU"/>
        </w:rPr>
      </w:pPr>
      <w:r w:rsidRPr="00BB1DDE">
        <w:rPr>
          <w:rFonts w:ascii="Times New Roman" w:eastAsia="Times New Roman" w:hAnsi="Times New Roman" w:cs="Times New Roman"/>
          <w:sz w:val="24"/>
          <w:szCs w:val="24"/>
          <w:lang w:eastAsia="ru-RU"/>
        </w:rPr>
        <w:t xml:space="preserve">         -обеспечение устойчивого состояния  экосистем в условиях радиационного загрязнения и других видов интенсивного антропогенного воздействия.</w:t>
      </w:r>
      <w:r w:rsidRPr="00BB1DDE">
        <w:rPr>
          <w:rFonts w:ascii="Times New Roman" w:eastAsia="Times New Roman" w:hAnsi="Times New Roman" w:cs="Times New Roman"/>
          <w:sz w:val="24"/>
          <w:szCs w:val="24"/>
          <w:lang w:eastAsia="ru-RU"/>
        </w:rPr>
        <w:tab/>
      </w:r>
    </w:p>
    <w:p w:rsidR="00BB1DDE" w:rsidRPr="00BB1DDE" w:rsidRDefault="00BB1DDE" w:rsidP="00BB1DDE">
      <w:pPr>
        <w:tabs>
          <w:tab w:val="left" w:pos="567"/>
        </w:tabs>
        <w:spacing w:after="0" w:line="240" w:lineRule="auto"/>
        <w:jc w:val="both"/>
        <w:rPr>
          <w:rFonts w:ascii="Times New Roman" w:eastAsia="Times New Roman" w:hAnsi="Times New Roman" w:cs="Times New Roman"/>
          <w:sz w:val="24"/>
          <w:szCs w:val="24"/>
          <w:lang w:eastAsia="ru-RU"/>
        </w:rPr>
      </w:pPr>
      <w:r w:rsidRPr="00BB1DDE">
        <w:rPr>
          <w:rFonts w:ascii="Times New Roman" w:eastAsia="Times New Roman" w:hAnsi="Times New Roman" w:cs="Times New Roman"/>
          <w:sz w:val="24"/>
          <w:szCs w:val="24"/>
          <w:lang w:eastAsia="ru-RU"/>
        </w:rPr>
        <w:tab/>
        <w:t xml:space="preserve">Мероприятия программы позволят осуществить комплексный </w:t>
      </w:r>
      <w:proofErr w:type="gramStart"/>
      <w:r w:rsidRPr="00BB1DDE">
        <w:rPr>
          <w:rFonts w:ascii="Times New Roman" w:eastAsia="Times New Roman" w:hAnsi="Times New Roman" w:cs="Times New Roman"/>
          <w:sz w:val="24"/>
          <w:szCs w:val="24"/>
          <w:lang w:eastAsia="ru-RU"/>
        </w:rPr>
        <w:t>контроль за</w:t>
      </w:r>
      <w:proofErr w:type="gramEnd"/>
      <w:r w:rsidRPr="00BB1DDE">
        <w:rPr>
          <w:rFonts w:ascii="Times New Roman" w:eastAsia="Times New Roman" w:hAnsi="Times New Roman" w:cs="Times New Roman"/>
          <w:sz w:val="24"/>
          <w:szCs w:val="24"/>
          <w:lang w:eastAsia="ru-RU"/>
        </w:rPr>
        <w:t xml:space="preserve"> состоянием зеленых насаждений. Зеленые насаждения подлежат  учету путем проведения инвентаризации. Учет зеленых насаждений осуществляется в целях обеспечения прав граждан на достоверную информацию о состоянии окружающей среды, определения восстановительной стоимости и размера компенсационного озеленения. </w:t>
      </w:r>
    </w:p>
    <w:p w:rsidR="00BB1DDE" w:rsidRPr="00BB1DDE" w:rsidRDefault="00BB1DDE" w:rsidP="00BB1DDE">
      <w:pPr>
        <w:tabs>
          <w:tab w:val="left" w:pos="567"/>
        </w:tabs>
        <w:spacing w:after="0" w:line="240" w:lineRule="auto"/>
        <w:jc w:val="both"/>
        <w:rPr>
          <w:rFonts w:ascii="Times New Roman" w:eastAsia="Times New Roman" w:hAnsi="Times New Roman" w:cs="Times New Roman"/>
          <w:sz w:val="24"/>
          <w:szCs w:val="24"/>
          <w:lang w:eastAsia="ru-RU"/>
        </w:rPr>
      </w:pPr>
      <w:r w:rsidRPr="00BB1DDE">
        <w:rPr>
          <w:rFonts w:ascii="Times New Roman" w:eastAsia="Times New Roman" w:hAnsi="Times New Roman" w:cs="Times New Roman"/>
          <w:sz w:val="24"/>
          <w:szCs w:val="24"/>
          <w:lang w:eastAsia="ru-RU"/>
        </w:rPr>
        <w:t xml:space="preserve">     </w:t>
      </w:r>
      <w:r w:rsidRPr="00BB1DDE">
        <w:rPr>
          <w:rFonts w:ascii="Times New Roman" w:eastAsia="Times New Roman" w:hAnsi="Times New Roman" w:cs="Times New Roman"/>
          <w:sz w:val="24"/>
          <w:szCs w:val="24"/>
          <w:lang w:eastAsia="ru-RU"/>
        </w:rPr>
        <w:tab/>
        <w:t>Объектами учета зеленых насаждений являются зеленые насаждения общего пользования, зеленые насаждения ограниченного пользования, зеленые насаждения, выполняющие специальные функции, зеленые насаждения внутриквартального озеленения - деревь</w:t>
      </w:r>
      <w:r w:rsidR="00C9063B">
        <w:rPr>
          <w:rFonts w:ascii="Times New Roman" w:eastAsia="Times New Roman" w:hAnsi="Times New Roman" w:cs="Times New Roman"/>
          <w:sz w:val="24"/>
          <w:szCs w:val="24"/>
          <w:lang w:eastAsia="ru-RU"/>
        </w:rPr>
        <w:t>я, кустарники</w:t>
      </w:r>
      <w:r w:rsidRPr="00BB1DDE">
        <w:rPr>
          <w:rFonts w:ascii="Times New Roman" w:eastAsia="Times New Roman" w:hAnsi="Times New Roman" w:cs="Times New Roman"/>
          <w:sz w:val="24"/>
          <w:szCs w:val="24"/>
          <w:lang w:eastAsia="ru-RU"/>
        </w:rPr>
        <w:t xml:space="preserve">. </w:t>
      </w:r>
    </w:p>
    <w:p w:rsidR="00BB1DDE" w:rsidRPr="00BB1DDE" w:rsidRDefault="00BB1DDE" w:rsidP="00BB1DDE">
      <w:pPr>
        <w:tabs>
          <w:tab w:val="left" w:pos="567"/>
        </w:tabs>
        <w:spacing w:after="0" w:line="240" w:lineRule="auto"/>
        <w:jc w:val="both"/>
        <w:rPr>
          <w:rFonts w:ascii="Times New Roman" w:eastAsia="Times New Roman" w:hAnsi="Times New Roman" w:cs="Times New Roman"/>
          <w:sz w:val="24"/>
          <w:szCs w:val="24"/>
          <w:lang w:eastAsia="ru-RU"/>
        </w:rPr>
      </w:pPr>
      <w:r w:rsidRPr="00BB1DDE">
        <w:rPr>
          <w:rFonts w:ascii="Times New Roman" w:eastAsia="Times New Roman" w:hAnsi="Times New Roman" w:cs="Times New Roman"/>
          <w:sz w:val="24"/>
          <w:szCs w:val="24"/>
          <w:lang w:eastAsia="ru-RU"/>
        </w:rPr>
        <w:t xml:space="preserve">     </w:t>
      </w:r>
      <w:r w:rsidRPr="00BB1DDE">
        <w:rPr>
          <w:rFonts w:ascii="Times New Roman" w:eastAsia="Times New Roman" w:hAnsi="Times New Roman" w:cs="Times New Roman"/>
          <w:sz w:val="24"/>
          <w:szCs w:val="24"/>
          <w:lang w:eastAsia="ru-RU"/>
        </w:rPr>
        <w:tab/>
      </w:r>
      <w:proofErr w:type="gramStart"/>
      <w:r w:rsidRPr="00BB1DDE">
        <w:rPr>
          <w:rFonts w:ascii="Times New Roman" w:eastAsia="Times New Roman" w:hAnsi="Times New Roman" w:cs="Times New Roman"/>
          <w:sz w:val="24"/>
          <w:szCs w:val="24"/>
          <w:lang w:eastAsia="ru-RU"/>
        </w:rPr>
        <w:t>Документами, отражающими результаты учета зеленых насаждений являются</w:t>
      </w:r>
      <w:proofErr w:type="gramEnd"/>
      <w:r w:rsidRPr="00BB1DDE">
        <w:rPr>
          <w:rFonts w:ascii="Times New Roman" w:eastAsia="Times New Roman" w:hAnsi="Times New Roman" w:cs="Times New Roman"/>
          <w:sz w:val="24"/>
          <w:szCs w:val="24"/>
          <w:lang w:eastAsia="ru-RU"/>
        </w:rPr>
        <w:t xml:space="preserve">, муниципальные реестры зеленых насаждений, </w:t>
      </w:r>
      <w:proofErr w:type="spellStart"/>
      <w:r w:rsidRPr="00BB1DDE">
        <w:rPr>
          <w:rFonts w:ascii="Times New Roman" w:eastAsia="Times New Roman" w:hAnsi="Times New Roman" w:cs="Times New Roman"/>
          <w:sz w:val="24"/>
          <w:szCs w:val="24"/>
          <w:lang w:eastAsia="ru-RU"/>
        </w:rPr>
        <w:t>перечетные</w:t>
      </w:r>
      <w:proofErr w:type="spellEnd"/>
      <w:r w:rsidRPr="00BB1DDE">
        <w:rPr>
          <w:rFonts w:ascii="Times New Roman" w:eastAsia="Times New Roman" w:hAnsi="Times New Roman" w:cs="Times New Roman"/>
          <w:sz w:val="24"/>
          <w:szCs w:val="24"/>
          <w:lang w:eastAsia="ru-RU"/>
        </w:rPr>
        <w:t xml:space="preserve"> ведомости зеленых насаждений.</w:t>
      </w:r>
    </w:p>
    <w:p w:rsidR="00BB1DDE" w:rsidRPr="00BB1DDE" w:rsidRDefault="00BB1DDE" w:rsidP="00BB1DDE">
      <w:pPr>
        <w:tabs>
          <w:tab w:val="left" w:pos="567"/>
        </w:tabs>
        <w:spacing w:after="0" w:line="240" w:lineRule="auto"/>
        <w:jc w:val="both"/>
        <w:rPr>
          <w:rFonts w:ascii="Times New Roman" w:eastAsia="Times New Roman" w:hAnsi="Times New Roman" w:cs="Times New Roman"/>
          <w:sz w:val="24"/>
          <w:szCs w:val="24"/>
          <w:lang w:eastAsia="ru-RU"/>
        </w:rPr>
      </w:pPr>
      <w:r w:rsidRPr="00BB1DDE">
        <w:rPr>
          <w:rFonts w:ascii="Times New Roman" w:eastAsia="Times New Roman" w:hAnsi="Times New Roman" w:cs="Times New Roman"/>
          <w:sz w:val="24"/>
          <w:szCs w:val="24"/>
          <w:lang w:eastAsia="ru-RU"/>
        </w:rPr>
        <w:t xml:space="preserve">         Одной из актуальных проблем  является неконтролируемое распространение  сорной растительности (борщевик Сосновского) на территории городского округа Домодедово.    Борщевик Сосновского с 1960-х годов культивировался во многих регионах России как перспективная кормовая культура. Свое название растение получило в честь исследователя флоры Кавказа Сосновского Д.И.</w:t>
      </w:r>
    </w:p>
    <w:p w:rsidR="00BB1DDE" w:rsidRPr="00BB1DDE" w:rsidRDefault="00BB1DDE" w:rsidP="00BB1DDE">
      <w:pPr>
        <w:spacing w:after="0" w:line="240" w:lineRule="auto"/>
        <w:jc w:val="both"/>
        <w:rPr>
          <w:rFonts w:ascii="Times New Roman" w:eastAsia="Times New Roman" w:hAnsi="Times New Roman" w:cs="Times New Roman"/>
          <w:sz w:val="24"/>
          <w:szCs w:val="24"/>
          <w:lang w:eastAsia="ru-RU"/>
        </w:rPr>
      </w:pPr>
      <w:r w:rsidRPr="00BB1DDE">
        <w:rPr>
          <w:rFonts w:ascii="Times New Roman" w:eastAsia="Times New Roman" w:hAnsi="Times New Roman" w:cs="Times New Roman"/>
          <w:sz w:val="24"/>
          <w:szCs w:val="24"/>
          <w:lang w:eastAsia="ru-RU"/>
        </w:rPr>
        <w:t xml:space="preserve">         Листья и плоды борщевика богаты эфирными маслами, содержащими </w:t>
      </w:r>
      <w:proofErr w:type="spellStart"/>
      <w:r w:rsidRPr="00BB1DDE">
        <w:rPr>
          <w:rFonts w:ascii="Times New Roman" w:eastAsia="Times New Roman" w:hAnsi="Times New Roman" w:cs="Times New Roman"/>
          <w:sz w:val="24"/>
          <w:szCs w:val="24"/>
          <w:lang w:eastAsia="ru-RU"/>
        </w:rPr>
        <w:t>фурокумарины</w:t>
      </w:r>
      <w:proofErr w:type="spellEnd"/>
      <w:r w:rsidRPr="00BB1DDE">
        <w:rPr>
          <w:rFonts w:ascii="Times New Roman" w:eastAsia="Times New Roman" w:hAnsi="Times New Roman" w:cs="Times New Roman"/>
          <w:sz w:val="24"/>
          <w:szCs w:val="24"/>
          <w:lang w:eastAsia="ru-RU"/>
        </w:rPr>
        <w:t xml:space="preserve"> - фотосенсибилизирующие вещества. При попадании на кожу эти вещества ослабляют ее устойчивость против ультрафиолетового излучения. После контакта с растением, особенно в солнечные дни, на коже может появиться ожог 1-3-й степени. Особая опасность заключается в том, что после прикосновения к растению поражение может проявиться не сразу, а через день-два.</w:t>
      </w:r>
    </w:p>
    <w:p w:rsidR="00BB1DDE" w:rsidRPr="00BB1DDE" w:rsidRDefault="00BB1DDE" w:rsidP="00BB1DDE">
      <w:pPr>
        <w:spacing w:after="0" w:line="240" w:lineRule="auto"/>
        <w:jc w:val="both"/>
        <w:rPr>
          <w:rFonts w:ascii="Times New Roman" w:eastAsia="Times New Roman" w:hAnsi="Times New Roman" w:cs="Times New Roman"/>
          <w:sz w:val="24"/>
          <w:szCs w:val="24"/>
          <w:lang w:eastAsia="ru-RU"/>
        </w:rPr>
      </w:pPr>
      <w:r w:rsidRPr="00BB1DDE">
        <w:rPr>
          <w:rFonts w:ascii="Times New Roman" w:eastAsia="Times New Roman" w:hAnsi="Times New Roman" w:cs="Times New Roman"/>
          <w:sz w:val="24"/>
          <w:szCs w:val="24"/>
          <w:lang w:eastAsia="ru-RU"/>
        </w:rPr>
        <w:t xml:space="preserve">         В некоторых случаях сок борщевика Сосновского может вызвать у человека токсикологическое отравление, которое сопровождается нарушением работы нервной системы и сердечной мышцы. Растение является серьезной угрозой для здоровья человека.</w:t>
      </w:r>
    </w:p>
    <w:p w:rsidR="00BB1DDE" w:rsidRPr="00BB1DDE" w:rsidRDefault="00BB1DDE" w:rsidP="00BB1DDE">
      <w:pPr>
        <w:spacing w:after="0" w:line="240" w:lineRule="auto"/>
        <w:jc w:val="both"/>
        <w:rPr>
          <w:rFonts w:ascii="Times New Roman" w:eastAsia="Times New Roman" w:hAnsi="Times New Roman" w:cs="Times New Roman"/>
          <w:sz w:val="24"/>
          <w:szCs w:val="24"/>
          <w:lang w:eastAsia="ru-RU"/>
        </w:rPr>
      </w:pPr>
      <w:r w:rsidRPr="00BB1DDE">
        <w:rPr>
          <w:rFonts w:ascii="Times New Roman" w:eastAsia="Times New Roman" w:hAnsi="Times New Roman" w:cs="Times New Roman"/>
          <w:sz w:val="24"/>
          <w:szCs w:val="24"/>
          <w:lang w:eastAsia="ru-RU"/>
        </w:rPr>
        <w:t xml:space="preserve">         В настоящее время борщевик Сосновского интенсивно распространяется на заброшенных землях, на территориях садоводств,  обочинах дорог. Борщевик Сосновского устойчив к неблагоприятным климатическим условиям, активно подавляет произрастание других видов растений, вытесняет естественную растительность, а также может образовывать насаждения различной плотности площадью от нескольких квадратных метров до нескольких гектаров.</w:t>
      </w:r>
    </w:p>
    <w:p w:rsidR="00BB1DDE" w:rsidRPr="00BB1DDE" w:rsidRDefault="00BB1DDE" w:rsidP="00940043">
      <w:pPr>
        <w:tabs>
          <w:tab w:val="left" w:pos="567"/>
        </w:tabs>
        <w:spacing w:after="0" w:line="240" w:lineRule="auto"/>
        <w:jc w:val="both"/>
        <w:rPr>
          <w:rFonts w:ascii="Times New Roman" w:eastAsia="Times New Roman" w:hAnsi="Times New Roman" w:cs="Times New Roman"/>
          <w:sz w:val="24"/>
          <w:szCs w:val="24"/>
          <w:lang w:eastAsia="ru-RU"/>
        </w:rPr>
      </w:pPr>
      <w:r w:rsidRPr="00BB1DDE">
        <w:rPr>
          <w:rFonts w:ascii="Times New Roman" w:eastAsia="Times New Roman" w:hAnsi="Times New Roman" w:cs="Times New Roman"/>
          <w:sz w:val="24"/>
          <w:szCs w:val="24"/>
          <w:lang w:eastAsia="ru-RU"/>
        </w:rPr>
        <w:t xml:space="preserve">         На территории  городского округа Домодедово борщевиком Сосновского засорены более 2% земель. Борщевик Сосновского (далее - борщевик) снижает ценность земельных ресурсов и наносит вред окружающей среде. Прогноз дальнейшего распространения борщевика на территории  городского округа Домодедово показывает, что через пять-семь лет до 5% земель в природных ландшафтах и до 7% сельскохозяйственных земель может </w:t>
      </w:r>
      <w:r w:rsidRPr="00BB1DDE">
        <w:rPr>
          <w:rFonts w:ascii="Times New Roman" w:eastAsia="Times New Roman" w:hAnsi="Times New Roman" w:cs="Times New Roman"/>
          <w:sz w:val="24"/>
          <w:szCs w:val="24"/>
          <w:lang w:eastAsia="ru-RU"/>
        </w:rPr>
        <w:lastRenderedPageBreak/>
        <w:t>быть засорено борщевиком. Поэтому в настоящее время борьба с этим опасным растением приобретает особую актуальность.</w:t>
      </w:r>
    </w:p>
    <w:p w:rsidR="00940043" w:rsidRDefault="00940043" w:rsidP="00940043">
      <w:pPr>
        <w:pStyle w:val="aa"/>
        <w:jc w:val="both"/>
        <w:rPr>
          <w:rFonts w:ascii="Times New Roman" w:hAnsi="Times New Roman" w:cs="Times New Roman"/>
          <w:sz w:val="24"/>
          <w:szCs w:val="24"/>
          <w:lang w:eastAsia="ru-RU"/>
        </w:rPr>
      </w:pPr>
      <w:r w:rsidRPr="00940043">
        <w:rPr>
          <w:rFonts w:ascii="Times New Roman" w:hAnsi="Times New Roman" w:cs="Times New Roman"/>
          <w:sz w:val="24"/>
          <w:szCs w:val="24"/>
          <w:lang w:eastAsia="ru-RU"/>
        </w:rPr>
        <w:t xml:space="preserve">         </w:t>
      </w:r>
      <w:r w:rsidR="00BB1DDE" w:rsidRPr="00940043">
        <w:rPr>
          <w:rFonts w:ascii="Times New Roman" w:hAnsi="Times New Roman" w:cs="Times New Roman"/>
          <w:sz w:val="24"/>
          <w:szCs w:val="24"/>
          <w:lang w:eastAsia="ru-RU"/>
        </w:rPr>
        <w:t xml:space="preserve">Реализации программы должна обеспечить, оздоровление экологической обстановки, улучшение качества жизни, уменьшения негативного воздействия на окружающую среду. </w:t>
      </w:r>
      <w:r w:rsidR="004D47A6" w:rsidRPr="00940043">
        <w:rPr>
          <w:rFonts w:ascii="Times New Roman" w:hAnsi="Times New Roman" w:cs="Times New Roman"/>
          <w:sz w:val="24"/>
          <w:szCs w:val="24"/>
          <w:lang w:eastAsia="ru-RU"/>
        </w:rPr>
        <w:t xml:space="preserve"> </w:t>
      </w:r>
      <w:r w:rsidRPr="00940043">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 xml:space="preserve">          </w:t>
      </w:r>
    </w:p>
    <w:p w:rsidR="00940043" w:rsidRPr="00940043" w:rsidRDefault="00940043" w:rsidP="00940043">
      <w:pPr>
        <w:pStyle w:val="aa"/>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Pr="00940043">
        <w:rPr>
          <w:rFonts w:ascii="Times New Roman" w:hAnsi="Times New Roman" w:cs="Times New Roman"/>
          <w:sz w:val="24"/>
          <w:szCs w:val="24"/>
          <w:lang w:eastAsia="ru-RU"/>
        </w:rPr>
        <w:t>В ходе реализации муниципальной программы могут возникать риски, такие как:</w:t>
      </w:r>
    </w:p>
    <w:p w:rsidR="00940043" w:rsidRPr="00940043" w:rsidRDefault="00940043" w:rsidP="00940043">
      <w:pPr>
        <w:pStyle w:val="aa"/>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Pr="00940043">
        <w:rPr>
          <w:rFonts w:ascii="Times New Roman" w:hAnsi="Times New Roman" w:cs="Times New Roman"/>
          <w:sz w:val="24"/>
          <w:szCs w:val="24"/>
          <w:lang w:eastAsia="ru-RU"/>
        </w:rPr>
        <w:t xml:space="preserve">- </w:t>
      </w:r>
      <w:proofErr w:type="gramStart"/>
      <w:r w:rsidRPr="00940043">
        <w:rPr>
          <w:rFonts w:ascii="Times New Roman" w:hAnsi="Times New Roman" w:cs="Times New Roman"/>
          <w:sz w:val="24"/>
          <w:szCs w:val="24"/>
          <w:lang w:eastAsia="ru-RU"/>
        </w:rPr>
        <w:t>не достижение</w:t>
      </w:r>
      <w:proofErr w:type="gramEnd"/>
      <w:r w:rsidRPr="00940043">
        <w:rPr>
          <w:rFonts w:ascii="Times New Roman" w:hAnsi="Times New Roman" w:cs="Times New Roman"/>
          <w:sz w:val="24"/>
          <w:szCs w:val="24"/>
          <w:lang w:eastAsia="ru-RU"/>
        </w:rPr>
        <w:t xml:space="preserve"> целевых значений показателей результативности муниципальной программы;</w:t>
      </w:r>
    </w:p>
    <w:p w:rsidR="00940043" w:rsidRPr="00940043" w:rsidRDefault="00940043" w:rsidP="00940043">
      <w:pPr>
        <w:pStyle w:val="aa"/>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Pr="00940043">
        <w:rPr>
          <w:rFonts w:ascii="Times New Roman" w:hAnsi="Times New Roman" w:cs="Times New Roman"/>
          <w:sz w:val="24"/>
          <w:szCs w:val="24"/>
          <w:lang w:eastAsia="ru-RU"/>
        </w:rPr>
        <w:t>-снижение объемов финансирования мероприятий муниципальной программы вследствие изменения прогнозируемых объемов дохода бюджета или не полное представление средств из запланированных источников в соответствующих подпрограммах</w:t>
      </w:r>
      <w:r>
        <w:rPr>
          <w:rFonts w:ascii="Times New Roman" w:hAnsi="Times New Roman" w:cs="Times New Roman"/>
          <w:sz w:val="24"/>
          <w:szCs w:val="24"/>
          <w:lang w:eastAsia="ru-RU"/>
        </w:rPr>
        <w:t>.</w:t>
      </w:r>
    </w:p>
    <w:p w:rsidR="00940043" w:rsidRPr="00940043" w:rsidRDefault="00940043" w:rsidP="00940043">
      <w:pPr>
        <w:pStyle w:val="aa"/>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Pr="00940043">
        <w:rPr>
          <w:rFonts w:ascii="Times New Roman" w:hAnsi="Times New Roman" w:cs="Times New Roman"/>
          <w:sz w:val="24"/>
          <w:szCs w:val="24"/>
          <w:lang w:eastAsia="ru-RU"/>
        </w:rPr>
        <w:t>Выполнение мероприятий подпрограммы будет способствовать снижению экологических рисков негативного воздействия на окружающую среду, повышению уровня экологического образования и воспитания, экологической культуры возможностей внедряемых в рамках муниципальной программы</w:t>
      </w:r>
      <w:proofErr w:type="gramStart"/>
      <w:r w:rsidRPr="00940043">
        <w:rPr>
          <w:rFonts w:ascii="Times New Roman" w:hAnsi="Times New Roman" w:cs="Times New Roman"/>
          <w:sz w:val="24"/>
          <w:szCs w:val="24"/>
          <w:lang w:eastAsia="ru-RU"/>
        </w:rPr>
        <w:t>.</w:t>
      </w:r>
      <w:proofErr w:type="gramEnd"/>
      <w:r w:rsidRPr="00940043">
        <w:rPr>
          <w:rFonts w:ascii="Times New Roman" w:hAnsi="Times New Roman" w:cs="Times New Roman"/>
          <w:sz w:val="24"/>
          <w:szCs w:val="24"/>
          <w:lang w:eastAsia="ru-RU"/>
        </w:rPr>
        <w:t xml:space="preserve"> </w:t>
      </w:r>
      <w:proofErr w:type="gramStart"/>
      <w:r w:rsidRPr="00940043">
        <w:rPr>
          <w:rFonts w:ascii="Times New Roman" w:hAnsi="Times New Roman" w:cs="Times New Roman"/>
          <w:sz w:val="24"/>
          <w:szCs w:val="24"/>
          <w:lang w:eastAsia="ru-RU"/>
        </w:rPr>
        <w:t>н</w:t>
      </w:r>
      <w:proofErr w:type="gramEnd"/>
      <w:r w:rsidRPr="00940043">
        <w:rPr>
          <w:rFonts w:ascii="Times New Roman" w:hAnsi="Times New Roman" w:cs="Times New Roman"/>
          <w:sz w:val="24"/>
          <w:szCs w:val="24"/>
          <w:lang w:eastAsia="ru-RU"/>
        </w:rPr>
        <w:t>аселения, бережного отношения к окружающей природной среде.</w:t>
      </w:r>
    </w:p>
    <w:p w:rsidR="00BB1DDE" w:rsidRPr="00BB1DDE" w:rsidRDefault="00BB1DDE" w:rsidP="00BB1DDE">
      <w:pPr>
        <w:spacing w:after="0" w:line="240" w:lineRule="auto"/>
        <w:jc w:val="both"/>
        <w:rPr>
          <w:rFonts w:ascii="Times New Roman" w:eastAsia="Times New Roman" w:hAnsi="Times New Roman" w:cs="Times New Roman"/>
          <w:sz w:val="24"/>
          <w:szCs w:val="24"/>
          <w:lang w:eastAsia="ru-RU"/>
        </w:rPr>
      </w:pPr>
    </w:p>
    <w:p w:rsidR="00BB1DDE" w:rsidRDefault="00E5056A" w:rsidP="00E5056A">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r w:rsidR="00BB1DDE" w:rsidRPr="00BB1DDE">
        <w:rPr>
          <w:rFonts w:ascii="Times New Roman" w:eastAsia="Times New Roman" w:hAnsi="Times New Roman" w:cs="Times New Roman"/>
          <w:b/>
          <w:sz w:val="24"/>
          <w:szCs w:val="24"/>
          <w:lang w:eastAsia="ru-RU"/>
        </w:rPr>
        <w:t xml:space="preserve">. Перечень и краткое описание подпрограмм муниципальной программы </w:t>
      </w:r>
    </w:p>
    <w:p w:rsidR="00E5056A" w:rsidRPr="00BB1DDE" w:rsidRDefault="00E5056A" w:rsidP="00E5056A">
      <w:pPr>
        <w:spacing w:after="0" w:line="240" w:lineRule="auto"/>
        <w:jc w:val="center"/>
        <w:rPr>
          <w:rFonts w:ascii="Times New Roman" w:eastAsia="Times New Roman" w:hAnsi="Times New Roman" w:cs="Times New Roman"/>
          <w:sz w:val="23"/>
          <w:szCs w:val="23"/>
          <w:lang w:eastAsia="ru-RU"/>
        </w:rPr>
      </w:pPr>
    </w:p>
    <w:p w:rsidR="00BB1DDE" w:rsidRPr="00BB1DDE" w:rsidRDefault="00BB1DDE" w:rsidP="00BB1DDE">
      <w:pPr>
        <w:spacing w:after="0" w:line="240" w:lineRule="auto"/>
        <w:jc w:val="both"/>
        <w:rPr>
          <w:rFonts w:ascii="Times New Roman" w:eastAsia="Times New Roman" w:hAnsi="Times New Roman" w:cs="Times New Roman"/>
          <w:sz w:val="23"/>
          <w:szCs w:val="23"/>
          <w:lang w:eastAsia="ru-RU"/>
        </w:rPr>
      </w:pPr>
      <w:r w:rsidRPr="00BB1DDE">
        <w:rPr>
          <w:rFonts w:ascii="Times New Roman" w:eastAsia="Times New Roman" w:hAnsi="Times New Roman" w:cs="Times New Roman"/>
          <w:sz w:val="23"/>
          <w:szCs w:val="23"/>
          <w:lang w:eastAsia="ru-RU"/>
        </w:rPr>
        <w:t xml:space="preserve">         Программа состоит из  следующих подпрограмм: </w:t>
      </w:r>
    </w:p>
    <w:tbl>
      <w:tblPr>
        <w:tblW w:w="13747" w:type="dxa"/>
        <w:tblInd w:w="108" w:type="dxa"/>
        <w:tblLayout w:type="fixed"/>
        <w:tblLook w:val="04A0" w:firstRow="1" w:lastRow="0" w:firstColumn="1" w:lastColumn="0" w:noHBand="0" w:noVBand="1"/>
      </w:tblPr>
      <w:tblGrid>
        <w:gridCol w:w="13747"/>
      </w:tblGrid>
      <w:tr w:rsidR="00BB1DDE" w:rsidRPr="00BB1DDE" w:rsidTr="005F1B38">
        <w:trPr>
          <w:trHeight w:val="2126"/>
        </w:trPr>
        <w:tc>
          <w:tcPr>
            <w:tcW w:w="13747" w:type="dxa"/>
            <w:tcBorders>
              <w:top w:val="nil"/>
              <w:left w:val="nil"/>
              <w:bottom w:val="nil"/>
              <w:right w:val="nil"/>
            </w:tcBorders>
            <w:shd w:val="clear" w:color="auto" w:fill="auto"/>
            <w:hideMark/>
          </w:tcPr>
          <w:p w:rsidR="00D13AB9" w:rsidRDefault="00BB1DDE" w:rsidP="00BB1DDE">
            <w:pPr>
              <w:tabs>
                <w:tab w:val="left" w:pos="474"/>
              </w:tabs>
              <w:spacing w:after="0" w:line="240" w:lineRule="auto"/>
              <w:ind w:right="4283"/>
              <w:jc w:val="both"/>
              <w:rPr>
                <w:rFonts w:ascii="Times New Roman" w:eastAsia="Times New Roman" w:hAnsi="Times New Roman" w:cs="Times New Roman"/>
                <w:sz w:val="23"/>
                <w:szCs w:val="23"/>
                <w:lang w:eastAsia="ru-RU"/>
              </w:rPr>
            </w:pPr>
            <w:r w:rsidRPr="00BB1DDE">
              <w:rPr>
                <w:rFonts w:ascii="Times New Roman" w:eastAsia="Times New Roman" w:hAnsi="Times New Roman" w:cs="Times New Roman"/>
                <w:sz w:val="23"/>
                <w:szCs w:val="23"/>
                <w:lang w:eastAsia="ru-RU"/>
              </w:rPr>
              <w:t xml:space="preserve">          </w:t>
            </w:r>
            <w:proofErr w:type="gramStart"/>
            <w:r w:rsidRPr="00BB1DDE">
              <w:rPr>
                <w:rFonts w:ascii="Times New Roman" w:eastAsia="Times New Roman" w:hAnsi="Times New Roman" w:cs="Times New Roman"/>
                <w:sz w:val="23"/>
                <w:szCs w:val="23"/>
                <w:lang w:eastAsia="ru-RU"/>
              </w:rPr>
              <w:t>Подпрограмма I - «Охрана  окружающей среды городского округа Домодедово на 201</w:t>
            </w:r>
            <w:r w:rsidR="004D0547">
              <w:rPr>
                <w:rFonts w:ascii="Times New Roman" w:eastAsia="Times New Roman" w:hAnsi="Times New Roman" w:cs="Times New Roman"/>
                <w:sz w:val="23"/>
                <w:szCs w:val="23"/>
                <w:lang w:eastAsia="ru-RU"/>
              </w:rPr>
              <w:t>7</w:t>
            </w:r>
            <w:r w:rsidRPr="00BB1DDE">
              <w:rPr>
                <w:rFonts w:ascii="Times New Roman" w:eastAsia="Times New Roman" w:hAnsi="Times New Roman" w:cs="Times New Roman"/>
                <w:sz w:val="23"/>
                <w:szCs w:val="23"/>
                <w:lang w:eastAsia="ru-RU"/>
              </w:rPr>
              <w:t>-20</w:t>
            </w:r>
            <w:r w:rsidR="004D0547">
              <w:rPr>
                <w:rFonts w:ascii="Times New Roman" w:eastAsia="Times New Roman" w:hAnsi="Times New Roman" w:cs="Times New Roman"/>
                <w:sz w:val="23"/>
                <w:szCs w:val="23"/>
                <w:lang w:eastAsia="ru-RU"/>
              </w:rPr>
              <w:t>21</w:t>
            </w:r>
            <w:r w:rsidRPr="00BB1DDE">
              <w:rPr>
                <w:rFonts w:ascii="Times New Roman" w:eastAsia="Times New Roman" w:hAnsi="Times New Roman" w:cs="Times New Roman"/>
                <w:sz w:val="23"/>
                <w:szCs w:val="23"/>
                <w:lang w:eastAsia="ru-RU"/>
              </w:rPr>
              <w:t xml:space="preserve">годы»). </w:t>
            </w:r>
            <w:proofErr w:type="gramEnd"/>
          </w:p>
          <w:p w:rsidR="00C11D4E" w:rsidRDefault="00BB1DDE" w:rsidP="00BB1DDE">
            <w:pPr>
              <w:tabs>
                <w:tab w:val="left" w:pos="474"/>
              </w:tabs>
              <w:spacing w:after="0" w:line="240" w:lineRule="auto"/>
              <w:ind w:right="4283"/>
              <w:jc w:val="both"/>
              <w:rPr>
                <w:rFonts w:ascii="Times New Roman" w:eastAsia="Times New Roman" w:hAnsi="Times New Roman" w:cs="Times New Roman"/>
                <w:color w:val="000000"/>
                <w:sz w:val="28"/>
                <w:szCs w:val="28"/>
                <w:lang w:eastAsia="ru-RU"/>
              </w:rPr>
            </w:pPr>
            <w:r w:rsidRPr="00BB1DDE">
              <w:rPr>
                <w:rFonts w:ascii="Times New Roman" w:eastAsia="Times New Roman" w:hAnsi="Times New Roman" w:cs="Times New Roman"/>
                <w:color w:val="000000"/>
                <w:sz w:val="28"/>
                <w:szCs w:val="28"/>
                <w:lang w:eastAsia="ru-RU"/>
              </w:rPr>
              <w:t xml:space="preserve">      </w:t>
            </w:r>
            <w:r w:rsidRPr="00BB1DDE">
              <w:rPr>
                <w:rFonts w:ascii="Times New Roman" w:eastAsia="Times New Roman" w:hAnsi="Times New Roman" w:cs="Times New Roman"/>
                <w:color w:val="000000"/>
                <w:sz w:val="24"/>
                <w:szCs w:val="24"/>
                <w:lang w:eastAsia="ru-RU"/>
              </w:rPr>
              <w:t xml:space="preserve">С целью создания стабильной экологической обстановки на территории городского округа Домодедово в рамках подпрограммы </w:t>
            </w:r>
            <w:r w:rsidR="00C11D4E">
              <w:rPr>
                <w:rFonts w:ascii="Times New Roman" w:eastAsia="Times New Roman" w:hAnsi="Times New Roman" w:cs="Times New Roman"/>
                <w:color w:val="000000"/>
                <w:sz w:val="24"/>
                <w:szCs w:val="24"/>
                <w:lang w:eastAsia="ru-RU"/>
              </w:rPr>
              <w:t xml:space="preserve"> </w:t>
            </w:r>
            <w:r w:rsidRPr="00BB1DDE">
              <w:rPr>
                <w:rFonts w:ascii="Times New Roman" w:eastAsia="Times New Roman" w:hAnsi="Times New Roman" w:cs="Times New Roman"/>
                <w:color w:val="000000"/>
                <w:sz w:val="24"/>
                <w:szCs w:val="24"/>
                <w:lang w:eastAsia="ru-RU"/>
              </w:rPr>
              <w:t>будут решаться задачи по проведению</w:t>
            </w:r>
            <w:r w:rsidRPr="00BB1DDE">
              <w:rPr>
                <w:rFonts w:ascii="Times New Roman" w:eastAsia="Times New Roman" w:hAnsi="Times New Roman" w:cs="Times New Roman"/>
                <w:sz w:val="24"/>
                <w:szCs w:val="24"/>
                <w:lang w:eastAsia="ru-RU"/>
              </w:rPr>
              <w:t xml:space="preserve"> </w:t>
            </w:r>
            <w:r w:rsidR="00C11D4E" w:rsidRPr="00BB1DDE">
              <w:rPr>
                <w:rFonts w:ascii="Times New Roman" w:eastAsia="Times New Roman" w:hAnsi="Times New Roman" w:cs="Times New Roman"/>
                <w:color w:val="000000"/>
                <w:sz w:val="24"/>
                <w:szCs w:val="24"/>
                <w:lang w:eastAsia="ru-RU"/>
              </w:rPr>
              <w:t xml:space="preserve">мониторинга окружающей компонентов среды </w:t>
            </w:r>
            <w:r w:rsidR="00C11D4E">
              <w:rPr>
                <w:rFonts w:ascii="Times New Roman" w:eastAsia="Times New Roman" w:hAnsi="Times New Roman" w:cs="Times New Roman"/>
                <w:color w:val="000000"/>
                <w:sz w:val="24"/>
                <w:szCs w:val="24"/>
                <w:lang w:eastAsia="ru-RU"/>
              </w:rPr>
              <w:t xml:space="preserve">и </w:t>
            </w:r>
            <w:r w:rsidRPr="00BB1DDE">
              <w:rPr>
                <w:rFonts w:ascii="Times New Roman" w:eastAsia="Times New Roman" w:hAnsi="Times New Roman" w:cs="Times New Roman"/>
                <w:color w:val="000000"/>
                <w:sz w:val="24"/>
                <w:szCs w:val="24"/>
                <w:lang w:eastAsia="ru-RU"/>
              </w:rPr>
              <w:t>анализа состояния компонентов окружающей среды</w:t>
            </w:r>
            <w:r w:rsidR="00F6161F">
              <w:rPr>
                <w:rFonts w:ascii="Times New Roman" w:eastAsia="Times New Roman" w:hAnsi="Times New Roman" w:cs="Times New Roman"/>
                <w:color w:val="000000"/>
                <w:sz w:val="24"/>
                <w:szCs w:val="24"/>
                <w:lang w:eastAsia="ru-RU"/>
              </w:rPr>
              <w:t>,</w:t>
            </w:r>
            <w:r w:rsidRPr="00BB1DDE">
              <w:rPr>
                <w:rFonts w:ascii="Times New Roman" w:eastAsia="Times New Roman" w:hAnsi="Times New Roman" w:cs="Times New Roman"/>
                <w:color w:val="000000"/>
                <w:sz w:val="24"/>
                <w:szCs w:val="24"/>
                <w:lang w:eastAsia="ru-RU"/>
              </w:rPr>
              <w:t xml:space="preserve"> </w:t>
            </w:r>
            <w:r w:rsidR="00C11D4E">
              <w:rPr>
                <w:rFonts w:ascii="Times New Roman" w:eastAsia="Times New Roman" w:hAnsi="Times New Roman" w:cs="Times New Roman"/>
                <w:color w:val="000000"/>
                <w:sz w:val="24"/>
                <w:szCs w:val="24"/>
                <w:lang w:eastAsia="ru-RU"/>
              </w:rPr>
              <w:t xml:space="preserve"> для принятия оперативных решений по снижению негативного воздействия на окружающую среду</w:t>
            </w:r>
            <w:r w:rsidRPr="00BB1DDE">
              <w:rPr>
                <w:rFonts w:ascii="Times New Roman" w:eastAsia="Times New Roman" w:hAnsi="Times New Roman" w:cs="Times New Roman"/>
                <w:color w:val="000000"/>
                <w:sz w:val="24"/>
                <w:szCs w:val="24"/>
                <w:lang w:eastAsia="ru-RU"/>
              </w:rPr>
              <w:t>.</w:t>
            </w:r>
            <w:r w:rsidRPr="00BB1DDE">
              <w:rPr>
                <w:rFonts w:ascii="Times New Roman" w:eastAsia="Times New Roman" w:hAnsi="Times New Roman" w:cs="Times New Roman"/>
                <w:color w:val="000000"/>
                <w:sz w:val="28"/>
                <w:szCs w:val="28"/>
                <w:lang w:eastAsia="ru-RU"/>
              </w:rPr>
              <w:t xml:space="preserve"> </w:t>
            </w:r>
            <w:r w:rsidR="00C11D4E">
              <w:rPr>
                <w:rFonts w:ascii="Times New Roman" w:eastAsia="Times New Roman" w:hAnsi="Times New Roman" w:cs="Times New Roman"/>
                <w:color w:val="000000"/>
                <w:sz w:val="28"/>
                <w:szCs w:val="28"/>
                <w:lang w:eastAsia="ru-RU"/>
              </w:rPr>
              <w:t xml:space="preserve">  </w:t>
            </w:r>
          </w:p>
          <w:p w:rsidR="00BB1DDE" w:rsidRPr="00BB1DDE" w:rsidRDefault="00C11D4E" w:rsidP="00BB1DDE">
            <w:pPr>
              <w:tabs>
                <w:tab w:val="left" w:pos="474"/>
              </w:tabs>
              <w:spacing w:after="0" w:line="240" w:lineRule="auto"/>
              <w:ind w:right="4283"/>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8"/>
                <w:szCs w:val="28"/>
                <w:lang w:eastAsia="ru-RU"/>
              </w:rPr>
              <w:t xml:space="preserve">      </w:t>
            </w:r>
            <w:r w:rsidR="00BB1DDE" w:rsidRPr="00BB1DDE">
              <w:rPr>
                <w:rFonts w:ascii="Times New Roman" w:eastAsia="Times New Roman" w:hAnsi="Times New Roman" w:cs="Times New Roman"/>
                <w:color w:val="000000"/>
                <w:sz w:val="24"/>
                <w:szCs w:val="24"/>
                <w:lang w:eastAsia="ru-RU"/>
              </w:rPr>
              <w:t xml:space="preserve">Администрация городского округа Домодедово выстраивает свою политику в сфере экологического образования, просвещения, развития экологической культуры путём проведения экологических мероприятий с привлечением наибольшего количества населения. </w:t>
            </w:r>
          </w:p>
          <w:p w:rsidR="00BB1DDE" w:rsidRPr="00BB1DDE" w:rsidRDefault="00BB1DDE" w:rsidP="00BB1DDE">
            <w:pPr>
              <w:spacing w:after="0" w:line="240" w:lineRule="auto"/>
              <w:ind w:right="4283"/>
              <w:jc w:val="both"/>
              <w:rPr>
                <w:rFonts w:ascii="Times New Roman" w:eastAsia="Times New Roman" w:hAnsi="Times New Roman" w:cs="Times New Roman"/>
                <w:sz w:val="24"/>
                <w:szCs w:val="24"/>
                <w:lang w:eastAsia="ru-RU"/>
              </w:rPr>
            </w:pPr>
            <w:r w:rsidRPr="00BB1DDE">
              <w:rPr>
                <w:rFonts w:ascii="Times New Roman" w:eastAsia="Times New Roman" w:hAnsi="Times New Roman" w:cs="Times New Roman"/>
                <w:color w:val="000000"/>
                <w:sz w:val="24"/>
                <w:szCs w:val="24"/>
                <w:lang w:eastAsia="ru-RU"/>
              </w:rPr>
              <w:t xml:space="preserve">        </w:t>
            </w:r>
            <w:r w:rsidRPr="00BB1DDE">
              <w:rPr>
                <w:rFonts w:ascii="Times New Roman" w:eastAsia="Times New Roman" w:hAnsi="Times New Roman" w:cs="Times New Roman"/>
                <w:sz w:val="24"/>
                <w:szCs w:val="24"/>
                <w:lang w:eastAsia="ru-RU"/>
              </w:rPr>
              <w:t>Угрозу обеспечению экологической безопасности на территории</w:t>
            </w:r>
            <w:r w:rsidRPr="00BB1DDE">
              <w:rPr>
                <w:rFonts w:ascii="Times New Roman" w:eastAsia="Times New Roman" w:hAnsi="Times New Roman" w:cs="Times New Roman"/>
                <w:sz w:val="28"/>
                <w:szCs w:val="28"/>
                <w:lang w:eastAsia="ru-RU"/>
              </w:rPr>
              <w:t xml:space="preserve"> </w:t>
            </w:r>
            <w:r w:rsidRPr="00BB1DDE">
              <w:rPr>
                <w:rFonts w:ascii="Times New Roman" w:eastAsia="Times New Roman" w:hAnsi="Times New Roman" w:cs="Times New Roman"/>
                <w:sz w:val="24"/>
                <w:szCs w:val="24"/>
                <w:lang w:eastAsia="ru-RU"/>
              </w:rPr>
              <w:t xml:space="preserve">городского округа Домодедово представляет загрязнение и захламление территорий общего пользования несанкционированными свалками, загрязнение береговых зон водоемов мусором. </w:t>
            </w:r>
            <w:r w:rsidR="00F6161F">
              <w:rPr>
                <w:rFonts w:ascii="Times New Roman" w:eastAsia="Times New Roman" w:hAnsi="Times New Roman" w:cs="Times New Roman"/>
                <w:sz w:val="24"/>
                <w:szCs w:val="24"/>
                <w:lang w:eastAsia="ru-RU"/>
              </w:rPr>
              <w:t>Своевременная л</w:t>
            </w:r>
            <w:r w:rsidRPr="00BB1DDE">
              <w:rPr>
                <w:rFonts w:ascii="Times New Roman" w:eastAsia="Times New Roman" w:hAnsi="Times New Roman" w:cs="Times New Roman"/>
                <w:color w:val="000000"/>
                <w:sz w:val="24"/>
                <w:szCs w:val="24"/>
                <w:lang w:eastAsia="ru-RU"/>
              </w:rPr>
              <w:t>иквидация всех выявленных несанкционированных свалок, позволит снизить нагрузку на природную среду.</w:t>
            </w:r>
            <w:r w:rsidRPr="00BB1DDE">
              <w:rPr>
                <w:rFonts w:ascii="Times New Roman" w:eastAsia="Times New Roman" w:hAnsi="Times New Roman" w:cs="Times New Roman"/>
                <w:sz w:val="24"/>
                <w:szCs w:val="24"/>
                <w:lang w:eastAsia="ru-RU"/>
              </w:rPr>
              <w:t xml:space="preserve"> </w:t>
            </w:r>
          </w:p>
          <w:p w:rsidR="00BB1DDE" w:rsidRDefault="00BB1DDE" w:rsidP="00F6161F">
            <w:pPr>
              <w:tabs>
                <w:tab w:val="left" w:pos="522"/>
              </w:tabs>
              <w:spacing w:after="0" w:line="240" w:lineRule="auto"/>
              <w:ind w:right="4283"/>
              <w:jc w:val="both"/>
              <w:rPr>
                <w:rFonts w:ascii="Times New Roman" w:eastAsia="Times New Roman" w:hAnsi="Times New Roman" w:cs="Times New Roman"/>
                <w:sz w:val="24"/>
                <w:szCs w:val="24"/>
                <w:lang w:eastAsia="ru-RU"/>
              </w:rPr>
            </w:pPr>
            <w:r w:rsidRPr="00BB1DDE">
              <w:rPr>
                <w:rFonts w:ascii="Times New Roman" w:eastAsia="Times New Roman" w:hAnsi="Times New Roman" w:cs="Times New Roman"/>
                <w:sz w:val="24"/>
                <w:szCs w:val="24"/>
                <w:lang w:eastAsia="ru-RU"/>
              </w:rPr>
              <w:t xml:space="preserve">       Значительная часть    водоемов  расположенных на территории городского округа Домодедово находится  в  неудовлетворительном  состоянии  и  нуждается  в  очистке.  Программой  предусматривается  выполнение  мероприятий по  ежегодной очистке </w:t>
            </w:r>
            <w:r w:rsidR="00AC2265">
              <w:rPr>
                <w:rFonts w:ascii="Times New Roman" w:eastAsia="Times New Roman" w:hAnsi="Times New Roman" w:cs="Times New Roman"/>
                <w:sz w:val="24"/>
                <w:szCs w:val="24"/>
                <w:lang w:eastAsia="ru-RU"/>
              </w:rPr>
              <w:t xml:space="preserve"> береговых зон </w:t>
            </w:r>
            <w:r w:rsidRPr="00BB1DDE">
              <w:rPr>
                <w:rFonts w:ascii="Times New Roman" w:eastAsia="Times New Roman" w:hAnsi="Times New Roman" w:cs="Times New Roman"/>
                <w:sz w:val="24"/>
                <w:szCs w:val="24"/>
                <w:lang w:eastAsia="ru-RU"/>
              </w:rPr>
              <w:t>водоемов, приведению  их в  надлежащее    состояние  с  целью  организации  на  них  мест  массового  отдыха  населения</w:t>
            </w:r>
            <w:r w:rsidR="00AC2265">
              <w:rPr>
                <w:rFonts w:ascii="Times New Roman" w:eastAsia="Times New Roman" w:hAnsi="Times New Roman" w:cs="Times New Roman"/>
                <w:sz w:val="24"/>
                <w:szCs w:val="24"/>
                <w:lang w:eastAsia="ru-RU"/>
              </w:rPr>
              <w:t xml:space="preserve"> вблизи водоемов</w:t>
            </w:r>
            <w:r w:rsidRPr="00BB1DDE">
              <w:rPr>
                <w:rFonts w:ascii="Times New Roman" w:eastAsia="Times New Roman" w:hAnsi="Times New Roman" w:cs="Times New Roman"/>
                <w:sz w:val="24"/>
                <w:szCs w:val="24"/>
                <w:lang w:eastAsia="ru-RU"/>
              </w:rPr>
              <w:t>.</w:t>
            </w:r>
          </w:p>
          <w:p w:rsidR="00C11D4E" w:rsidRPr="00C11D4E" w:rsidRDefault="00C11D4E" w:rsidP="00C11D4E">
            <w:pPr>
              <w:tabs>
                <w:tab w:val="left" w:pos="522"/>
              </w:tabs>
              <w:spacing w:after="0" w:line="240" w:lineRule="auto"/>
              <w:ind w:right="4283"/>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11D4E">
              <w:rPr>
                <w:rFonts w:ascii="Times New Roman" w:eastAsia="Times New Roman" w:hAnsi="Times New Roman" w:cs="Times New Roman"/>
                <w:sz w:val="24"/>
                <w:szCs w:val="24"/>
                <w:lang w:eastAsia="ru-RU"/>
              </w:rPr>
              <w:t xml:space="preserve">Подпрограмма II - «Обеспечение безопасности гидротехнических сооружений городского округа Домодедово на 2017-2021годы» </w:t>
            </w:r>
          </w:p>
          <w:p w:rsidR="00C11D4E" w:rsidRPr="005F1B38" w:rsidRDefault="00C11D4E" w:rsidP="00C11D4E">
            <w:pPr>
              <w:tabs>
                <w:tab w:val="left" w:pos="522"/>
              </w:tabs>
              <w:spacing w:after="0" w:line="240" w:lineRule="auto"/>
              <w:ind w:right="4283"/>
              <w:jc w:val="both"/>
              <w:rPr>
                <w:rFonts w:ascii="Times New Roman" w:eastAsia="Times New Roman" w:hAnsi="Times New Roman" w:cs="Times New Roman"/>
                <w:sz w:val="24"/>
                <w:szCs w:val="24"/>
                <w:lang w:eastAsia="ru-RU"/>
              </w:rPr>
            </w:pPr>
            <w:r w:rsidRPr="00C11D4E">
              <w:rPr>
                <w:rFonts w:ascii="Times New Roman" w:eastAsia="Times New Roman" w:hAnsi="Times New Roman" w:cs="Times New Roman"/>
                <w:sz w:val="24"/>
                <w:szCs w:val="24"/>
                <w:lang w:eastAsia="ru-RU"/>
              </w:rPr>
              <w:t xml:space="preserve">         Подпрограммой предусматривается проведение  детального обследования гидротехнических сооружений, расположенных на территории городского округа Домодедово, которые находятся в муниципальной собственности, с целью определения их технического состояния,  а </w:t>
            </w:r>
            <w:r>
              <w:rPr>
                <w:rFonts w:ascii="Times New Roman" w:eastAsia="Times New Roman" w:hAnsi="Times New Roman" w:cs="Times New Roman"/>
                <w:sz w:val="24"/>
                <w:szCs w:val="24"/>
                <w:lang w:eastAsia="ru-RU"/>
              </w:rPr>
              <w:t>также</w:t>
            </w:r>
            <w:r w:rsidRPr="00C11D4E">
              <w:rPr>
                <w:rFonts w:ascii="Times New Roman" w:eastAsia="Times New Roman" w:hAnsi="Times New Roman" w:cs="Times New Roman"/>
                <w:sz w:val="24"/>
                <w:szCs w:val="24"/>
                <w:lang w:eastAsia="ru-RU"/>
              </w:rPr>
              <w:t xml:space="preserve"> проведение обследования всех гидротехнических сооружений расположенных на территории городского округа Домодедово (в период весеннего половодья).</w:t>
            </w:r>
            <w:r w:rsidR="005F1B38">
              <w:rPr>
                <w:rFonts w:ascii="Times New Roman" w:eastAsia="Times New Roman" w:hAnsi="Times New Roman" w:cs="Times New Roman"/>
                <w:sz w:val="24"/>
                <w:szCs w:val="24"/>
                <w:lang w:eastAsia="ru-RU"/>
              </w:rPr>
              <w:t xml:space="preserve"> Проведение данных работ необходимо для п</w:t>
            </w:r>
            <w:r w:rsidR="005F1B38" w:rsidRPr="005F1B38">
              <w:rPr>
                <w:rFonts w:ascii="Times New Roman" w:eastAsia="Times New Roman" w:hAnsi="Times New Roman" w:cs="Times New Roman"/>
                <w:sz w:val="24"/>
                <w:szCs w:val="24"/>
                <w:lang w:eastAsia="ru-RU"/>
              </w:rPr>
              <w:t>овышени</w:t>
            </w:r>
            <w:r w:rsidR="005F1B38">
              <w:rPr>
                <w:rFonts w:ascii="Times New Roman" w:eastAsia="Times New Roman" w:hAnsi="Times New Roman" w:cs="Times New Roman"/>
                <w:sz w:val="24"/>
                <w:szCs w:val="24"/>
                <w:lang w:eastAsia="ru-RU"/>
              </w:rPr>
              <w:t>я</w:t>
            </w:r>
            <w:r w:rsidR="005F1B38" w:rsidRPr="005F1B38">
              <w:rPr>
                <w:rFonts w:ascii="Times New Roman" w:eastAsia="Times New Roman" w:hAnsi="Times New Roman" w:cs="Times New Roman"/>
                <w:sz w:val="24"/>
                <w:szCs w:val="24"/>
                <w:lang w:eastAsia="ru-RU"/>
              </w:rPr>
              <w:t xml:space="preserve"> уровня безопасности гидротехнических сооружений</w:t>
            </w:r>
            <w:r w:rsidR="005F1B38">
              <w:rPr>
                <w:rFonts w:ascii="Times New Roman" w:eastAsia="Times New Roman" w:hAnsi="Times New Roman" w:cs="Times New Roman"/>
                <w:sz w:val="24"/>
                <w:szCs w:val="24"/>
                <w:lang w:eastAsia="ru-RU"/>
              </w:rPr>
              <w:t xml:space="preserve"> и защиты населения.</w:t>
            </w:r>
          </w:p>
          <w:p w:rsidR="00C11D4E" w:rsidRPr="00C11D4E" w:rsidRDefault="00C11D4E" w:rsidP="00C11D4E">
            <w:pPr>
              <w:tabs>
                <w:tab w:val="left" w:pos="522"/>
              </w:tabs>
              <w:spacing w:after="0" w:line="240" w:lineRule="auto"/>
              <w:ind w:right="4283"/>
              <w:jc w:val="both"/>
              <w:rPr>
                <w:rFonts w:ascii="Times New Roman" w:eastAsia="Times New Roman" w:hAnsi="Times New Roman" w:cs="Times New Roman"/>
                <w:sz w:val="24"/>
                <w:szCs w:val="24"/>
                <w:lang w:eastAsia="ru-RU"/>
              </w:rPr>
            </w:pPr>
            <w:r w:rsidRPr="00C11D4E">
              <w:rPr>
                <w:rFonts w:ascii="Times New Roman" w:eastAsia="Times New Roman" w:hAnsi="Times New Roman" w:cs="Times New Roman"/>
                <w:sz w:val="24"/>
                <w:szCs w:val="24"/>
                <w:lang w:eastAsia="ru-RU"/>
              </w:rPr>
              <w:t xml:space="preserve">         Подпрограмма III - «Охрана особо охраняемых природных   территорий  местного значения, городских лесов и лесопарковых зон и зон озелененных территорий городского </w:t>
            </w:r>
            <w:r w:rsidRPr="00C11D4E">
              <w:rPr>
                <w:rFonts w:ascii="Times New Roman" w:eastAsia="Times New Roman" w:hAnsi="Times New Roman" w:cs="Times New Roman"/>
                <w:sz w:val="24"/>
                <w:szCs w:val="24"/>
                <w:lang w:eastAsia="ru-RU"/>
              </w:rPr>
              <w:lastRenderedPageBreak/>
              <w:t xml:space="preserve">округа Домодедово и борьба с сорной растительностью на 2017-2021 годы». </w:t>
            </w:r>
          </w:p>
          <w:p w:rsidR="00C11D4E" w:rsidRPr="00C11D4E" w:rsidRDefault="00C11D4E" w:rsidP="00C11D4E">
            <w:pPr>
              <w:tabs>
                <w:tab w:val="left" w:pos="522"/>
              </w:tabs>
              <w:spacing w:after="0" w:line="240" w:lineRule="auto"/>
              <w:ind w:right="4283"/>
              <w:jc w:val="both"/>
              <w:rPr>
                <w:rFonts w:ascii="Times New Roman" w:eastAsia="Times New Roman" w:hAnsi="Times New Roman" w:cs="Times New Roman"/>
                <w:sz w:val="24"/>
                <w:szCs w:val="24"/>
                <w:lang w:eastAsia="ru-RU"/>
              </w:rPr>
            </w:pPr>
            <w:r w:rsidRPr="00C11D4E">
              <w:rPr>
                <w:rFonts w:ascii="Times New Roman" w:eastAsia="Times New Roman" w:hAnsi="Times New Roman" w:cs="Times New Roman"/>
                <w:sz w:val="24"/>
                <w:szCs w:val="24"/>
                <w:lang w:eastAsia="ru-RU"/>
              </w:rPr>
              <w:t xml:space="preserve">         Увеличение объема посадки зеленых насаждений предусматривающее проведение мероприятий направленных </w:t>
            </w:r>
            <w:proofErr w:type="gramStart"/>
            <w:r w:rsidRPr="00C11D4E">
              <w:rPr>
                <w:rFonts w:ascii="Times New Roman" w:eastAsia="Times New Roman" w:hAnsi="Times New Roman" w:cs="Times New Roman"/>
                <w:sz w:val="24"/>
                <w:szCs w:val="24"/>
                <w:lang w:eastAsia="ru-RU"/>
              </w:rPr>
              <w:t>на</w:t>
            </w:r>
            <w:proofErr w:type="gramEnd"/>
            <w:r w:rsidRPr="00C11D4E">
              <w:rPr>
                <w:rFonts w:ascii="Times New Roman" w:eastAsia="Times New Roman" w:hAnsi="Times New Roman" w:cs="Times New Roman"/>
                <w:sz w:val="24"/>
                <w:szCs w:val="24"/>
                <w:lang w:eastAsia="ru-RU"/>
              </w:rPr>
              <w:t>:</w:t>
            </w:r>
          </w:p>
          <w:p w:rsidR="00C11D4E" w:rsidRPr="00C11D4E" w:rsidRDefault="00C11D4E" w:rsidP="00C11D4E">
            <w:pPr>
              <w:tabs>
                <w:tab w:val="left" w:pos="522"/>
              </w:tabs>
              <w:spacing w:after="0" w:line="240" w:lineRule="auto"/>
              <w:ind w:right="4283"/>
              <w:jc w:val="both"/>
              <w:rPr>
                <w:rFonts w:ascii="Times New Roman" w:eastAsia="Times New Roman" w:hAnsi="Times New Roman" w:cs="Times New Roman"/>
                <w:sz w:val="24"/>
                <w:szCs w:val="24"/>
                <w:lang w:eastAsia="ru-RU"/>
              </w:rPr>
            </w:pPr>
            <w:r w:rsidRPr="00C11D4E">
              <w:rPr>
                <w:rFonts w:ascii="Times New Roman" w:eastAsia="Times New Roman" w:hAnsi="Times New Roman" w:cs="Times New Roman"/>
                <w:sz w:val="24"/>
                <w:szCs w:val="24"/>
                <w:lang w:eastAsia="ru-RU"/>
              </w:rPr>
              <w:t xml:space="preserve">         - своевременное воспроизводство и сохранение жизнеспособности зеленых насаждений</w:t>
            </w:r>
            <w:r w:rsidR="00C9063B">
              <w:rPr>
                <w:rFonts w:ascii="Times New Roman" w:eastAsia="Times New Roman" w:hAnsi="Times New Roman" w:cs="Times New Roman"/>
                <w:sz w:val="24"/>
                <w:szCs w:val="24"/>
                <w:lang w:eastAsia="ru-RU"/>
              </w:rPr>
              <w:t>;</w:t>
            </w:r>
          </w:p>
          <w:p w:rsidR="00C11D4E" w:rsidRPr="00C11D4E" w:rsidRDefault="00C11D4E" w:rsidP="00C11D4E">
            <w:pPr>
              <w:tabs>
                <w:tab w:val="left" w:pos="522"/>
              </w:tabs>
              <w:spacing w:after="0" w:line="240" w:lineRule="auto"/>
              <w:ind w:right="4283"/>
              <w:jc w:val="both"/>
              <w:rPr>
                <w:rFonts w:ascii="Times New Roman" w:eastAsia="Times New Roman" w:hAnsi="Times New Roman" w:cs="Times New Roman"/>
                <w:sz w:val="24"/>
                <w:szCs w:val="24"/>
                <w:lang w:eastAsia="ru-RU"/>
              </w:rPr>
            </w:pPr>
            <w:r w:rsidRPr="00C11D4E">
              <w:rPr>
                <w:rFonts w:ascii="Times New Roman" w:eastAsia="Times New Roman" w:hAnsi="Times New Roman" w:cs="Times New Roman"/>
                <w:sz w:val="24"/>
                <w:szCs w:val="24"/>
                <w:lang w:eastAsia="ru-RU"/>
              </w:rPr>
              <w:t xml:space="preserve">          - проведение санитарно-оздоровительных мероприятий, связанных с вырубкой аварийных и сухостойных деревьев и кустарников и обрезкой усыхающих и больных деревьев;</w:t>
            </w:r>
          </w:p>
          <w:p w:rsidR="00C11D4E" w:rsidRPr="00C11D4E" w:rsidRDefault="00C11D4E" w:rsidP="00C11D4E">
            <w:pPr>
              <w:tabs>
                <w:tab w:val="left" w:pos="522"/>
              </w:tabs>
              <w:spacing w:after="0" w:line="240" w:lineRule="auto"/>
              <w:ind w:right="4283"/>
              <w:jc w:val="both"/>
              <w:rPr>
                <w:rFonts w:ascii="Times New Roman" w:eastAsia="Times New Roman" w:hAnsi="Times New Roman" w:cs="Times New Roman"/>
                <w:sz w:val="24"/>
                <w:szCs w:val="24"/>
                <w:lang w:eastAsia="ru-RU"/>
              </w:rPr>
            </w:pPr>
            <w:r w:rsidRPr="00C11D4E">
              <w:rPr>
                <w:rFonts w:ascii="Times New Roman" w:eastAsia="Times New Roman" w:hAnsi="Times New Roman" w:cs="Times New Roman"/>
                <w:sz w:val="24"/>
                <w:szCs w:val="24"/>
                <w:lang w:eastAsia="ru-RU"/>
              </w:rPr>
              <w:t xml:space="preserve">         - проведение инвентаризации зеленых насаждений, путем перечета их численности и санитарного состояния. </w:t>
            </w:r>
          </w:p>
          <w:p w:rsidR="00C11D4E" w:rsidRDefault="00C11D4E" w:rsidP="00C11D4E">
            <w:pPr>
              <w:tabs>
                <w:tab w:val="left" w:pos="522"/>
              </w:tabs>
              <w:spacing w:after="0" w:line="240" w:lineRule="auto"/>
              <w:ind w:right="4283"/>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11D4E">
              <w:rPr>
                <w:rFonts w:ascii="Times New Roman" w:eastAsia="Times New Roman" w:hAnsi="Times New Roman" w:cs="Times New Roman"/>
                <w:sz w:val="24"/>
                <w:szCs w:val="24"/>
                <w:lang w:eastAsia="ru-RU"/>
              </w:rPr>
              <w:t>В рамках выполнения  мероприятий подпрограммы предусматривается снижение площади засоренности борщевиком Сосновского территории городского округа Домодедово  доступными методами.</w:t>
            </w:r>
          </w:p>
          <w:p w:rsidR="00C11D4E" w:rsidRDefault="00C11D4E" w:rsidP="00C11D4E">
            <w:pPr>
              <w:tabs>
                <w:tab w:val="left" w:pos="522"/>
              </w:tabs>
              <w:spacing w:after="0" w:line="240" w:lineRule="auto"/>
              <w:ind w:right="4283"/>
              <w:jc w:val="both"/>
              <w:rPr>
                <w:rFonts w:ascii="Times New Roman" w:eastAsia="Times New Roman" w:hAnsi="Times New Roman" w:cs="Times New Roman"/>
                <w:sz w:val="24"/>
                <w:szCs w:val="24"/>
                <w:lang w:eastAsia="ru-RU"/>
              </w:rPr>
            </w:pPr>
          </w:p>
          <w:p w:rsidR="00C11D4E" w:rsidRPr="005F1B38" w:rsidRDefault="00C11D4E" w:rsidP="005F1B38">
            <w:pPr>
              <w:tabs>
                <w:tab w:val="left" w:pos="522"/>
              </w:tabs>
              <w:spacing w:after="0" w:line="240" w:lineRule="auto"/>
              <w:ind w:right="4283"/>
              <w:jc w:val="center"/>
              <w:rPr>
                <w:rFonts w:ascii="Times New Roman" w:eastAsia="Times New Roman" w:hAnsi="Times New Roman" w:cs="Times New Roman"/>
                <w:b/>
                <w:color w:val="000000"/>
                <w:sz w:val="24"/>
                <w:szCs w:val="24"/>
                <w:lang w:eastAsia="ru-RU"/>
              </w:rPr>
            </w:pPr>
            <w:r w:rsidRPr="005F1B38">
              <w:rPr>
                <w:rFonts w:ascii="Times New Roman" w:eastAsia="Times New Roman" w:hAnsi="Times New Roman" w:cs="Times New Roman"/>
                <w:b/>
                <w:color w:val="000000"/>
                <w:sz w:val="28"/>
                <w:szCs w:val="28"/>
                <w:lang w:eastAsia="ru-RU"/>
              </w:rPr>
              <w:t>4</w:t>
            </w:r>
            <w:r w:rsidRPr="005F1B38">
              <w:rPr>
                <w:rFonts w:ascii="Times New Roman" w:eastAsia="Times New Roman" w:hAnsi="Times New Roman" w:cs="Times New Roman"/>
                <w:b/>
                <w:color w:val="000000"/>
                <w:sz w:val="24"/>
                <w:szCs w:val="24"/>
                <w:lang w:eastAsia="ru-RU"/>
              </w:rPr>
              <w:t>. Цели и задачи Программы и подпрограмм</w:t>
            </w:r>
          </w:p>
          <w:p w:rsidR="00C11D4E" w:rsidRPr="005F1B38" w:rsidRDefault="00C11D4E" w:rsidP="00C11D4E">
            <w:pPr>
              <w:tabs>
                <w:tab w:val="left" w:pos="522"/>
              </w:tabs>
              <w:spacing w:after="0" w:line="240" w:lineRule="auto"/>
              <w:ind w:right="4283"/>
              <w:jc w:val="both"/>
              <w:rPr>
                <w:rFonts w:ascii="Times New Roman" w:eastAsia="Times New Roman" w:hAnsi="Times New Roman" w:cs="Times New Roman"/>
                <w:color w:val="000000"/>
                <w:sz w:val="24"/>
                <w:szCs w:val="24"/>
                <w:lang w:eastAsia="ru-RU"/>
              </w:rPr>
            </w:pPr>
          </w:p>
          <w:p w:rsidR="00C11D4E" w:rsidRPr="005F1B38" w:rsidRDefault="00C11D4E" w:rsidP="00C11D4E">
            <w:pPr>
              <w:tabs>
                <w:tab w:val="left" w:pos="522"/>
              </w:tabs>
              <w:spacing w:after="0" w:line="240" w:lineRule="auto"/>
              <w:ind w:right="4283"/>
              <w:jc w:val="both"/>
              <w:rPr>
                <w:rFonts w:ascii="Times New Roman" w:eastAsia="Times New Roman" w:hAnsi="Times New Roman" w:cs="Times New Roman"/>
                <w:color w:val="000000"/>
                <w:sz w:val="24"/>
                <w:szCs w:val="24"/>
                <w:lang w:eastAsia="ru-RU"/>
              </w:rPr>
            </w:pPr>
            <w:r w:rsidRPr="005F1B38">
              <w:rPr>
                <w:rFonts w:ascii="Times New Roman" w:eastAsia="Times New Roman" w:hAnsi="Times New Roman" w:cs="Times New Roman"/>
                <w:color w:val="000000"/>
                <w:sz w:val="24"/>
                <w:szCs w:val="24"/>
                <w:lang w:eastAsia="ru-RU"/>
              </w:rPr>
              <w:t xml:space="preserve">         Цель Программы: Обеспечение  конституционных прав граждан на благоприятную  окружающую  среду  за счет стабилизации экологической обстановки  на территории городского округа Домодедово и ее    улучшения за счет проводимых мероприятий.</w:t>
            </w:r>
          </w:p>
          <w:p w:rsidR="00C11D4E" w:rsidRPr="00C11D4E" w:rsidRDefault="00C11D4E" w:rsidP="00C11D4E">
            <w:pPr>
              <w:tabs>
                <w:tab w:val="left" w:pos="522"/>
              </w:tabs>
              <w:spacing w:after="0" w:line="240" w:lineRule="auto"/>
              <w:ind w:right="4283"/>
              <w:jc w:val="both"/>
              <w:rPr>
                <w:rFonts w:ascii="Times New Roman" w:eastAsia="Times New Roman" w:hAnsi="Times New Roman" w:cs="Times New Roman"/>
                <w:color w:val="000000"/>
                <w:sz w:val="28"/>
                <w:szCs w:val="28"/>
                <w:lang w:eastAsia="ru-RU"/>
              </w:rPr>
            </w:pPr>
            <w:r w:rsidRPr="005F1B38">
              <w:rPr>
                <w:rFonts w:ascii="Times New Roman" w:eastAsia="Times New Roman" w:hAnsi="Times New Roman" w:cs="Times New Roman"/>
                <w:color w:val="000000"/>
                <w:sz w:val="24"/>
                <w:szCs w:val="24"/>
                <w:lang w:eastAsia="ru-RU"/>
              </w:rPr>
              <w:t xml:space="preserve">         Основные задачи Программы</w:t>
            </w:r>
            <w:r w:rsidRPr="00C11D4E">
              <w:rPr>
                <w:rFonts w:ascii="Times New Roman" w:eastAsia="Times New Roman" w:hAnsi="Times New Roman" w:cs="Times New Roman"/>
                <w:color w:val="000000"/>
                <w:sz w:val="28"/>
                <w:szCs w:val="28"/>
                <w:lang w:eastAsia="ru-RU"/>
              </w:rPr>
              <w:t>:</w:t>
            </w:r>
          </w:p>
          <w:p w:rsidR="00C11D4E" w:rsidRPr="005F1B38" w:rsidRDefault="00C11D4E" w:rsidP="00C11D4E">
            <w:pPr>
              <w:tabs>
                <w:tab w:val="left" w:pos="522"/>
              </w:tabs>
              <w:spacing w:after="0" w:line="240" w:lineRule="auto"/>
              <w:ind w:right="4283"/>
              <w:jc w:val="both"/>
              <w:rPr>
                <w:rFonts w:ascii="Times New Roman" w:eastAsia="Times New Roman" w:hAnsi="Times New Roman" w:cs="Times New Roman"/>
                <w:color w:val="000000"/>
                <w:sz w:val="24"/>
                <w:szCs w:val="24"/>
                <w:lang w:eastAsia="ru-RU"/>
              </w:rPr>
            </w:pPr>
            <w:r w:rsidRPr="005F1B38">
              <w:rPr>
                <w:rFonts w:ascii="Times New Roman" w:eastAsia="Times New Roman" w:hAnsi="Times New Roman" w:cs="Times New Roman"/>
                <w:color w:val="000000"/>
                <w:sz w:val="24"/>
                <w:szCs w:val="24"/>
                <w:lang w:eastAsia="ru-RU"/>
              </w:rPr>
              <w:t xml:space="preserve">         -  проведение анализа состояния  компонентов окружающей  среды  (выпуск комплекта тематических карт); </w:t>
            </w:r>
          </w:p>
          <w:p w:rsidR="00C11D4E" w:rsidRPr="005F1B38" w:rsidRDefault="00C11D4E" w:rsidP="00C11D4E">
            <w:pPr>
              <w:tabs>
                <w:tab w:val="left" w:pos="522"/>
              </w:tabs>
              <w:spacing w:after="0" w:line="240" w:lineRule="auto"/>
              <w:ind w:right="4283"/>
              <w:jc w:val="both"/>
              <w:rPr>
                <w:rFonts w:ascii="Times New Roman" w:eastAsia="Times New Roman" w:hAnsi="Times New Roman" w:cs="Times New Roman"/>
                <w:color w:val="000000"/>
                <w:sz w:val="24"/>
                <w:szCs w:val="24"/>
                <w:lang w:eastAsia="ru-RU"/>
              </w:rPr>
            </w:pPr>
            <w:r w:rsidRPr="005F1B38">
              <w:rPr>
                <w:rFonts w:ascii="Times New Roman" w:eastAsia="Times New Roman" w:hAnsi="Times New Roman" w:cs="Times New Roman"/>
                <w:color w:val="000000"/>
                <w:sz w:val="24"/>
                <w:szCs w:val="24"/>
                <w:lang w:eastAsia="ru-RU"/>
              </w:rPr>
              <w:t xml:space="preserve">         -  ликвидации выявленных несанкционированных свалок;</w:t>
            </w:r>
          </w:p>
          <w:p w:rsidR="00C11D4E" w:rsidRPr="005F1B38" w:rsidRDefault="00C11D4E" w:rsidP="00C11D4E">
            <w:pPr>
              <w:tabs>
                <w:tab w:val="left" w:pos="522"/>
              </w:tabs>
              <w:spacing w:after="0" w:line="240" w:lineRule="auto"/>
              <w:ind w:right="4283"/>
              <w:jc w:val="both"/>
              <w:rPr>
                <w:rFonts w:ascii="Times New Roman" w:eastAsia="Times New Roman" w:hAnsi="Times New Roman" w:cs="Times New Roman"/>
                <w:color w:val="000000"/>
                <w:sz w:val="24"/>
                <w:szCs w:val="24"/>
                <w:lang w:eastAsia="ru-RU"/>
              </w:rPr>
            </w:pPr>
            <w:r w:rsidRPr="005F1B38">
              <w:rPr>
                <w:rFonts w:ascii="Times New Roman" w:eastAsia="Times New Roman" w:hAnsi="Times New Roman" w:cs="Times New Roman"/>
                <w:color w:val="000000"/>
                <w:sz w:val="24"/>
                <w:szCs w:val="24"/>
                <w:lang w:eastAsia="ru-RU"/>
              </w:rPr>
              <w:t xml:space="preserve">         - увеличение количества участвующих в мероприятиях экологической направленности</w:t>
            </w:r>
          </w:p>
          <w:p w:rsidR="00C11D4E" w:rsidRPr="005F1B38" w:rsidRDefault="00C11D4E" w:rsidP="00C11D4E">
            <w:pPr>
              <w:tabs>
                <w:tab w:val="left" w:pos="522"/>
              </w:tabs>
              <w:spacing w:after="0" w:line="240" w:lineRule="auto"/>
              <w:ind w:right="4283"/>
              <w:jc w:val="both"/>
              <w:rPr>
                <w:rFonts w:ascii="Times New Roman" w:eastAsia="Times New Roman" w:hAnsi="Times New Roman" w:cs="Times New Roman"/>
                <w:color w:val="000000"/>
                <w:sz w:val="24"/>
                <w:szCs w:val="24"/>
                <w:lang w:eastAsia="ru-RU"/>
              </w:rPr>
            </w:pPr>
            <w:r w:rsidRPr="005F1B38">
              <w:rPr>
                <w:rFonts w:ascii="Times New Roman" w:eastAsia="Times New Roman" w:hAnsi="Times New Roman" w:cs="Times New Roman"/>
                <w:color w:val="000000"/>
                <w:sz w:val="24"/>
                <w:szCs w:val="24"/>
                <w:lang w:eastAsia="ru-RU"/>
              </w:rPr>
              <w:t xml:space="preserve">         - увеличение количества очищенных  береговых  зон водоемов (в процентах от общего количества); </w:t>
            </w:r>
          </w:p>
          <w:p w:rsidR="00C11D4E" w:rsidRPr="005F1B38" w:rsidRDefault="00C11D4E" w:rsidP="00C11D4E">
            <w:pPr>
              <w:tabs>
                <w:tab w:val="left" w:pos="522"/>
              </w:tabs>
              <w:spacing w:after="0" w:line="240" w:lineRule="auto"/>
              <w:ind w:right="4283"/>
              <w:jc w:val="both"/>
              <w:rPr>
                <w:rFonts w:ascii="Times New Roman" w:eastAsia="Times New Roman" w:hAnsi="Times New Roman" w:cs="Times New Roman"/>
                <w:color w:val="000000"/>
                <w:sz w:val="24"/>
                <w:szCs w:val="24"/>
                <w:lang w:eastAsia="ru-RU"/>
              </w:rPr>
            </w:pPr>
            <w:r w:rsidRPr="005F1B38">
              <w:rPr>
                <w:rFonts w:ascii="Times New Roman" w:eastAsia="Times New Roman" w:hAnsi="Times New Roman" w:cs="Times New Roman"/>
                <w:color w:val="000000"/>
                <w:sz w:val="24"/>
                <w:szCs w:val="24"/>
                <w:lang w:eastAsia="ru-RU"/>
              </w:rPr>
              <w:t xml:space="preserve">         - повышение безопасности гидротехнических сооружений, расположенных на территории городского округа Домодедово; </w:t>
            </w:r>
          </w:p>
          <w:p w:rsidR="00C11D4E" w:rsidRPr="005F1B38" w:rsidRDefault="00C11D4E" w:rsidP="00C11D4E">
            <w:pPr>
              <w:tabs>
                <w:tab w:val="left" w:pos="522"/>
              </w:tabs>
              <w:spacing w:after="0" w:line="240" w:lineRule="auto"/>
              <w:ind w:right="4283"/>
              <w:jc w:val="both"/>
              <w:rPr>
                <w:rFonts w:ascii="Times New Roman" w:eastAsia="Times New Roman" w:hAnsi="Times New Roman" w:cs="Times New Roman"/>
                <w:color w:val="000000"/>
                <w:sz w:val="24"/>
                <w:szCs w:val="24"/>
                <w:lang w:eastAsia="ru-RU"/>
              </w:rPr>
            </w:pPr>
            <w:r w:rsidRPr="005F1B38">
              <w:rPr>
                <w:rFonts w:ascii="Times New Roman" w:eastAsia="Times New Roman" w:hAnsi="Times New Roman" w:cs="Times New Roman"/>
                <w:color w:val="000000"/>
                <w:sz w:val="24"/>
                <w:szCs w:val="24"/>
                <w:lang w:eastAsia="ru-RU"/>
              </w:rPr>
              <w:t xml:space="preserve">         -  увеличение объемов посадки зеленых насаждений в процентах к </w:t>
            </w:r>
            <w:proofErr w:type="gramStart"/>
            <w:r w:rsidRPr="005F1B38">
              <w:rPr>
                <w:rFonts w:ascii="Times New Roman" w:eastAsia="Times New Roman" w:hAnsi="Times New Roman" w:cs="Times New Roman"/>
                <w:color w:val="000000"/>
                <w:sz w:val="24"/>
                <w:szCs w:val="24"/>
                <w:lang w:eastAsia="ru-RU"/>
              </w:rPr>
              <w:t>базовому</w:t>
            </w:r>
            <w:proofErr w:type="gramEnd"/>
            <w:r w:rsidRPr="005F1B38">
              <w:rPr>
                <w:rFonts w:ascii="Times New Roman" w:eastAsia="Times New Roman" w:hAnsi="Times New Roman" w:cs="Times New Roman"/>
                <w:color w:val="000000"/>
                <w:sz w:val="24"/>
                <w:szCs w:val="24"/>
                <w:lang w:eastAsia="ru-RU"/>
              </w:rPr>
              <w:t>;</w:t>
            </w:r>
          </w:p>
          <w:p w:rsidR="00C11D4E" w:rsidRPr="005F1B38" w:rsidRDefault="00C11D4E" w:rsidP="00C11D4E">
            <w:pPr>
              <w:tabs>
                <w:tab w:val="left" w:pos="522"/>
              </w:tabs>
              <w:spacing w:after="0" w:line="240" w:lineRule="auto"/>
              <w:ind w:right="4283"/>
              <w:jc w:val="both"/>
              <w:rPr>
                <w:rFonts w:ascii="Times New Roman" w:eastAsia="Times New Roman" w:hAnsi="Times New Roman" w:cs="Times New Roman"/>
                <w:color w:val="000000"/>
                <w:sz w:val="24"/>
                <w:szCs w:val="24"/>
                <w:lang w:eastAsia="ru-RU"/>
              </w:rPr>
            </w:pPr>
            <w:r w:rsidRPr="005F1B38">
              <w:rPr>
                <w:rFonts w:ascii="Times New Roman" w:eastAsia="Times New Roman" w:hAnsi="Times New Roman" w:cs="Times New Roman"/>
                <w:color w:val="000000"/>
                <w:sz w:val="24"/>
                <w:szCs w:val="24"/>
                <w:lang w:eastAsia="ru-RU"/>
              </w:rPr>
              <w:t xml:space="preserve">         - снижение площади засорения борщевиком Сосновского на территории общего пользования.</w:t>
            </w:r>
          </w:p>
          <w:p w:rsidR="00C11D4E" w:rsidRPr="00C11D4E" w:rsidRDefault="00C11D4E" w:rsidP="00C11D4E">
            <w:pPr>
              <w:tabs>
                <w:tab w:val="left" w:pos="522"/>
              </w:tabs>
              <w:spacing w:after="0" w:line="240" w:lineRule="auto"/>
              <w:ind w:right="4283"/>
              <w:jc w:val="both"/>
              <w:rPr>
                <w:rFonts w:ascii="Times New Roman" w:eastAsia="Times New Roman" w:hAnsi="Times New Roman" w:cs="Times New Roman"/>
                <w:color w:val="000000"/>
                <w:sz w:val="28"/>
                <w:szCs w:val="28"/>
                <w:lang w:eastAsia="ru-RU"/>
              </w:rPr>
            </w:pPr>
          </w:p>
          <w:p w:rsidR="00C11D4E" w:rsidRPr="005F1B38" w:rsidRDefault="00C11D4E" w:rsidP="005F1B38">
            <w:pPr>
              <w:tabs>
                <w:tab w:val="left" w:pos="522"/>
              </w:tabs>
              <w:spacing w:after="0" w:line="240" w:lineRule="auto"/>
              <w:ind w:right="4283"/>
              <w:jc w:val="center"/>
              <w:rPr>
                <w:rFonts w:ascii="Times New Roman" w:eastAsia="Times New Roman" w:hAnsi="Times New Roman" w:cs="Times New Roman"/>
                <w:b/>
                <w:color w:val="000000"/>
                <w:sz w:val="24"/>
                <w:szCs w:val="24"/>
                <w:lang w:eastAsia="ru-RU"/>
              </w:rPr>
            </w:pPr>
            <w:r w:rsidRPr="005F1B38">
              <w:rPr>
                <w:rFonts w:ascii="Times New Roman" w:eastAsia="Times New Roman" w:hAnsi="Times New Roman" w:cs="Times New Roman"/>
                <w:b/>
                <w:color w:val="000000"/>
                <w:sz w:val="24"/>
                <w:szCs w:val="24"/>
                <w:lang w:eastAsia="ru-RU"/>
              </w:rPr>
              <w:t>5. Планируемые результаты реализации Программы</w:t>
            </w:r>
          </w:p>
          <w:p w:rsidR="00C11D4E" w:rsidRPr="005F1B38" w:rsidRDefault="00C11D4E" w:rsidP="00C11D4E">
            <w:pPr>
              <w:tabs>
                <w:tab w:val="left" w:pos="522"/>
              </w:tabs>
              <w:spacing w:after="0" w:line="240" w:lineRule="auto"/>
              <w:ind w:right="4283"/>
              <w:jc w:val="both"/>
              <w:rPr>
                <w:rFonts w:ascii="Times New Roman" w:eastAsia="Times New Roman" w:hAnsi="Times New Roman" w:cs="Times New Roman"/>
                <w:color w:val="000000"/>
                <w:sz w:val="24"/>
                <w:szCs w:val="24"/>
                <w:lang w:eastAsia="ru-RU"/>
              </w:rPr>
            </w:pPr>
          </w:p>
          <w:p w:rsidR="00C11D4E" w:rsidRPr="005F1B38" w:rsidRDefault="00C11D4E" w:rsidP="00C11D4E">
            <w:pPr>
              <w:tabs>
                <w:tab w:val="left" w:pos="522"/>
              </w:tabs>
              <w:spacing w:after="0" w:line="240" w:lineRule="auto"/>
              <w:ind w:right="4283"/>
              <w:jc w:val="both"/>
              <w:rPr>
                <w:rFonts w:ascii="Times New Roman" w:eastAsia="Times New Roman" w:hAnsi="Times New Roman" w:cs="Times New Roman"/>
                <w:color w:val="000000"/>
                <w:sz w:val="24"/>
                <w:szCs w:val="24"/>
                <w:lang w:eastAsia="ru-RU"/>
              </w:rPr>
            </w:pPr>
            <w:r w:rsidRPr="005F1B38">
              <w:rPr>
                <w:rFonts w:ascii="Times New Roman" w:eastAsia="Times New Roman" w:hAnsi="Times New Roman" w:cs="Times New Roman"/>
                <w:color w:val="000000"/>
                <w:sz w:val="24"/>
                <w:szCs w:val="24"/>
                <w:lang w:eastAsia="ru-RU"/>
              </w:rPr>
              <w:t xml:space="preserve">         Планируемые результаты реализации Программы с указанием количественных и/или качественных целевых показателей, характеризующих достижение целей и решение задач,  указаны в приложении №1 к настоящей Программе.</w:t>
            </w:r>
          </w:p>
          <w:p w:rsidR="00C11D4E" w:rsidRPr="00C11D4E" w:rsidRDefault="00C11D4E" w:rsidP="00C11D4E">
            <w:pPr>
              <w:tabs>
                <w:tab w:val="left" w:pos="522"/>
              </w:tabs>
              <w:spacing w:after="0" w:line="240" w:lineRule="auto"/>
              <w:ind w:right="4283"/>
              <w:jc w:val="both"/>
              <w:rPr>
                <w:rFonts w:ascii="Times New Roman" w:eastAsia="Times New Roman" w:hAnsi="Times New Roman" w:cs="Times New Roman"/>
                <w:color w:val="000000"/>
                <w:sz w:val="28"/>
                <w:szCs w:val="28"/>
                <w:lang w:eastAsia="ru-RU"/>
              </w:rPr>
            </w:pPr>
          </w:p>
          <w:p w:rsidR="00C11D4E" w:rsidRPr="005F1B38" w:rsidRDefault="00C11D4E" w:rsidP="005F1B38">
            <w:pPr>
              <w:tabs>
                <w:tab w:val="left" w:pos="522"/>
              </w:tabs>
              <w:spacing w:after="0" w:line="240" w:lineRule="auto"/>
              <w:ind w:right="4283"/>
              <w:jc w:val="center"/>
              <w:rPr>
                <w:rFonts w:ascii="Times New Roman" w:eastAsia="Times New Roman" w:hAnsi="Times New Roman" w:cs="Times New Roman"/>
                <w:b/>
                <w:color w:val="000000"/>
                <w:sz w:val="24"/>
                <w:szCs w:val="24"/>
                <w:lang w:eastAsia="ru-RU"/>
              </w:rPr>
            </w:pPr>
            <w:r w:rsidRPr="005F1B38">
              <w:rPr>
                <w:rFonts w:ascii="Times New Roman" w:eastAsia="Times New Roman" w:hAnsi="Times New Roman" w:cs="Times New Roman"/>
                <w:b/>
                <w:color w:val="000000"/>
                <w:sz w:val="24"/>
                <w:szCs w:val="24"/>
                <w:lang w:eastAsia="ru-RU"/>
              </w:rPr>
              <w:t>6. Обоснование объема финансовых ресурсов, необходимых для реализации Программы</w:t>
            </w:r>
          </w:p>
          <w:p w:rsidR="00C11D4E" w:rsidRPr="00C11D4E" w:rsidRDefault="00C11D4E" w:rsidP="00C11D4E">
            <w:pPr>
              <w:tabs>
                <w:tab w:val="left" w:pos="522"/>
              </w:tabs>
              <w:spacing w:after="0" w:line="240" w:lineRule="auto"/>
              <w:ind w:right="4283"/>
              <w:jc w:val="both"/>
              <w:rPr>
                <w:rFonts w:ascii="Times New Roman" w:eastAsia="Times New Roman" w:hAnsi="Times New Roman" w:cs="Times New Roman"/>
                <w:color w:val="000000"/>
                <w:sz w:val="28"/>
                <w:szCs w:val="28"/>
                <w:lang w:eastAsia="ru-RU"/>
              </w:rPr>
            </w:pPr>
          </w:p>
          <w:p w:rsidR="00C11D4E" w:rsidRPr="005F1B38" w:rsidRDefault="00C11D4E" w:rsidP="00D13AB9">
            <w:pPr>
              <w:tabs>
                <w:tab w:val="left" w:pos="601"/>
              </w:tabs>
              <w:spacing w:after="0" w:line="240" w:lineRule="auto"/>
              <w:ind w:right="4283"/>
              <w:jc w:val="both"/>
              <w:rPr>
                <w:rFonts w:ascii="Times New Roman" w:eastAsia="Times New Roman" w:hAnsi="Times New Roman" w:cs="Times New Roman"/>
                <w:color w:val="000000"/>
                <w:sz w:val="24"/>
                <w:szCs w:val="24"/>
                <w:lang w:eastAsia="ru-RU"/>
              </w:rPr>
            </w:pPr>
            <w:r w:rsidRPr="00C11D4E">
              <w:rPr>
                <w:rFonts w:ascii="Times New Roman" w:eastAsia="Times New Roman" w:hAnsi="Times New Roman" w:cs="Times New Roman"/>
                <w:color w:val="000000"/>
                <w:sz w:val="28"/>
                <w:szCs w:val="28"/>
                <w:lang w:eastAsia="ru-RU"/>
              </w:rPr>
              <w:t xml:space="preserve">        </w:t>
            </w:r>
            <w:r w:rsidRPr="005F1B38">
              <w:rPr>
                <w:rFonts w:ascii="Times New Roman" w:eastAsia="Times New Roman" w:hAnsi="Times New Roman" w:cs="Times New Roman"/>
                <w:color w:val="000000"/>
                <w:sz w:val="24"/>
                <w:szCs w:val="24"/>
                <w:lang w:eastAsia="ru-RU"/>
              </w:rPr>
              <w:t>Обоснование объема финансовых ресурсов, необходимых для реализации Программы, указаны в приложении №2 к настоящей Программе.</w:t>
            </w:r>
          </w:p>
          <w:p w:rsidR="00C11D4E" w:rsidRPr="005F1B38" w:rsidRDefault="00C11D4E" w:rsidP="00C11D4E">
            <w:pPr>
              <w:tabs>
                <w:tab w:val="left" w:pos="522"/>
              </w:tabs>
              <w:spacing w:after="0" w:line="240" w:lineRule="auto"/>
              <w:ind w:right="4283"/>
              <w:jc w:val="both"/>
              <w:rPr>
                <w:rFonts w:ascii="Times New Roman" w:eastAsia="Times New Roman" w:hAnsi="Times New Roman" w:cs="Times New Roman"/>
                <w:color w:val="000000"/>
                <w:sz w:val="24"/>
                <w:szCs w:val="24"/>
                <w:lang w:eastAsia="ru-RU"/>
              </w:rPr>
            </w:pPr>
          </w:p>
          <w:p w:rsidR="00C11D4E" w:rsidRPr="005F1B38" w:rsidRDefault="00C11D4E" w:rsidP="005F1B38">
            <w:pPr>
              <w:tabs>
                <w:tab w:val="left" w:pos="522"/>
              </w:tabs>
              <w:spacing w:after="0" w:line="240" w:lineRule="auto"/>
              <w:ind w:right="4283"/>
              <w:jc w:val="center"/>
              <w:rPr>
                <w:rFonts w:ascii="Times New Roman" w:eastAsia="Times New Roman" w:hAnsi="Times New Roman" w:cs="Times New Roman"/>
                <w:b/>
                <w:color w:val="000000"/>
                <w:sz w:val="24"/>
                <w:szCs w:val="24"/>
                <w:lang w:eastAsia="ru-RU"/>
              </w:rPr>
            </w:pPr>
            <w:r w:rsidRPr="005F1B38">
              <w:rPr>
                <w:rFonts w:ascii="Times New Roman" w:eastAsia="Times New Roman" w:hAnsi="Times New Roman" w:cs="Times New Roman"/>
                <w:b/>
                <w:color w:val="000000"/>
                <w:sz w:val="24"/>
                <w:szCs w:val="24"/>
                <w:lang w:eastAsia="ru-RU"/>
              </w:rPr>
              <w:t xml:space="preserve">7. </w:t>
            </w:r>
            <w:r w:rsidR="00D13AB9">
              <w:rPr>
                <w:rFonts w:ascii="Times New Roman" w:eastAsia="Times New Roman" w:hAnsi="Times New Roman" w:cs="Times New Roman"/>
                <w:b/>
                <w:color w:val="000000"/>
                <w:sz w:val="24"/>
                <w:szCs w:val="24"/>
                <w:lang w:eastAsia="ru-RU"/>
              </w:rPr>
              <w:t>Х</w:t>
            </w:r>
            <w:r w:rsidRPr="005F1B38">
              <w:rPr>
                <w:rFonts w:ascii="Times New Roman" w:eastAsia="Times New Roman" w:hAnsi="Times New Roman" w:cs="Times New Roman"/>
                <w:b/>
                <w:color w:val="000000"/>
                <w:sz w:val="24"/>
                <w:szCs w:val="24"/>
                <w:lang w:eastAsia="ru-RU"/>
              </w:rPr>
              <w:t>арактеристика  основных мероприятий программы</w:t>
            </w:r>
          </w:p>
          <w:p w:rsidR="00C11D4E" w:rsidRPr="00C11D4E" w:rsidRDefault="00C11D4E" w:rsidP="00C11D4E">
            <w:pPr>
              <w:tabs>
                <w:tab w:val="left" w:pos="522"/>
              </w:tabs>
              <w:spacing w:after="0" w:line="240" w:lineRule="auto"/>
              <w:ind w:right="4283"/>
              <w:jc w:val="both"/>
              <w:rPr>
                <w:rFonts w:ascii="Times New Roman" w:eastAsia="Times New Roman" w:hAnsi="Times New Roman" w:cs="Times New Roman"/>
                <w:color w:val="000000"/>
                <w:sz w:val="28"/>
                <w:szCs w:val="28"/>
                <w:lang w:eastAsia="ru-RU"/>
              </w:rPr>
            </w:pPr>
          </w:p>
          <w:p w:rsidR="00C11D4E" w:rsidRPr="005F1B38" w:rsidRDefault="00C11D4E" w:rsidP="00C11D4E">
            <w:pPr>
              <w:tabs>
                <w:tab w:val="left" w:pos="522"/>
              </w:tabs>
              <w:spacing w:after="0" w:line="240" w:lineRule="auto"/>
              <w:ind w:right="4283"/>
              <w:jc w:val="both"/>
              <w:rPr>
                <w:rFonts w:ascii="Times New Roman" w:eastAsia="Times New Roman" w:hAnsi="Times New Roman" w:cs="Times New Roman"/>
                <w:color w:val="000000"/>
                <w:sz w:val="24"/>
                <w:szCs w:val="24"/>
                <w:lang w:eastAsia="ru-RU"/>
              </w:rPr>
            </w:pPr>
            <w:r w:rsidRPr="00C11D4E">
              <w:rPr>
                <w:rFonts w:ascii="Times New Roman" w:eastAsia="Times New Roman" w:hAnsi="Times New Roman" w:cs="Times New Roman"/>
                <w:color w:val="000000"/>
                <w:sz w:val="28"/>
                <w:szCs w:val="28"/>
                <w:lang w:eastAsia="ru-RU"/>
              </w:rPr>
              <w:t xml:space="preserve">        </w:t>
            </w:r>
            <w:r w:rsidRPr="005F1B38">
              <w:rPr>
                <w:rFonts w:ascii="Times New Roman" w:eastAsia="Times New Roman" w:hAnsi="Times New Roman" w:cs="Times New Roman"/>
                <w:color w:val="000000"/>
                <w:sz w:val="24"/>
                <w:szCs w:val="24"/>
                <w:lang w:eastAsia="ru-RU"/>
              </w:rPr>
              <w:t>Достижение целей и реализация задач к 2021году будут осуществляться путем выполнения основных мероприятий:</w:t>
            </w:r>
          </w:p>
          <w:p w:rsidR="00C11D4E" w:rsidRPr="005F1B38" w:rsidRDefault="00C11D4E" w:rsidP="00C11D4E">
            <w:pPr>
              <w:tabs>
                <w:tab w:val="left" w:pos="522"/>
              </w:tabs>
              <w:spacing w:after="0" w:line="240" w:lineRule="auto"/>
              <w:ind w:right="4283"/>
              <w:jc w:val="both"/>
              <w:rPr>
                <w:rFonts w:ascii="Times New Roman" w:eastAsia="Times New Roman" w:hAnsi="Times New Roman" w:cs="Times New Roman"/>
                <w:color w:val="000000"/>
                <w:sz w:val="24"/>
                <w:szCs w:val="24"/>
                <w:lang w:eastAsia="ru-RU"/>
              </w:rPr>
            </w:pPr>
            <w:r w:rsidRPr="005F1B38">
              <w:rPr>
                <w:rFonts w:ascii="Times New Roman" w:eastAsia="Times New Roman" w:hAnsi="Times New Roman" w:cs="Times New Roman"/>
                <w:color w:val="000000"/>
                <w:sz w:val="24"/>
                <w:szCs w:val="24"/>
                <w:lang w:eastAsia="ru-RU"/>
              </w:rPr>
              <w:t xml:space="preserve">         -</w:t>
            </w:r>
            <w:r w:rsidR="00D13AB9">
              <w:rPr>
                <w:rFonts w:ascii="Times New Roman" w:eastAsia="Times New Roman" w:hAnsi="Times New Roman" w:cs="Times New Roman"/>
                <w:color w:val="000000"/>
                <w:sz w:val="24"/>
                <w:szCs w:val="24"/>
                <w:lang w:eastAsia="ru-RU"/>
              </w:rPr>
              <w:t xml:space="preserve"> изучение </w:t>
            </w:r>
            <w:r w:rsidRPr="005F1B38">
              <w:rPr>
                <w:rFonts w:ascii="Times New Roman" w:eastAsia="Times New Roman" w:hAnsi="Times New Roman" w:cs="Times New Roman"/>
                <w:color w:val="000000"/>
                <w:sz w:val="24"/>
                <w:szCs w:val="24"/>
                <w:lang w:eastAsia="ru-RU"/>
              </w:rPr>
              <w:t>компонентов  окружающей природной среды</w:t>
            </w:r>
            <w:r w:rsidR="00D13AB9">
              <w:rPr>
                <w:rFonts w:ascii="Times New Roman" w:eastAsia="Times New Roman" w:hAnsi="Times New Roman" w:cs="Times New Roman"/>
                <w:color w:val="000000"/>
                <w:sz w:val="24"/>
                <w:szCs w:val="24"/>
                <w:lang w:eastAsia="ru-RU"/>
              </w:rPr>
              <w:t xml:space="preserve"> (</w:t>
            </w:r>
            <w:r w:rsidR="00D13AB9" w:rsidRPr="005F1B38">
              <w:rPr>
                <w:rFonts w:ascii="Times New Roman" w:eastAsia="Times New Roman" w:hAnsi="Times New Roman" w:cs="Times New Roman"/>
                <w:color w:val="000000"/>
                <w:sz w:val="24"/>
                <w:szCs w:val="24"/>
                <w:lang w:eastAsia="ru-RU"/>
              </w:rPr>
              <w:t>проведение мониторинга</w:t>
            </w:r>
            <w:r w:rsidR="00D13AB9">
              <w:rPr>
                <w:rFonts w:ascii="Times New Roman" w:eastAsia="Times New Roman" w:hAnsi="Times New Roman" w:cs="Times New Roman"/>
                <w:color w:val="000000"/>
                <w:sz w:val="24"/>
                <w:szCs w:val="24"/>
                <w:lang w:eastAsia="ru-RU"/>
              </w:rPr>
              <w:t>)</w:t>
            </w:r>
            <w:r w:rsidRPr="005F1B38">
              <w:rPr>
                <w:rFonts w:ascii="Times New Roman" w:eastAsia="Times New Roman" w:hAnsi="Times New Roman" w:cs="Times New Roman"/>
                <w:color w:val="000000"/>
                <w:sz w:val="24"/>
                <w:szCs w:val="24"/>
                <w:lang w:eastAsia="ru-RU"/>
              </w:rPr>
              <w:t>;</w:t>
            </w:r>
          </w:p>
          <w:p w:rsidR="00C11D4E" w:rsidRPr="005F1B38" w:rsidRDefault="00C11D4E" w:rsidP="00D13AB9">
            <w:pPr>
              <w:tabs>
                <w:tab w:val="left" w:pos="601"/>
              </w:tabs>
              <w:spacing w:after="0" w:line="240" w:lineRule="auto"/>
              <w:ind w:right="4283"/>
              <w:jc w:val="both"/>
              <w:rPr>
                <w:rFonts w:ascii="Times New Roman" w:eastAsia="Times New Roman" w:hAnsi="Times New Roman" w:cs="Times New Roman"/>
                <w:color w:val="000000"/>
                <w:sz w:val="24"/>
                <w:szCs w:val="24"/>
                <w:lang w:eastAsia="ru-RU"/>
              </w:rPr>
            </w:pPr>
            <w:r w:rsidRPr="005F1B38">
              <w:rPr>
                <w:rFonts w:ascii="Times New Roman" w:eastAsia="Times New Roman" w:hAnsi="Times New Roman" w:cs="Times New Roman"/>
                <w:color w:val="000000"/>
                <w:sz w:val="24"/>
                <w:szCs w:val="24"/>
                <w:lang w:eastAsia="ru-RU"/>
              </w:rPr>
              <w:t xml:space="preserve">         - ликвидация </w:t>
            </w:r>
            <w:r w:rsidR="00D13AB9">
              <w:rPr>
                <w:rFonts w:ascii="Times New Roman" w:eastAsia="Times New Roman" w:hAnsi="Times New Roman" w:cs="Times New Roman"/>
                <w:color w:val="000000"/>
                <w:sz w:val="24"/>
                <w:szCs w:val="24"/>
                <w:lang w:eastAsia="ru-RU"/>
              </w:rPr>
              <w:t xml:space="preserve"> </w:t>
            </w:r>
            <w:r w:rsidRPr="005F1B38">
              <w:rPr>
                <w:rFonts w:ascii="Times New Roman" w:eastAsia="Times New Roman" w:hAnsi="Times New Roman" w:cs="Times New Roman"/>
                <w:color w:val="000000"/>
                <w:sz w:val="24"/>
                <w:szCs w:val="24"/>
                <w:lang w:eastAsia="ru-RU"/>
              </w:rPr>
              <w:t>несанкционированных (стихийных) свалок (навалов);</w:t>
            </w:r>
          </w:p>
          <w:p w:rsidR="00C11D4E" w:rsidRPr="005F1B38" w:rsidRDefault="00C11D4E" w:rsidP="00C11D4E">
            <w:pPr>
              <w:tabs>
                <w:tab w:val="left" w:pos="522"/>
              </w:tabs>
              <w:spacing w:after="0" w:line="240" w:lineRule="auto"/>
              <w:ind w:right="4283"/>
              <w:jc w:val="both"/>
              <w:rPr>
                <w:rFonts w:ascii="Times New Roman" w:eastAsia="Times New Roman" w:hAnsi="Times New Roman" w:cs="Times New Roman"/>
                <w:color w:val="000000"/>
                <w:sz w:val="24"/>
                <w:szCs w:val="24"/>
                <w:lang w:eastAsia="ru-RU"/>
              </w:rPr>
            </w:pPr>
            <w:r w:rsidRPr="005F1B38">
              <w:rPr>
                <w:rFonts w:ascii="Times New Roman" w:eastAsia="Times New Roman" w:hAnsi="Times New Roman" w:cs="Times New Roman"/>
                <w:color w:val="000000"/>
                <w:sz w:val="24"/>
                <w:szCs w:val="24"/>
                <w:lang w:eastAsia="ru-RU"/>
              </w:rPr>
              <w:lastRenderedPageBreak/>
              <w:t xml:space="preserve">         -</w:t>
            </w:r>
            <w:r w:rsidR="00D13AB9">
              <w:rPr>
                <w:rFonts w:ascii="Times New Roman" w:eastAsia="Times New Roman" w:hAnsi="Times New Roman" w:cs="Times New Roman"/>
                <w:color w:val="000000"/>
                <w:sz w:val="24"/>
                <w:szCs w:val="24"/>
                <w:lang w:eastAsia="ru-RU"/>
              </w:rPr>
              <w:t xml:space="preserve"> </w:t>
            </w:r>
            <w:r w:rsidRPr="005F1B38">
              <w:rPr>
                <w:rFonts w:ascii="Times New Roman" w:eastAsia="Times New Roman" w:hAnsi="Times New Roman" w:cs="Times New Roman"/>
                <w:color w:val="000000"/>
                <w:sz w:val="24"/>
                <w:szCs w:val="24"/>
                <w:lang w:eastAsia="ru-RU"/>
              </w:rPr>
              <w:t>экологическое образование и воспитание, информирование и пропаганда экологических знаний  населения;</w:t>
            </w:r>
          </w:p>
          <w:p w:rsidR="00C11D4E" w:rsidRPr="005F1B38" w:rsidRDefault="00C11D4E" w:rsidP="00C11D4E">
            <w:pPr>
              <w:tabs>
                <w:tab w:val="left" w:pos="522"/>
              </w:tabs>
              <w:spacing w:after="0" w:line="240" w:lineRule="auto"/>
              <w:ind w:right="4283"/>
              <w:jc w:val="both"/>
              <w:rPr>
                <w:rFonts w:ascii="Times New Roman" w:eastAsia="Times New Roman" w:hAnsi="Times New Roman" w:cs="Times New Roman"/>
                <w:color w:val="000000"/>
                <w:sz w:val="24"/>
                <w:szCs w:val="24"/>
                <w:lang w:eastAsia="ru-RU"/>
              </w:rPr>
            </w:pPr>
            <w:r w:rsidRPr="005F1B38">
              <w:rPr>
                <w:rFonts w:ascii="Times New Roman" w:eastAsia="Times New Roman" w:hAnsi="Times New Roman" w:cs="Times New Roman"/>
                <w:color w:val="000000"/>
                <w:sz w:val="24"/>
                <w:szCs w:val="24"/>
                <w:lang w:eastAsia="ru-RU"/>
              </w:rPr>
              <w:t xml:space="preserve">         - проведение очистки водоемов в целях улучшения качества окружающей среды; </w:t>
            </w:r>
          </w:p>
          <w:p w:rsidR="00C11D4E" w:rsidRPr="005F1B38" w:rsidRDefault="00C11D4E" w:rsidP="00C11D4E">
            <w:pPr>
              <w:tabs>
                <w:tab w:val="left" w:pos="522"/>
              </w:tabs>
              <w:spacing w:after="0" w:line="240" w:lineRule="auto"/>
              <w:ind w:right="4283"/>
              <w:jc w:val="both"/>
              <w:rPr>
                <w:rFonts w:ascii="Times New Roman" w:eastAsia="Times New Roman" w:hAnsi="Times New Roman" w:cs="Times New Roman"/>
                <w:color w:val="000000"/>
                <w:sz w:val="24"/>
                <w:szCs w:val="24"/>
                <w:lang w:eastAsia="ru-RU"/>
              </w:rPr>
            </w:pPr>
            <w:r w:rsidRPr="005F1B38">
              <w:rPr>
                <w:rFonts w:ascii="Times New Roman" w:eastAsia="Times New Roman" w:hAnsi="Times New Roman" w:cs="Times New Roman"/>
                <w:color w:val="000000"/>
                <w:sz w:val="24"/>
                <w:szCs w:val="24"/>
                <w:lang w:eastAsia="ru-RU"/>
              </w:rPr>
              <w:t xml:space="preserve">         - обеспечение безопасности гидротехнических сооружений;</w:t>
            </w:r>
          </w:p>
          <w:p w:rsidR="00C11D4E" w:rsidRPr="005F1B38" w:rsidRDefault="00C11D4E" w:rsidP="00C11D4E">
            <w:pPr>
              <w:tabs>
                <w:tab w:val="left" w:pos="522"/>
              </w:tabs>
              <w:spacing w:after="0" w:line="240" w:lineRule="auto"/>
              <w:ind w:right="4283"/>
              <w:jc w:val="both"/>
              <w:rPr>
                <w:rFonts w:ascii="Times New Roman" w:eastAsia="Times New Roman" w:hAnsi="Times New Roman" w:cs="Times New Roman"/>
                <w:color w:val="000000"/>
                <w:sz w:val="24"/>
                <w:szCs w:val="24"/>
                <w:lang w:eastAsia="ru-RU"/>
              </w:rPr>
            </w:pPr>
            <w:r w:rsidRPr="005F1B38">
              <w:rPr>
                <w:rFonts w:ascii="Times New Roman" w:eastAsia="Times New Roman" w:hAnsi="Times New Roman" w:cs="Times New Roman"/>
                <w:color w:val="000000"/>
                <w:sz w:val="24"/>
                <w:szCs w:val="24"/>
                <w:lang w:eastAsia="ru-RU"/>
              </w:rPr>
              <w:t xml:space="preserve">         - санитарно-оздоровительные мероприятия по вырубке аварийных, сухостойных и больных деревьев;</w:t>
            </w:r>
          </w:p>
          <w:p w:rsidR="00C11D4E" w:rsidRPr="005F1B38" w:rsidRDefault="00C11D4E" w:rsidP="00C11D4E">
            <w:pPr>
              <w:tabs>
                <w:tab w:val="left" w:pos="522"/>
              </w:tabs>
              <w:spacing w:after="0" w:line="240" w:lineRule="auto"/>
              <w:ind w:right="4283"/>
              <w:jc w:val="both"/>
              <w:rPr>
                <w:rFonts w:ascii="Times New Roman" w:eastAsia="Times New Roman" w:hAnsi="Times New Roman" w:cs="Times New Roman"/>
                <w:color w:val="000000"/>
                <w:sz w:val="24"/>
                <w:szCs w:val="24"/>
                <w:lang w:eastAsia="ru-RU"/>
              </w:rPr>
            </w:pPr>
            <w:r w:rsidRPr="005F1B38">
              <w:rPr>
                <w:rFonts w:ascii="Times New Roman" w:eastAsia="Times New Roman" w:hAnsi="Times New Roman" w:cs="Times New Roman"/>
                <w:color w:val="000000"/>
                <w:sz w:val="24"/>
                <w:szCs w:val="24"/>
                <w:lang w:eastAsia="ru-RU"/>
              </w:rPr>
              <w:t xml:space="preserve">         - проведение работ по уничтожению сорной растительности (борщевик Сосновского).</w:t>
            </w:r>
          </w:p>
          <w:p w:rsidR="00C11D4E" w:rsidRPr="005F1B38" w:rsidRDefault="00C11D4E" w:rsidP="00C11D4E">
            <w:pPr>
              <w:tabs>
                <w:tab w:val="left" w:pos="522"/>
              </w:tabs>
              <w:spacing w:after="0" w:line="240" w:lineRule="auto"/>
              <w:ind w:right="4283"/>
              <w:jc w:val="both"/>
              <w:rPr>
                <w:rFonts w:ascii="Times New Roman" w:eastAsia="Times New Roman" w:hAnsi="Times New Roman" w:cs="Times New Roman"/>
                <w:color w:val="000000"/>
                <w:sz w:val="24"/>
                <w:szCs w:val="24"/>
                <w:lang w:eastAsia="ru-RU"/>
              </w:rPr>
            </w:pPr>
            <w:r w:rsidRPr="005F1B38">
              <w:rPr>
                <w:rFonts w:ascii="Times New Roman" w:eastAsia="Times New Roman" w:hAnsi="Times New Roman" w:cs="Times New Roman"/>
                <w:color w:val="000000"/>
                <w:sz w:val="24"/>
                <w:szCs w:val="24"/>
                <w:lang w:eastAsia="ru-RU"/>
              </w:rPr>
              <w:t xml:space="preserve">         Перечень мероприятий подпрограмм, необходимых для реализации Программы, указаны в приложении №3 к настоящей Программе.</w:t>
            </w:r>
          </w:p>
          <w:p w:rsidR="00C11D4E" w:rsidRPr="00C11D4E" w:rsidRDefault="00C11D4E" w:rsidP="00C11D4E">
            <w:pPr>
              <w:tabs>
                <w:tab w:val="left" w:pos="522"/>
              </w:tabs>
              <w:spacing w:after="0" w:line="240" w:lineRule="auto"/>
              <w:ind w:right="4283"/>
              <w:jc w:val="both"/>
              <w:rPr>
                <w:rFonts w:ascii="Times New Roman" w:eastAsia="Times New Roman" w:hAnsi="Times New Roman" w:cs="Times New Roman"/>
                <w:color w:val="000000"/>
                <w:sz w:val="28"/>
                <w:szCs w:val="28"/>
                <w:lang w:eastAsia="ru-RU"/>
              </w:rPr>
            </w:pPr>
          </w:p>
          <w:p w:rsidR="00C11D4E" w:rsidRPr="005F1B38" w:rsidRDefault="00C11D4E" w:rsidP="005F1B38">
            <w:pPr>
              <w:tabs>
                <w:tab w:val="left" w:pos="522"/>
              </w:tabs>
              <w:spacing w:after="0" w:line="240" w:lineRule="auto"/>
              <w:ind w:right="4283"/>
              <w:jc w:val="center"/>
              <w:rPr>
                <w:rFonts w:ascii="Times New Roman" w:eastAsia="Times New Roman" w:hAnsi="Times New Roman" w:cs="Times New Roman"/>
                <w:b/>
                <w:color w:val="000000"/>
                <w:sz w:val="24"/>
                <w:szCs w:val="24"/>
                <w:lang w:eastAsia="ru-RU"/>
              </w:rPr>
            </w:pPr>
            <w:r w:rsidRPr="005F1B38">
              <w:rPr>
                <w:rFonts w:ascii="Times New Roman" w:eastAsia="Times New Roman" w:hAnsi="Times New Roman" w:cs="Times New Roman"/>
                <w:b/>
                <w:color w:val="000000"/>
                <w:sz w:val="24"/>
                <w:szCs w:val="24"/>
                <w:lang w:eastAsia="ru-RU"/>
              </w:rPr>
              <w:t>8. Состав, форма и сроки предоставления отчетности о ходе реализации мероприятий Программы</w:t>
            </w:r>
          </w:p>
          <w:p w:rsidR="00C11D4E" w:rsidRPr="00C11D4E" w:rsidRDefault="00C11D4E" w:rsidP="00C11D4E">
            <w:pPr>
              <w:tabs>
                <w:tab w:val="left" w:pos="522"/>
              </w:tabs>
              <w:spacing w:after="0" w:line="240" w:lineRule="auto"/>
              <w:ind w:right="4283"/>
              <w:jc w:val="both"/>
              <w:rPr>
                <w:rFonts w:ascii="Times New Roman" w:eastAsia="Times New Roman" w:hAnsi="Times New Roman" w:cs="Times New Roman"/>
                <w:color w:val="000000"/>
                <w:sz w:val="28"/>
                <w:szCs w:val="28"/>
                <w:lang w:eastAsia="ru-RU"/>
              </w:rPr>
            </w:pPr>
          </w:p>
          <w:p w:rsidR="00C11D4E" w:rsidRPr="00BB1DDE" w:rsidRDefault="00C11D4E" w:rsidP="00D13AB9">
            <w:pPr>
              <w:tabs>
                <w:tab w:val="left" w:pos="522"/>
              </w:tabs>
              <w:spacing w:after="0" w:line="240" w:lineRule="auto"/>
              <w:ind w:right="4283"/>
              <w:jc w:val="both"/>
              <w:rPr>
                <w:rFonts w:ascii="Times New Roman" w:eastAsia="Times New Roman" w:hAnsi="Times New Roman" w:cs="Times New Roman"/>
                <w:color w:val="000000"/>
                <w:sz w:val="28"/>
                <w:szCs w:val="28"/>
                <w:lang w:eastAsia="ru-RU"/>
              </w:rPr>
            </w:pPr>
            <w:r w:rsidRPr="00C11D4E">
              <w:rPr>
                <w:rFonts w:ascii="Times New Roman" w:eastAsia="Times New Roman" w:hAnsi="Times New Roman" w:cs="Times New Roman"/>
                <w:color w:val="000000"/>
                <w:sz w:val="28"/>
                <w:szCs w:val="28"/>
                <w:lang w:eastAsia="ru-RU"/>
              </w:rPr>
              <w:t xml:space="preserve">         </w:t>
            </w:r>
            <w:r w:rsidRPr="005F1B38">
              <w:rPr>
                <w:rFonts w:ascii="Times New Roman" w:eastAsia="Times New Roman" w:hAnsi="Times New Roman" w:cs="Times New Roman"/>
                <w:color w:val="000000"/>
                <w:sz w:val="24"/>
                <w:szCs w:val="24"/>
                <w:lang w:eastAsia="ru-RU"/>
              </w:rPr>
              <w:t>Состав, форма и сроки представления отчетности о ходе реализации мероприятий муниципальной программы  осуществляется  в соответствии с Порядком разработки и реализации муниципальных программ городского округа Домодедово Московской области, утвержденным постановлением администрации городского округа Домодедово от 30.09.2015 № 1955 «О Порядке разработки и реализации муниципальных программ городского</w:t>
            </w:r>
            <w:r w:rsidRPr="00C11D4E">
              <w:rPr>
                <w:rFonts w:ascii="Times New Roman" w:eastAsia="Times New Roman" w:hAnsi="Times New Roman" w:cs="Times New Roman"/>
                <w:color w:val="000000"/>
                <w:sz w:val="28"/>
                <w:szCs w:val="28"/>
                <w:lang w:eastAsia="ru-RU"/>
              </w:rPr>
              <w:t xml:space="preserve"> </w:t>
            </w:r>
            <w:r w:rsidRPr="005F1B38">
              <w:rPr>
                <w:rFonts w:ascii="Times New Roman" w:eastAsia="Times New Roman" w:hAnsi="Times New Roman" w:cs="Times New Roman"/>
                <w:color w:val="000000"/>
                <w:sz w:val="24"/>
                <w:szCs w:val="24"/>
                <w:lang w:eastAsia="ru-RU"/>
              </w:rPr>
              <w:t>округа Домодедово Московской области».</w:t>
            </w:r>
          </w:p>
        </w:tc>
      </w:tr>
      <w:tr w:rsidR="00BB1DDE" w:rsidRPr="00BB1DDE" w:rsidTr="005F1B38">
        <w:trPr>
          <w:trHeight w:val="63"/>
        </w:trPr>
        <w:tc>
          <w:tcPr>
            <w:tcW w:w="13747" w:type="dxa"/>
            <w:tcBorders>
              <w:top w:val="nil"/>
              <w:left w:val="nil"/>
              <w:bottom w:val="nil"/>
              <w:right w:val="nil"/>
            </w:tcBorders>
            <w:shd w:val="clear" w:color="auto" w:fill="auto"/>
          </w:tcPr>
          <w:p w:rsidR="00BB1DDE" w:rsidRPr="00BB1DDE" w:rsidRDefault="00BB1DDE" w:rsidP="00BB1DDE">
            <w:pPr>
              <w:spacing w:after="0" w:line="240" w:lineRule="auto"/>
              <w:ind w:right="4283"/>
              <w:jc w:val="both"/>
              <w:rPr>
                <w:rFonts w:ascii="Times New Roman" w:eastAsia="Times New Roman" w:hAnsi="Times New Roman" w:cs="Times New Roman"/>
                <w:color w:val="000000"/>
                <w:sz w:val="24"/>
                <w:szCs w:val="24"/>
                <w:lang w:eastAsia="ru-RU"/>
              </w:rPr>
            </w:pPr>
          </w:p>
        </w:tc>
      </w:tr>
    </w:tbl>
    <w:p w:rsidR="00BB1DDE" w:rsidRPr="00BB1DDE" w:rsidRDefault="00BB1DDE" w:rsidP="00C11D4E">
      <w:pPr>
        <w:tabs>
          <w:tab w:val="left" w:pos="567"/>
        </w:tabs>
        <w:spacing w:after="0" w:line="240" w:lineRule="auto"/>
        <w:jc w:val="both"/>
        <w:rPr>
          <w:rFonts w:ascii="Times New Roman" w:hAnsi="Times New Roman" w:cs="Times New Roman"/>
        </w:rPr>
      </w:pPr>
      <w:r w:rsidRPr="00BB1DDE">
        <w:rPr>
          <w:rFonts w:ascii="Times New Roman" w:eastAsia="Times New Roman" w:hAnsi="Times New Roman" w:cs="Times New Roman"/>
          <w:sz w:val="23"/>
          <w:szCs w:val="23"/>
          <w:lang w:eastAsia="ru-RU"/>
        </w:rPr>
        <w:t xml:space="preserve">         </w:t>
      </w:r>
    </w:p>
    <w:p w:rsidR="00BB1DDE" w:rsidRPr="00BB1DDE" w:rsidRDefault="00BB1DDE" w:rsidP="00BB1DDE">
      <w:pPr>
        <w:spacing w:after="0" w:line="240" w:lineRule="auto"/>
        <w:jc w:val="both"/>
        <w:rPr>
          <w:rFonts w:ascii="Times New Roman" w:eastAsia="Times New Roman" w:hAnsi="Times New Roman" w:cs="Times New Roman"/>
          <w:bCs/>
          <w:kern w:val="32"/>
          <w:sz w:val="24"/>
          <w:szCs w:val="24"/>
          <w:lang w:eastAsia="ru-RU"/>
        </w:rPr>
      </w:pPr>
    </w:p>
    <w:p w:rsidR="00BB1DDE" w:rsidRPr="000B5539" w:rsidRDefault="00BB1DDE" w:rsidP="000B5539">
      <w:pPr>
        <w:rPr>
          <w:rFonts w:ascii="Times New Roman" w:eastAsia="Times New Roman" w:hAnsi="Times New Roman" w:cs="Times New Roman"/>
          <w:sz w:val="24"/>
          <w:szCs w:val="24"/>
          <w:lang w:eastAsia="ru-RU"/>
        </w:rPr>
        <w:sectPr w:rsidR="00BB1DDE" w:rsidRPr="000B5539" w:rsidSect="00BB1DDE">
          <w:footerReference w:type="even" r:id="rId7"/>
          <w:footerReference w:type="default" r:id="rId8"/>
          <w:pgSz w:w="11906" w:h="16838"/>
          <w:pgMar w:top="1134" w:right="850" w:bottom="1134" w:left="1701" w:header="708" w:footer="708" w:gutter="0"/>
          <w:cols w:space="708"/>
          <w:docGrid w:linePitch="360"/>
        </w:sectPr>
      </w:pPr>
    </w:p>
    <w:tbl>
      <w:tblPr>
        <w:tblW w:w="14616" w:type="dxa"/>
        <w:tblInd w:w="93" w:type="dxa"/>
        <w:tblLook w:val="04A0" w:firstRow="1" w:lastRow="0" w:firstColumn="1" w:lastColumn="0" w:noHBand="0" w:noVBand="1"/>
      </w:tblPr>
      <w:tblGrid>
        <w:gridCol w:w="3843"/>
        <w:gridCol w:w="1701"/>
        <w:gridCol w:w="1701"/>
        <w:gridCol w:w="1984"/>
        <w:gridCol w:w="1985"/>
        <w:gridCol w:w="1701"/>
        <w:gridCol w:w="1701"/>
      </w:tblGrid>
      <w:tr w:rsidR="00A34752" w:rsidRPr="00A34752" w:rsidTr="00A34752">
        <w:trPr>
          <w:trHeight w:val="315"/>
        </w:trPr>
        <w:tc>
          <w:tcPr>
            <w:tcW w:w="14616" w:type="dxa"/>
            <w:gridSpan w:val="7"/>
            <w:tcBorders>
              <w:top w:val="nil"/>
              <w:left w:val="nil"/>
              <w:bottom w:val="nil"/>
              <w:right w:val="nil"/>
            </w:tcBorders>
            <w:shd w:val="clear" w:color="auto" w:fill="auto"/>
            <w:vAlign w:val="bottom"/>
            <w:hideMark/>
          </w:tcPr>
          <w:p w:rsidR="00A34752" w:rsidRPr="00A34752" w:rsidRDefault="00A34752" w:rsidP="004D0547">
            <w:pPr>
              <w:spacing w:after="0" w:line="240" w:lineRule="auto"/>
              <w:jc w:val="center"/>
              <w:rPr>
                <w:rFonts w:ascii="Times New Roman" w:eastAsia="Times New Roman" w:hAnsi="Times New Roman" w:cs="Times New Roman"/>
                <w:b/>
                <w:bCs/>
                <w:sz w:val="24"/>
                <w:szCs w:val="24"/>
                <w:lang w:eastAsia="ru-RU"/>
              </w:rPr>
            </w:pPr>
            <w:r w:rsidRPr="00A34752">
              <w:rPr>
                <w:rFonts w:ascii="Times New Roman" w:eastAsia="Times New Roman" w:hAnsi="Times New Roman" w:cs="Times New Roman"/>
                <w:b/>
                <w:bCs/>
                <w:sz w:val="24"/>
                <w:szCs w:val="24"/>
                <w:lang w:eastAsia="ru-RU"/>
              </w:rPr>
              <w:lastRenderedPageBreak/>
              <w:t>Паспорт муниципальной программы  «Экология и окружающая среда городского округа Домодедово на 201</w:t>
            </w:r>
            <w:r w:rsidR="004D0547">
              <w:rPr>
                <w:rFonts w:ascii="Times New Roman" w:eastAsia="Times New Roman" w:hAnsi="Times New Roman" w:cs="Times New Roman"/>
                <w:b/>
                <w:bCs/>
                <w:sz w:val="24"/>
                <w:szCs w:val="24"/>
                <w:lang w:eastAsia="ru-RU"/>
              </w:rPr>
              <w:t>7</w:t>
            </w:r>
            <w:r w:rsidRPr="00A34752">
              <w:rPr>
                <w:rFonts w:ascii="Times New Roman" w:eastAsia="Times New Roman" w:hAnsi="Times New Roman" w:cs="Times New Roman"/>
                <w:b/>
                <w:bCs/>
                <w:sz w:val="24"/>
                <w:szCs w:val="24"/>
                <w:lang w:eastAsia="ru-RU"/>
              </w:rPr>
              <w:t>-20</w:t>
            </w:r>
            <w:r w:rsidR="004D0547">
              <w:rPr>
                <w:rFonts w:ascii="Times New Roman" w:eastAsia="Times New Roman" w:hAnsi="Times New Roman" w:cs="Times New Roman"/>
                <w:b/>
                <w:bCs/>
                <w:sz w:val="24"/>
                <w:szCs w:val="24"/>
                <w:lang w:eastAsia="ru-RU"/>
              </w:rPr>
              <w:t>21</w:t>
            </w:r>
            <w:r w:rsidRPr="00A34752">
              <w:rPr>
                <w:rFonts w:ascii="Times New Roman" w:eastAsia="Times New Roman" w:hAnsi="Times New Roman" w:cs="Times New Roman"/>
                <w:b/>
                <w:bCs/>
                <w:sz w:val="24"/>
                <w:szCs w:val="24"/>
                <w:lang w:eastAsia="ru-RU"/>
              </w:rPr>
              <w:t xml:space="preserve">годы» </w:t>
            </w:r>
          </w:p>
        </w:tc>
      </w:tr>
      <w:tr w:rsidR="00A34752" w:rsidRPr="00A34752" w:rsidTr="00A34752">
        <w:trPr>
          <w:trHeight w:val="150"/>
        </w:trPr>
        <w:tc>
          <w:tcPr>
            <w:tcW w:w="3843" w:type="dxa"/>
            <w:tcBorders>
              <w:top w:val="nil"/>
              <w:left w:val="nil"/>
              <w:bottom w:val="nil"/>
              <w:right w:val="nil"/>
            </w:tcBorders>
            <w:shd w:val="clear" w:color="auto" w:fill="auto"/>
            <w:vAlign w:val="bottom"/>
            <w:hideMark/>
          </w:tcPr>
          <w:p w:rsidR="00A34752" w:rsidRPr="00A34752" w:rsidRDefault="00A34752" w:rsidP="00A34752">
            <w:pPr>
              <w:spacing w:after="0" w:line="240" w:lineRule="auto"/>
              <w:jc w:val="center"/>
              <w:rPr>
                <w:rFonts w:ascii="Times New Roman" w:eastAsia="Times New Roman" w:hAnsi="Times New Roman" w:cs="Times New Roman"/>
                <w:sz w:val="24"/>
                <w:szCs w:val="24"/>
                <w:lang w:eastAsia="ru-RU"/>
              </w:rPr>
            </w:pPr>
          </w:p>
        </w:tc>
        <w:tc>
          <w:tcPr>
            <w:tcW w:w="1701" w:type="dxa"/>
            <w:tcBorders>
              <w:top w:val="nil"/>
              <w:left w:val="nil"/>
              <w:bottom w:val="nil"/>
              <w:right w:val="nil"/>
            </w:tcBorders>
            <w:shd w:val="clear" w:color="auto" w:fill="auto"/>
            <w:noWrap/>
            <w:vAlign w:val="bottom"/>
            <w:hideMark/>
          </w:tcPr>
          <w:p w:rsidR="00A34752" w:rsidRPr="00A34752" w:rsidRDefault="00A34752" w:rsidP="00A34752">
            <w:pPr>
              <w:spacing w:after="0" w:line="240" w:lineRule="auto"/>
              <w:jc w:val="center"/>
              <w:rPr>
                <w:rFonts w:ascii="Times New Roman" w:eastAsia="Times New Roman" w:hAnsi="Times New Roman" w:cs="Times New Roman"/>
                <w:sz w:val="24"/>
                <w:szCs w:val="24"/>
                <w:lang w:eastAsia="ru-RU"/>
              </w:rPr>
            </w:pPr>
          </w:p>
        </w:tc>
        <w:tc>
          <w:tcPr>
            <w:tcW w:w="1701" w:type="dxa"/>
            <w:tcBorders>
              <w:top w:val="nil"/>
              <w:left w:val="nil"/>
              <w:bottom w:val="nil"/>
              <w:right w:val="nil"/>
            </w:tcBorders>
            <w:shd w:val="clear" w:color="auto" w:fill="auto"/>
            <w:noWrap/>
            <w:vAlign w:val="bottom"/>
            <w:hideMark/>
          </w:tcPr>
          <w:p w:rsidR="00A34752" w:rsidRPr="00A34752" w:rsidRDefault="00A34752" w:rsidP="00A34752">
            <w:pPr>
              <w:spacing w:after="0" w:line="240" w:lineRule="auto"/>
              <w:jc w:val="center"/>
              <w:rPr>
                <w:rFonts w:ascii="Times New Roman" w:eastAsia="Times New Roman" w:hAnsi="Times New Roman" w:cs="Times New Roman"/>
                <w:sz w:val="24"/>
                <w:szCs w:val="24"/>
                <w:lang w:eastAsia="ru-RU"/>
              </w:rPr>
            </w:pPr>
          </w:p>
        </w:tc>
        <w:tc>
          <w:tcPr>
            <w:tcW w:w="1984" w:type="dxa"/>
            <w:tcBorders>
              <w:top w:val="nil"/>
              <w:left w:val="nil"/>
              <w:bottom w:val="nil"/>
              <w:right w:val="nil"/>
            </w:tcBorders>
            <w:shd w:val="clear" w:color="auto" w:fill="auto"/>
            <w:noWrap/>
            <w:vAlign w:val="bottom"/>
            <w:hideMark/>
          </w:tcPr>
          <w:p w:rsidR="00A34752" w:rsidRPr="00A34752" w:rsidRDefault="00A34752" w:rsidP="00A34752">
            <w:pPr>
              <w:spacing w:after="0" w:line="240" w:lineRule="auto"/>
              <w:jc w:val="center"/>
              <w:rPr>
                <w:rFonts w:ascii="Times New Roman" w:eastAsia="Times New Roman" w:hAnsi="Times New Roman" w:cs="Times New Roman"/>
                <w:sz w:val="24"/>
                <w:szCs w:val="24"/>
                <w:lang w:eastAsia="ru-RU"/>
              </w:rPr>
            </w:pPr>
          </w:p>
        </w:tc>
        <w:tc>
          <w:tcPr>
            <w:tcW w:w="1985" w:type="dxa"/>
            <w:tcBorders>
              <w:top w:val="nil"/>
              <w:left w:val="nil"/>
              <w:bottom w:val="nil"/>
              <w:right w:val="nil"/>
            </w:tcBorders>
            <w:shd w:val="clear" w:color="auto" w:fill="auto"/>
            <w:noWrap/>
            <w:vAlign w:val="bottom"/>
            <w:hideMark/>
          </w:tcPr>
          <w:p w:rsidR="00A34752" w:rsidRPr="00A34752" w:rsidRDefault="00A34752" w:rsidP="00A34752">
            <w:pPr>
              <w:spacing w:after="0" w:line="240" w:lineRule="auto"/>
              <w:jc w:val="center"/>
              <w:rPr>
                <w:rFonts w:ascii="Times New Roman" w:eastAsia="Times New Roman" w:hAnsi="Times New Roman" w:cs="Times New Roman"/>
                <w:sz w:val="24"/>
                <w:szCs w:val="24"/>
                <w:lang w:eastAsia="ru-RU"/>
              </w:rPr>
            </w:pPr>
          </w:p>
        </w:tc>
        <w:tc>
          <w:tcPr>
            <w:tcW w:w="1701" w:type="dxa"/>
            <w:tcBorders>
              <w:top w:val="nil"/>
              <w:left w:val="nil"/>
              <w:bottom w:val="nil"/>
              <w:right w:val="nil"/>
            </w:tcBorders>
            <w:shd w:val="clear" w:color="auto" w:fill="auto"/>
            <w:noWrap/>
            <w:vAlign w:val="bottom"/>
            <w:hideMark/>
          </w:tcPr>
          <w:p w:rsidR="00A34752" w:rsidRPr="00A34752" w:rsidRDefault="00A34752" w:rsidP="00A34752">
            <w:pPr>
              <w:spacing w:after="0" w:line="240" w:lineRule="auto"/>
              <w:jc w:val="center"/>
              <w:rPr>
                <w:rFonts w:ascii="Times New Roman" w:eastAsia="Times New Roman" w:hAnsi="Times New Roman" w:cs="Times New Roman"/>
                <w:sz w:val="24"/>
                <w:szCs w:val="24"/>
                <w:lang w:eastAsia="ru-RU"/>
              </w:rPr>
            </w:pPr>
          </w:p>
        </w:tc>
        <w:tc>
          <w:tcPr>
            <w:tcW w:w="1701" w:type="dxa"/>
            <w:tcBorders>
              <w:top w:val="nil"/>
              <w:left w:val="nil"/>
              <w:bottom w:val="nil"/>
              <w:right w:val="nil"/>
            </w:tcBorders>
            <w:shd w:val="clear" w:color="auto" w:fill="auto"/>
            <w:noWrap/>
            <w:vAlign w:val="bottom"/>
            <w:hideMark/>
          </w:tcPr>
          <w:p w:rsidR="00A34752" w:rsidRPr="00A34752" w:rsidRDefault="00A34752" w:rsidP="00A34752">
            <w:pPr>
              <w:spacing w:after="0" w:line="240" w:lineRule="auto"/>
              <w:jc w:val="center"/>
              <w:rPr>
                <w:rFonts w:ascii="Times New Roman" w:eastAsia="Times New Roman" w:hAnsi="Times New Roman" w:cs="Times New Roman"/>
                <w:sz w:val="24"/>
                <w:szCs w:val="24"/>
                <w:lang w:eastAsia="ru-RU"/>
              </w:rPr>
            </w:pPr>
          </w:p>
        </w:tc>
      </w:tr>
      <w:tr w:rsidR="00A34752" w:rsidRPr="00A34752" w:rsidTr="00A34752">
        <w:trPr>
          <w:trHeight w:val="345"/>
        </w:trPr>
        <w:tc>
          <w:tcPr>
            <w:tcW w:w="3843" w:type="dxa"/>
            <w:tcBorders>
              <w:top w:val="single" w:sz="4" w:space="0" w:color="auto"/>
              <w:left w:val="single" w:sz="4" w:space="0" w:color="auto"/>
              <w:bottom w:val="single" w:sz="4" w:space="0" w:color="auto"/>
              <w:right w:val="single" w:sz="4" w:space="0" w:color="auto"/>
            </w:tcBorders>
            <w:shd w:val="clear" w:color="auto" w:fill="auto"/>
            <w:hideMark/>
          </w:tcPr>
          <w:p w:rsidR="00A34752" w:rsidRPr="007E7116" w:rsidRDefault="00A34752" w:rsidP="00A34752">
            <w:pPr>
              <w:spacing w:after="0" w:line="240" w:lineRule="auto"/>
              <w:rPr>
                <w:rFonts w:ascii="Times New Roman" w:eastAsia="Times New Roman" w:hAnsi="Times New Roman" w:cs="Times New Roman"/>
                <w:lang w:eastAsia="ru-RU"/>
              </w:rPr>
            </w:pPr>
            <w:r w:rsidRPr="007E7116">
              <w:rPr>
                <w:rFonts w:ascii="Times New Roman" w:eastAsia="Times New Roman" w:hAnsi="Times New Roman" w:cs="Times New Roman"/>
                <w:lang w:eastAsia="ru-RU"/>
              </w:rPr>
              <w:t>Координатор муниципальной программы</w:t>
            </w:r>
          </w:p>
        </w:tc>
        <w:tc>
          <w:tcPr>
            <w:tcW w:w="10773" w:type="dxa"/>
            <w:gridSpan w:val="6"/>
            <w:tcBorders>
              <w:top w:val="single" w:sz="4" w:space="0" w:color="auto"/>
              <w:left w:val="nil"/>
              <w:bottom w:val="single" w:sz="4" w:space="0" w:color="auto"/>
              <w:right w:val="single" w:sz="4" w:space="0" w:color="000000"/>
            </w:tcBorders>
            <w:shd w:val="clear" w:color="auto" w:fill="auto"/>
            <w:hideMark/>
          </w:tcPr>
          <w:p w:rsidR="00C1479C" w:rsidRDefault="00A34752" w:rsidP="00C1479C">
            <w:pPr>
              <w:spacing w:after="0" w:line="240" w:lineRule="auto"/>
              <w:rPr>
                <w:rFonts w:ascii="Times New Roman" w:eastAsia="Times New Roman" w:hAnsi="Times New Roman" w:cs="Times New Roman"/>
                <w:lang w:eastAsia="ru-RU"/>
              </w:rPr>
            </w:pPr>
            <w:r w:rsidRPr="007E7116">
              <w:rPr>
                <w:rFonts w:ascii="Times New Roman" w:eastAsia="Times New Roman" w:hAnsi="Times New Roman" w:cs="Times New Roman"/>
                <w:lang w:eastAsia="ru-RU"/>
              </w:rPr>
              <w:t xml:space="preserve">Заместитель руководителя </w:t>
            </w:r>
            <w:r w:rsidR="00E957B3">
              <w:rPr>
                <w:rFonts w:ascii="Times New Roman" w:eastAsia="Times New Roman" w:hAnsi="Times New Roman" w:cs="Times New Roman"/>
                <w:lang w:eastAsia="ru-RU"/>
              </w:rPr>
              <w:t>а</w:t>
            </w:r>
            <w:r w:rsidRPr="007E7116">
              <w:rPr>
                <w:rFonts w:ascii="Times New Roman" w:eastAsia="Times New Roman" w:hAnsi="Times New Roman" w:cs="Times New Roman"/>
                <w:lang w:eastAsia="ru-RU"/>
              </w:rPr>
              <w:t xml:space="preserve">дминистрации </w:t>
            </w:r>
            <w:r w:rsidR="00C1479C">
              <w:rPr>
                <w:rFonts w:ascii="Times New Roman" w:eastAsia="Times New Roman" w:hAnsi="Times New Roman" w:cs="Times New Roman"/>
                <w:lang w:eastAsia="ru-RU"/>
              </w:rPr>
              <w:t>– председатель комитета по управлению имуществом</w:t>
            </w:r>
          </w:p>
          <w:p w:rsidR="00A34752" w:rsidRPr="007E7116" w:rsidRDefault="00A34752" w:rsidP="00C1479C">
            <w:pPr>
              <w:spacing w:after="0" w:line="240" w:lineRule="auto"/>
              <w:rPr>
                <w:rFonts w:ascii="Times New Roman" w:eastAsia="Times New Roman" w:hAnsi="Times New Roman" w:cs="Times New Roman"/>
                <w:lang w:eastAsia="ru-RU"/>
              </w:rPr>
            </w:pPr>
            <w:r w:rsidRPr="007E7116">
              <w:rPr>
                <w:rFonts w:ascii="Times New Roman" w:eastAsia="Times New Roman" w:hAnsi="Times New Roman" w:cs="Times New Roman"/>
                <w:lang w:eastAsia="ru-RU"/>
              </w:rPr>
              <w:t xml:space="preserve"> </w:t>
            </w:r>
            <w:r w:rsidR="004D0547" w:rsidRPr="007E7116">
              <w:rPr>
                <w:rFonts w:ascii="Times New Roman" w:eastAsia="Times New Roman" w:hAnsi="Times New Roman" w:cs="Times New Roman"/>
                <w:lang w:eastAsia="ru-RU"/>
              </w:rPr>
              <w:t>Е.М. Хрусталева</w:t>
            </w:r>
          </w:p>
        </w:tc>
      </w:tr>
      <w:tr w:rsidR="00A34752" w:rsidRPr="00A34752" w:rsidTr="00A34752">
        <w:trPr>
          <w:trHeight w:val="600"/>
        </w:trPr>
        <w:tc>
          <w:tcPr>
            <w:tcW w:w="3843" w:type="dxa"/>
            <w:tcBorders>
              <w:top w:val="nil"/>
              <w:left w:val="single" w:sz="4" w:space="0" w:color="auto"/>
              <w:bottom w:val="single" w:sz="4" w:space="0" w:color="auto"/>
              <w:right w:val="single" w:sz="4" w:space="0" w:color="auto"/>
            </w:tcBorders>
            <w:shd w:val="clear" w:color="auto" w:fill="auto"/>
            <w:hideMark/>
          </w:tcPr>
          <w:p w:rsidR="00A34752" w:rsidRPr="007E7116" w:rsidRDefault="00A34752" w:rsidP="00A34752">
            <w:pPr>
              <w:spacing w:after="0" w:line="240" w:lineRule="auto"/>
              <w:rPr>
                <w:rFonts w:ascii="Times New Roman" w:eastAsia="Times New Roman" w:hAnsi="Times New Roman" w:cs="Times New Roman"/>
                <w:lang w:eastAsia="ru-RU"/>
              </w:rPr>
            </w:pPr>
            <w:r w:rsidRPr="007E7116">
              <w:rPr>
                <w:rFonts w:ascii="Times New Roman" w:eastAsia="Times New Roman" w:hAnsi="Times New Roman" w:cs="Times New Roman"/>
                <w:lang w:eastAsia="ru-RU"/>
              </w:rPr>
              <w:t>Муниципальный заказчик муниципальной программы</w:t>
            </w:r>
          </w:p>
        </w:tc>
        <w:tc>
          <w:tcPr>
            <w:tcW w:w="10773" w:type="dxa"/>
            <w:gridSpan w:val="6"/>
            <w:tcBorders>
              <w:top w:val="single" w:sz="4" w:space="0" w:color="auto"/>
              <w:left w:val="nil"/>
              <w:bottom w:val="single" w:sz="4" w:space="0" w:color="auto"/>
              <w:right w:val="single" w:sz="4" w:space="0" w:color="000000"/>
            </w:tcBorders>
            <w:shd w:val="clear" w:color="auto" w:fill="auto"/>
            <w:hideMark/>
          </w:tcPr>
          <w:p w:rsidR="00A34752" w:rsidRPr="007E7116" w:rsidRDefault="004D0547" w:rsidP="00A34752">
            <w:pPr>
              <w:spacing w:after="0" w:line="240" w:lineRule="auto"/>
              <w:rPr>
                <w:rFonts w:ascii="Times New Roman" w:eastAsia="Times New Roman" w:hAnsi="Times New Roman" w:cs="Times New Roman"/>
                <w:lang w:eastAsia="ru-RU"/>
              </w:rPr>
            </w:pPr>
            <w:r w:rsidRPr="007E7116">
              <w:rPr>
                <w:rFonts w:ascii="Times New Roman" w:eastAsia="Times New Roman" w:hAnsi="Times New Roman" w:cs="Times New Roman"/>
                <w:lang w:eastAsia="ru-RU"/>
              </w:rPr>
              <w:t>Отдел агрокомплекса и экологии</w:t>
            </w:r>
            <w:r w:rsidR="00A34752" w:rsidRPr="007E7116">
              <w:rPr>
                <w:rFonts w:ascii="Times New Roman" w:eastAsia="Times New Roman" w:hAnsi="Times New Roman" w:cs="Times New Roman"/>
                <w:lang w:eastAsia="ru-RU"/>
              </w:rPr>
              <w:t xml:space="preserve"> Администрации городского округа Домодедово</w:t>
            </w:r>
          </w:p>
        </w:tc>
      </w:tr>
      <w:tr w:rsidR="00A34752" w:rsidRPr="00A34752" w:rsidTr="00E5056A">
        <w:trPr>
          <w:trHeight w:val="520"/>
        </w:trPr>
        <w:tc>
          <w:tcPr>
            <w:tcW w:w="3843" w:type="dxa"/>
            <w:tcBorders>
              <w:top w:val="nil"/>
              <w:left w:val="single" w:sz="4" w:space="0" w:color="auto"/>
              <w:bottom w:val="single" w:sz="4" w:space="0" w:color="auto"/>
              <w:right w:val="single" w:sz="4" w:space="0" w:color="auto"/>
            </w:tcBorders>
            <w:shd w:val="clear" w:color="auto" w:fill="auto"/>
            <w:hideMark/>
          </w:tcPr>
          <w:p w:rsidR="00A34752" w:rsidRPr="007E7116" w:rsidRDefault="00A34752" w:rsidP="00A34752">
            <w:pPr>
              <w:spacing w:after="0" w:line="240" w:lineRule="auto"/>
              <w:rPr>
                <w:rFonts w:ascii="Times New Roman" w:eastAsia="Times New Roman" w:hAnsi="Times New Roman" w:cs="Times New Roman"/>
                <w:lang w:eastAsia="ru-RU"/>
              </w:rPr>
            </w:pPr>
            <w:r w:rsidRPr="007E7116">
              <w:rPr>
                <w:rFonts w:ascii="Times New Roman" w:eastAsia="Times New Roman" w:hAnsi="Times New Roman" w:cs="Times New Roman"/>
                <w:lang w:eastAsia="ru-RU"/>
              </w:rPr>
              <w:t>Цели муниципальной программы</w:t>
            </w:r>
          </w:p>
        </w:tc>
        <w:tc>
          <w:tcPr>
            <w:tcW w:w="10773" w:type="dxa"/>
            <w:gridSpan w:val="6"/>
            <w:tcBorders>
              <w:top w:val="single" w:sz="4" w:space="0" w:color="auto"/>
              <w:left w:val="nil"/>
              <w:bottom w:val="single" w:sz="4" w:space="0" w:color="auto"/>
              <w:right w:val="single" w:sz="4" w:space="0" w:color="000000"/>
            </w:tcBorders>
            <w:shd w:val="clear" w:color="auto" w:fill="auto"/>
            <w:hideMark/>
          </w:tcPr>
          <w:p w:rsidR="00A34752" w:rsidRPr="007E7116" w:rsidRDefault="00A34752" w:rsidP="00A34752">
            <w:pPr>
              <w:spacing w:after="0" w:line="240" w:lineRule="auto"/>
              <w:rPr>
                <w:rFonts w:ascii="Times New Roman" w:eastAsia="Times New Roman" w:hAnsi="Times New Roman" w:cs="Times New Roman"/>
                <w:lang w:eastAsia="ru-RU"/>
              </w:rPr>
            </w:pPr>
            <w:r w:rsidRPr="007E7116">
              <w:rPr>
                <w:rFonts w:ascii="Times New Roman" w:eastAsia="Times New Roman" w:hAnsi="Times New Roman" w:cs="Times New Roman"/>
                <w:lang w:eastAsia="ru-RU"/>
              </w:rPr>
              <w:t>Обеспечение конституционных прав граждан на благоприятную окружающую среду за счет стабилизации экологической обстановки на территории городского округа Домодедово</w:t>
            </w:r>
          </w:p>
        </w:tc>
      </w:tr>
      <w:tr w:rsidR="00A34752" w:rsidRPr="00A34752" w:rsidTr="00A34752">
        <w:trPr>
          <w:trHeight w:val="1635"/>
        </w:trPr>
        <w:tc>
          <w:tcPr>
            <w:tcW w:w="3843" w:type="dxa"/>
            <w:tcBorders>
              <w:top w:val="nil"/>
              <w:left w:val="single" w:sz="4" w:space="0" w:color="auto"/>
              <w:bottom w:val="single" w:sz="4" w:space="0" w:color="auto"/>
              <w:right w:val="single" w:sz="4" w:space="0" w:color="auto"/>
            </w:tcBorders>
            <w:shd w:val="clear" w:color="auto" w:fill="auto"/>
            <w:hideMark/>
          </w:tcPr>
          <w:p w:rsidR="00A34752" w:rsidRPr="007E7116" w:rsidRDefault="00A34752" w:rsidP="00A34752">
            <w:pPr>
              <w:spacing w:after="0" w:line="240" w:lineRule="auto"/>
              <w:rPr>
                <w:rFonts w:ascii="Times New Roman" w:eastAsia="Times New Roman" w:hAnsi="Times New Roman" w:cs="Times New Roman"/>
                <w:lang w:eastAsia="ru-RU"/>
              </w:rPr>
            </w:pPr>
            <w:r w:rsidRPr="007E7116">
              <w:rPr>
                <w:rFonts w:ascii="Times New Roman" w:eastAsia="Times New Roman" w:hAnsi="Times New Roman" w:cs="Times New Roman"/>
                <w:lang w:eastAsia="ru-RU"/>
              </w:rPr>
              <w:t>Перечень подпрограмм</w:t>
            </w:r>
          </w:p>
        </w:tc>
        <w:tc>
          <w:tcPr>
            <w:tcW w:w="10773" w:type="dxa"/>
            <w:gridSpan w:val="6"/>
            <w:tcBorders>
              <w:top w:val="single" w:sz="4" w:space="0" w:color="auto"/>
              <w:left w:val="nil"/>
              <w:bottom w:val="single" w:sz="4" w:space="0" w:color="auto"/>
              <w:right w:val="single" w:sz="4" w:space="0" w:color="auto"/>
            </w:tcBorders>
            <w:shd w:val="clear" w:color="auto" w:fill="auto"/>
            <w:hideMark/>
          </w:tcPr>
          <w:p w:rsidR="00A34752" w:rsidRPr="007E7116" w:rsidRDefault="00A34752" w:rsidP="004D0547">
            <w:pPr>
              <w:spacing w:after="0" w:line="240" w:lineRule="auto"/>
              <w:rPr>
                <w:rFonts w:ascii="Times New Roman" w:eastAsia="Times New Roman" w:hAnsi="Times New Roman" w:cs="Times New Roman"/>
                <w:lang w:eastAsia="ru-RU"/>
              </w:rPr>
            </w:pPr>
            <w:r w:rsidRPr="007E7116">
              <w:rPr>
                <w:rFonts w:ascii="Times New Roman" w:eastAsia="Times New Roman" w:hAnsi="Times New Roman" w:cs="Times New Roman"/>
                <w:lang w:eastAsia="ru-RU"/>
              </w:rPr>
              <w:t>Подпрограмма  I-  «Охрана  окружающей среды  городского округа Домодедово на 201</w:t>
            </w:r>
            <w:r w:rsidR="004D0547" w:rsidRPr="007E7116">
              <w:rPr>
                <w:rFonts w:ascii="Times New Roman" w:eastAsia="Times New Roman" w:hAnsi="Times New Roman" w:cs="Times New Roman"/>
                <w:lang w:eastAsia="ru-RU"/>
              </w:rPr>
              <w:t>7</w:t>
            </w:r>
            <w:r w:rsidRPr="007E7116">
              <w:rPr>
                <w:rFonts w:ascii="Times New Roman" w:eastAsia="Times New Roman" w:hAnsi="Times New Roman" w:cs="Times New Roman"/>
                <w:lang w:eastAsia="ru-RU"/>
              </w:rPr>
              <w:t>-20</w:t>
            </w:r>
            <w:r w:rsidR="004D0547" w:rsidRPr="007E7116">
              <w:rPr>
                <w:rFonts w:ascii="Times New Roman" w:eastAsia="Times New Roman" w:hAnsi="Times New Roman" w:cs="Times New Roman"/>
                <w:lang w:eastAsia="ru-RU"/>
              </w:rPr>
              <w:t>21</w:t>
            </w:r>
            <w:r w:rsidRPr="007E7116">
              <w:rPr>
                <w:rFonts w:ascii="Times New Roman" w:eastAsia="Times New Roman" w:hAnsi="Times New Roman" w:cs="Times New Roman"/>
                <w:lang w:eastAsia="ru-RU"/>
              </w:rPr>
              <w:t xml:space="preserve"> годы».</w:t>
            </w:r>
            <w:r w:rsidRPr="007E7116">
              <w:rPr>
                <w:rFonts w:ascii="Times New Roman" w:eastAsia="Times New Roman" w:hAnsi="Times New Roman" w:cs="Times New Roman"/>
                <w:lang w:eastAsia="ru-RU"/>
              </w:rPr>
              <w:br/>
              <w:t>Подпрограмма II - «Обеспечение безопасности гидротехнических сооружений городского округа Домодедово на 201</w:t>
            </w:r>
            <w:r w:rsidR="004D0547" w:rsidRPr="007E7116">
              <w:rPr>
                <w:rFonts w:ascii="Times New Roman" w:eastAsia="Times New Roman" w:hAnsi="Times New Roman" w:cs="Times New Roman"/>
                <w:lang w:eastAsia="ru-RU"/>
              </w:rPr>
              <w:t>7</w:t>
            </w:r>
            <w:r w:rsidRPr="007E7116">
              <w:rPr>
                <w:rFonts w:ascii="Times New Roman" w:eastAsia="Times New Roman" w:hAnsi="Times New Roman" w:cs="Times New Roman"/>
                <w:lang w:eastAsia="ru-RU"/>
              </w:rPr>
              <w:t>-20</w:t>
            </w:r>
            <w:r w:rsidR="004D0547" w:rsidRPr="007E7116">
              <w:rPr>
                <w:rFonts w:ascii="Times New Roman" w:eastAsia="Times New Roman" w:hAnsi="Times New Roman" w:cs="Times New Roman"/>
                <w:lang w:eastAsia="ru-RU"/>
              </w:rPr>
              <w:t>21</w:t>
            </w:r>
            <w:r w:rsidRPr="007E7116">
              <w:rPr>
                <w:rFonts w:ascii="Times New Roman" w:eastAsia="Times New Roman" w:hAnsi="Times New Roman" w:cs="Times New Roman"/>
                <w:lang w:eastAsia="ru-RU"/>
              </w:rPr>
              <w:t xml:space="preserve"> годы».</w:t>
            </w:r>
            <w:r w:rsidRPr="007E7116">
              <w:rPr>
                <w:rFonts w:ascii="Times New Roman" w:eastAsia="Times New Roman" w:hAnsi="Times New Roman" w:cs="Times New Roman"/>
                <w:lang w:eastAsia="ru-RU"/>
              </w:rPr>
              <w:br/>
              <w:t>Подпрограмма  III-«Охрана особо охраняемых природных   территорий  местного значения, городских лесов и лесопарковых зон и зон зелененных территорий городского округа Домодедово и борьба с сорной растительностью на 201</w:t>
            </w:r>
            <w:r w:rsidR="004D0547" w:rsidRPr="007E7116">
              <w:rPr>
                <w:rFonts w:ascii="Times New Roman" w:eastAsia="Times New Roman" w:hAnsi="Times New Roman" w:cs="Times New Roman"/>
                <w:lang w:eastAsia="ru-RU"/>
              </w:rPr>
              <w:t>7</w:t>
            </w:r>
            <w:r w:rsidRPr="007E7116">
              <w:rPr>
                <w:rFonts w:ascii="Times New Roman" w:eastAsia="Times New Roman" w:hAnsi="Times New Roman" w:cs="Times New Roman"/>
                <w:lang w:eastAsia="ru-RU"/>
              </w:rPr>
              <w:t>-20</w:t>
            </w:r>
            <w:r w:rsidR="004D0547" w:rsidRPr="007E7116">
              <w:rPr>
                <w:rFonts w:ascii="Times New Roman" w:eastAsia="Times New Roman" w:hAnsi="Times New Roman" w:cs="Times New Roman"/>
                <w:lang w:eastAsia="ru-RU"/>
              </w:rPr>
              <w:t>21</w:t>
            </w:r>
            <w:r w:rsidRPr="007E7116">
              <w:rPr>
                <w:rFonts w:ascii="Times New Roman" w:eastAsia="Times New Roman" w:hAnsi="Times New Roman" w:cs="Times New Roman"/>
                <w:lang w:eastAsia="ru-RU"/>
              </w:rPr>
              <w:t xml:space="preserve"> годы».</w:t>
            </w:r>
          </w:p>
        </w:tc>
      </w:tr>
      <w:tr w:rsidR="00A34752" w:rsidRPr="00A34752" w:rsidTr="00E5056A">
        <w:trPr>
          <w:trHeight w:val="284"/>
        </w:trPr>
        <w:tc>
          <w:tcPr>
            <w:tcW w:w="3843" w:type="dxa"/>
            <w:vMerge w:val="restart"/>
            <w:tcBorders>
              <w:top w:val="nil"/>
              <w:left w:val="single" w:sz="4" w:space="0" w:color="auto"/>
              <w:bottom w:val="single" w:sz="4" w:space="0" w:color="000000"/>
              <w:right w:val="single" w:sz="4" w:space="0" w:color="auto"/>
            </w:tcBorders>
            <w:shd w:val="clear" w:color="auto" w:fill="auto"/>
            <w:hideMark/>
          </w:tcPr>
          <w:p w:rsidR="00A34752" w:rsidRPr="007E7116" w:rsidRDefault="00A34752" w:rsidP="00A34752">
            <w:pPr>
              <w:spacing w:after="0" w:line="240" w:lineRule="auto"/>
              <w:rPr>
                <w:rFonts w:ascii="Times New Roman" w:eastAsia="Times New Roman" w:hAnsi="Times New Roman" w:cs="Times New Roman"/>
                <w:lang w:eastAsia="ru-RU"/>
              </w:rPr>
            </w:pPr>
            <w:r w:rsidRPr="007E7116">
              <w:rPr>
                <w:rFonts w:ascii="Times New Roman" w:eastAsia="Times New Roman" w:hAnsi="Times New Roman" w:cs="Times New Roman"/>
                <w:lang w:eastAsia="ru-RU"/>
              </w:rPr>
              <w:t xml:space="preserve">Источники финансирования муниципальной программы, </w:t>
            </w:r>
            <w:r w:rsidRPr="007E7116">
              <w:rPr>
                <w:rFonts w:ascii="Times New Roman" w:eastAsia="Times New Roman" w:hAnsi="Times New Roman" w:cs="Times New Roman"/>
                <w:lang w:eastAsia="ru-RU"/>
              </w:rPr>
              <w:br/>
              <w:t>в том числе по годам</w:t>
            </w:r>
          </w:p>
        </w:tc>
        <w:tc>
          <w:tcPr>
            <w:tcW w:w="10773" w:type="dxa"/>
            <w:gridSpan w:val="6"/>
            <w:tcBorders>
              <w:top w:val="single" w:sz="4" w:space="0" w:color="auto"/>
              <w:left w:val="nil"/>
              <w:bottom w:val="single" w:sz="4" w:space="0" w:color="auto"/>
              <w:right w:val="single" w:sz="4" w:space="0" w:color="auto"/>
            </w:tcBorders>
            <w:shd w:val="clear" w:color="auto" w:fill="auto"/>
            <w:hideMark/>
          </w:tcPr>
          <w:p w:rsidR="00A34752" w:rsidRPr="007E7116" w:rsidRDefault="00A34752" w:rsidP="00A34752">
            <w:pPr>
              <w:spacing w:after="0" w:line="240" w:lineRule="auto"/>
              <w:jc w:val="center"/>
              <w:rPr>
                <w:rFonts w:ascii="Times New Roman" w:eastAsia="Times New Roman" w:hAnsi="Times New Roman" w:cs="Times New Roman"/>
                <w:lang w:eastAsia="ru-RU"/>
              </w:rPr>
            </w:pPr>
            <w:r w:rsidRPr="007E7116">
              <w:rPr>
                <w:rFonts w:ascii="Times New Roman" w:eastAsia="Times New Roman" w:hAnsi="Times New Roman" w:cs="Times New Roman"/>
                <w:lang w:eastAsia="ru-RU"/>
              </w:rPr>
              <w:t>Расходы  (тыс. рублей)</w:t>
            </w:r>
          </w:p>
        </w:tc>
      </w:tr>
      <w:tr w:rsidR="00A34752" w:rsidRPr="00A34752" w:rsidTr="00A34752">
        <w:trPr>
          <w:trHeight w:val="930"/>
        </w:trPr>
        <w:tc>
          <w:tcPr>
            <w:tcW w:w="3843" w:type="dxa"/>
            <w:vMerge/>
            <w:tcBorders>
              <w:top w:val="nil"/>
              <w:left w:val="single" w:sz="4" w:space="0" w:color="auto"/>
              <w:bottom w:val="single" w:sz="4" w:space="0" w:color="000000"/>
              <w:right w:val="single" w:sz="4" w:space="0" w:color="auto"/>
            </w:tcBorders>
            <w:vAlign w:val="center"/>
            <w:hideMark/>
          </w:tcPr>
          <w:p w:rsidR="00A34752" w:rsidRPr="007E7116" w:rsidRDefault="00A34752" w:rsidP="00A34752">
            <w:pPr>
              <w:spacing w:after="0" w:line="240" w:lineRule="auto"/>
              <w:rPr>
                <w:rFonts w:ascii="Times New Roman" w:eastAsia="Times New Roman" w:hAnsi="Times New Roman" w:cs="Times New Roman"/>
                <w:lang w:eastAsia="ru-RU"/>
              </w:rPr>
            </w:pPr>
          </w:p>
        </w:tc>
        <w:tc>
          <w:tcPr>
            <w:tcW w:w="1701" w:type="dxa"/>
            <w:tcBorders>
              <w:top w:val="nil"/>
              <w:left w:val="nil"/>
              <w:bottom w:val="single" w:sz="4" w:space="0" w:color="auto"/>
              <w:right w:val="single" w:sz="4" w:space="0" w:color="auto"/>
            </w:tcBorders>
            <w:shd w:val="clear" w:color="auto" w:fill="auto"/>
            <w:hideMark/>
          </w:tcPr>
          <w:p w:rsidR="00A34752" w:rsidRPr="007E7116" w:rsidRDefault="00A34752" w:rsidP="00A34752">
            <w:pPr>
              <w:spacing w:after="0" w:line="240" w:lineRule="auto"/>
              <w:jc w:val="center"/>
              <w:rPr>
                <w:rFonts w:ascii="Times New Roman" w:eastAsia="Times New Roman" w:hAnsi="Times New Roman" w:cs="Times New Roman"/>
                <w:lang w:eastAsia="ru-RU"/>
              </w:rPr>
            </w:pPr>
            <w:r w:rsidRPr="007E7116">
              <w:rPr>
                <w:rFonts w:ascii="Times New Roman" w:eastAsia="Times New Roman" w:hAnsi="Times New Roman" w:cs="Times New Roman"/>
                <w:lang w:eastAsia="ru-RU"/>
              </w:rPr>
              <w:t>Всего</w:t>
            </w:r>
          </w:p>
        </w:tc>
        <w:tc>
          <w:tcPr>
            <w:tcW w:w="1701" w:type="dxa"/>
            <w:tcBorders>
              <w:top w:val="nil"/>
              <w:left w:val="nil"/>
              <w:bottom w:val="single" w:sz="4" w:space="0" w:color="auto"/>
              <w:right w:val="single" w:sz="4" w:space="0" w:color="auto"/>
            </w:tcBorders>
            <w:shd w:val="clear" w:color="auto" w:fill="auto"/>
            <w:hideMark/>
          </w:tcPr>
          <w:p w:rsidR="00A34752" w:rsidRPr="007E7116" w:rsidRDefault="00A34752" w:rsidP="004D0547">
            <w:pPr>
              <w:spacing w:after="0" w:line="240" w:lineRule="auto"/>
              <w:jc w:val="center"/>
              <w:rPr>
                <w:rFonts w:ascii="Times New Roman" w:eastAsia="Times New Roman" w:hAnsi="Times New Roman" w:cs="Times New Roman"/>
                <w:lang w:eastAsia="ru-RU"/>
              </w:rPr>
            </w:pPr>
            <w:r w:rsidRPr="007E7116">
              <w:rPr>
                <w:rFonts w:ascii="Times New Roman" w:eastAsia="Times New Roman" w:hAnsi="Times New Roman" w:cs="Times New Roman"/>
                <w:lang w:eastAsia="ru-RU"/>
              </w:rPr>
              <w:t>Очередной финансовый год                    201</w:t>
            </w:r>
            <w:r w:rsidR="004D0547" w:rsidRPr="007E7116">
              <w:rPr>
                <w:rFonts w:ascii="Times New Roman" w:eastAsia="Times New Roman" w:hAnsi="Times New Roman" w:cs="Times New Roman"/>
                <w:lang w:eastAsia="ru-RU"/>
              </w:rPr>
              <w:t>7</w:t>
            </w:r>
            <w:r w:rsidRPr="007E7116">
              <w:rPr>
                <w:rFonts w:ascii="Times New Roman" w:eastAsia="Times New Roman" w:hAnsi="Times New Roman" w:cs="Times New Roman"/>
                <w:lang w:eastAsia="ru-RU"/>
              </w:rPr>
              <w:t xml:space="preserve"> г.</w:t>
            </w:r>
          </w:p>
        </w:tc>
        <w:tc>
          <w:tcPr>
            <w:tcW w:w="1984" w:type="dxa"/>
            <w:tcBorders>
              <w:top w:val="nil"/>
              <w:left w:val="nil"/>
              <w:bottom w:val="single" w:sz="4" w:space="0" w:color="auto"/>
              <w:right w:val="single" w:sz="4" w:space="0" w:color="auto"/>
            </w:tcBorders>
            <w:shd w:val="clear" w:color="auto" w:fill="auto"/>
            <w:hideMark/>
          </w:tcPr>
          <w:p w:rsidR="00A34752" w:rsidRPr="007E7116" w:rsidRDefault="00A34752" w:rsidP="00A34752">
            <w:pPr>
              <w:spacing w:after="0" w:line="240" w:lineRule="auto"/>
              <w:jc w:val="center"/>
              <w:rPr>
                <w:rFonts w:ascii="Times New Roman" w:eastAsia="Times New Roman" w:hAnsi="Times New Roman" w:cs="Times New Roman"/>
                <w:lang w:eastAsia="ru-RU"/>
              </w:rPr>
            </w:pPr>
            <w:r w:rsidRPr="007E7116">
              <w:rPr>
                <w:rFonts w:ascii="Times New Roman" w:eastAsia="Times New Roman" w:hAnsi="Times New Roman" w:cs="Times New Roman"/>
                <w:lang w:eastAsia="ru-RU"/>
              </w:rPr>
              <w:t xml:space="preserve">1-й год планового периода   </w:t>
            </w:r>
          </w:p>
          <w:p w:rsidR="00A34752" w:rsidRPr="007E7116" w:rsidRDefault="00A34752" w:rsidP="004D0547">
            <w:pPr>
              <w:spacing w:after="0" w:line="240" w:lineRule="auto"/>
              <w:jc w:val="center"/>
              <w:rPr>
                <w:rFonts w:ascii="Times New Roman" w:eastAsia="Times New Roman" w:hAnsi="Times New Roman" w:cs="Times New Roman"/>
                <w:lang w:eastAsia="ru-RU"/>
              </w:rPr>
            </w:pPr>
            <w:r w:rsidRPr="007E7116">
              <w:rPr>
                <w:rFonts w:ascii="Times New Roman" w:eastAsia="Times New Roman" w:hAnsi="Times New Roman" w:cs="Times New Roman"/>
                <w:lang w:eastAsia="ru-RU"/>
              </w:rPr>
              <w:t xml:space="preserve">    201</w:t>
            </w:r>
            <w:r w:rsidR="004D0547" w:rsidRPr="007E7116">
              <w:rPr>
                <w:rFonts w:ascii="Times New Roman" w:eastAsia="Times New Roman" w:hAnsi="Times New Roman" w:cs="Times New Roman"/>
                <w:lang w:eastAsia="ru-RU"/>
              </w:rPr>
              <w:t>8</w:t>
            </w:r>
            <w:r w:rsidRPr="007E7116">
              <w:rPr>
                <w:rFonts w:ascii="Times New Roman" w:eastAsia="Times New Roman" w:hAnsi="Times New Roman" w:cs="Times New Roman"/>
                <w:lang w:eastAsia="ru-RU"/>
              </w:rPr>
              <w:t xml:space="preserve"> г.</w:t>
            </w:r>
          </w:p>
        </w:tc>
        <w:tc>
          <w:tcPr>
            <w:tcW w:w="1985" w:type="dxa"/>
            <w:tcBorders>
              <w:top w:val="nil"/>
              <w:left w:val="nil"/>
              <w:bottom w:val="single" w:sz="4" w:space="0" w:color="auto"/>
              <w:right w:val="single" w:sz="4" w:space="0" w:color="auto"/>
            </w:tcBorders>
            <w:shd w:val="clear" w:color="auto" w:fill="auto"/>
            <w:hideMark/>
          </w:tcPr>
          <w:p w:rsidR="00A34752" w:rsidRPr="007E7116" w:rsidRDefault="00A34752" w:rsidP="00A34752">
            <w:pPr>
              <w:spacing w:after="0" w:line="240" w:lineRule="auto"/>
              <w:jc w:val="center"/>
              <w:rPr>
                <w:rFonts w:ascii="Times New Roman" w:eastAsia="Times New Roman" w:hAnsi="Times New Roman" w:cs="Times New Roman"/>
                <w:lang w:eastAsia="ru-RU"/>
              </w:rPr>
            </w:pPr>
            <w:r w:rsidRPr="007E7116">
              <w:rPr>
                <w:rFonts w:ascii="Times New Roman" w:eastAsia="Times New Roman" w:hAnsi="Times New Roman" w:cs="Times New Roman"/>
                <w:lang w:eastAsia="ru-RU"/>
              </w:rPr>
              <w:t xml:space="preserve">2-й год планового периода  </w:t>
            </w:r>
          </w:p>
          <w:p w:rsidR="00A34752" w:rsidRPr="007E7116" w:rsidRDefault="00A34752" w:rsidP="004D0547">
            <w:pPr>
              <w:spacing w:after="0" w:line="240" w:lineRule="auto"/>
              <w:jc w:val="center"/>
              <w:rPr>
                <w:rFonts w:ascii="Times New Roman" w:eastAsia="Times New Roman" w:hAnsi="Times New Roman" w:cs="Times New Roman"/>
                <w:lang w:eastAsia="ru-RU"/>
              </w:rPr>
            </w:pPr>
            <w:r w:rsidRPr="007E7116">
              <w:rPr>
                <w:rFonts w:ascii="Times New Roman" w:eastAsia="Times New Roman" w:hAnsi="Times New Roman" w:cs="Times New Roman"/>
                <w:lang w:eastAsia="ru-RU"/>
              </w:rPr>
              <w:t xml:space="preserve">   201</w:t>
            </w:r>
            <w:r w:rsidR="004D0547" w:rsidRPr="007E7116">
              <w:rPr>
                <w:rFonts w:ascii="Times New Roman" w:eastAsia="Times New Roman" w:hAnsi="Times New Roman" w:cs="Times New Roman"/>
                <w:lang w:eastAsia="ru-RU"/>
              </w:rPr>
              <w:t>9</w:t>
            </w:r>
            <w:r w:rsidRPr="007E7116">
              <w:rPr>
                <w:rFonts w:ascii="Times New Roman" w:eastAsia="Times New Roman" w:hAnsi="Times New Roman" w:cs="Times New Roman"/>
                <w:lang w:eastAsia="ru-RU"/>
              </w:rPr>
              <w:t xml:space="preserve"> г.</w:t>
            </w:r>
          </w:p>
        </w:tc>
        <w:tc>
          <w:tcPr>
            <w:tcW w:w="1701" w:type="dxa"/>
            <w:tcBorders>
              <w:top w:val="nil"/>
              <w:left w:val="nil"/>
              <w:bottom w:val="single" w:sz="4" w:space="0" w:color="auto"/>
              <w:right w:val="single" w:sz="4" w:space="0" w:color="auto"/>
            </w:tcBorders>
            <w:shd w:val="clear" w:color="auto" w:fill="auto"/>
            <w:hideMark/>
          </w:tcPr>
          <w:p w:rsidR="00A34752" w:rsidRPr="007E7116" w:rsidRDefault="00A34752" w:rsidP="00A34752">
            <w:pPr>
              <w:spacing w:after="0" w:line="240" w:lineRule="auto"/>
              <w:jc w:val="center"/>
              <w:rPr>
                <w:rFonts w:ascii="Times New Roman" w:eastAsia="Times New Roman" w:hAnsi="Times New Roman" w:cs="Times New Roman"/>
                <w:lang w:eastAsia="ru-RU"/>
              </w:rPr>
            </w:pPr>
            <w:r w:rsidRPr="007E7116">
              <w:rPr>
                <w:rFonts w:ascii="Times New Roman" w:eastAsia="Times New Roman" w:hAnsi="Times New Roman" w:cs="Times New Roman"/>
                <w:lang w:eastAsia="ru-RU"/>
              </w:rPr>
              <w:t xml:space="preserve">3-й год планового периода </w:t>
            </w:r>
          </w:p>
          <w:p w:rsidR="00A34752" w:rsidRPr="007E7116" w:rsidRDefault="00A34752" w:rsidP="004D0547">
            <w:pPr>
              <w:spacing w:after="0" w:line="240" w:lineRule="auto"/>
              <w:jc w:val="center"/>
              <w:rPr>
                <w:rFonts w:ascii="Times New Roman" w:eastAsia="Times New Roman" w:hAnsi="Times New Roman" w:cs="Times New Roman"/>
                <w:lang w:eastAsia="ru-RU"/>
              </w:rPr>
            </w:pPr>
            <w:r w:rsidRPr="007E7116">
              <w:rPr>
                <w:rFonts w:ascii="Times New Roman" w:eastAsia="Times New Roman" w:hAnsi="Times New Roman" w:cs="Times New Roman"/>
                <w:lang w:eastAsia="ru-RU"/>
              </w:rPr>
              <w:t xml:space="preserve">  20</w:t>
            </w:r>
            <w:r w:rsidR="004D0547" w:rsidRPr="007E7116">
              <w:rPr>
                <w:rFonts w:ascii="Times New Roman" w:eastAsia="Times New Roman" w:hAnsi="Times New Roman" w:cs="Times New Roman"/>
                <w:lang w:eastAsia="ru-RU"/>
              </w:rPr>
              <w:t>20</w:t>
            </w:r>
            <w:r w:rsidRPr="007E7116">
              <w:rPr>
                <w:rFonts w:ascii="Times New Roman" w:eastAsia="Times New Roman" w:hAnsi="Times New Roman" w:cs="Times New Roman"/>
                <w:lang w:eastAsia="ru-RU"/>
              </w:rPr>
              <w:t xml:space="preserve"> г.</w:t>
            </w:r>
          </w:p>
        </w:tc>
        <w:tc>
          <w:tcPr>
            <w:tcW w:w="1701" w:type="dxa"/>
            <w:tcBorders>
              <w:top w:val="nil"/>
              <w:left w:val="nil"/>
              <w:bottom w:val="single" w:sz="4" w:space="0" w:color="auto"/>
              <w:right w:val="single" w:sz="4" w:space="0" w:color="auto"/>
            </w:tcBorders>
            <w:shd w:val="clear" w:color="auto" w:fill="auto"/>
            <w:hideMark/>
          </w:tcPr>
          <w:p w:rsidR="00A34752" w:rsidRPr="007E7116" w:rsidRDefault="00A34752" w:rsidP="00A34752">
            <w:pPr>
              <w:spacing w:after="0" w:line="240" w:lineRule="auto"/>
              <w:jc w:val="center"/>
              <w:rPr>
                <w:rFonts w:ascii="Times New Roman" w:eastAsia="Times New Roman" w:hAnsi="Times New Roman" w:cs="Times New Roman"/>
                <w:lang w:eastAsia="ru-RU"/>
              </w:rPr>
            </w:pPr>
            <w:r w:rsidRPr="007E7116">
              <w:rPr>
                <w:rFonts w:ascii="Times New Roman" w:eastAsia="Times New Roman" w:hAnsi="Times New Roman" w:cs="Times New Roman"/>
                <w:lang w:eastAsia="ru-RU"/>
              </w:rPr>
              <w:t xml:space="preserve">4-й год планового периода  </w:t>
            </w:r>
          </w:p>
          <w:p w:rsidR="00A34752" w:rsidRPr="007E7116" w:rsidRDefault="00A34752" w:rsidP="004D0547">
            <w:pPr>
              <w:spacing w:after="0" w:line="240" w:lineRule="auto"/>
              <w:jc w:val="center"/>
              <w:rPr>
                <w:rFonts w:ascii="Times New Roman" w:eastAsia="Times New Roman" w:hAnsi="Times New Roman" w:cs="Times New Roman"/>
                <w:lang w:eastAsia="ru-RU"/>
              </w:rPr>
            </w:pPr>
            <w:r w:rsidRPr="007E7116">
              <w:rPr>
                <w:rFonts w:ascii="Times New Roman" w:eastAsia="Times New Roman" w:hAnsi="Times New Roman" w:cs="Times New Roman"/>
                <w:lang w:eastAsia="ru-RU"/>
              </w:rPr>
              <w:t>20</w:t>
            </w:r>
            <w:r w:rsidR="004D0547" w:rsidRPr="007E7116">
              <w:rPr>
                <w:rFonts w:ascii="Times New Roman" w:eastAsia="Times New Roman" w:hAnsi="Times New Roman" w:cs="Times New Roman"/>
                <w:lang w:eastAsia="ru-RU"/>
              </w:rPr>
              <w:t>21</w:t>
            </w:r>
            <w:r w:rsidRPr="007E7116">
              <w:rPr>
                <w:rFonts w:ascii="Times New Roman" w:eastAsia="Times New Roman" w:hAnsi="Times New Roman" w:cs="Times New Roman"/>
                <w:lang w:eastAsia="ru-RU"/>
              </w:rPr>
              <w:t xml:space="preserve"> г.</w:t>
            </w:r>
          </w:p>
        </w:tc>
      </w:tr>
      <w:tr w:rsidR="00A34752" w:rsidRPr="00A34752" w:rsidTr="004D0547">
        <w:trPr>
          <w:trHeight w:val="600"/>
        </w:trPr>
        <w:tc>
          <w:tcPr>
            <w:tcW w:w="3843" w:type="dxa"/>
            <w:tcBorders>
              <w:top w:val="nil"/>
              <w:left w:val="single" w:sz="4" w:space="0" w:color="auto"/>
              <w:bottom w:val="single" w:sz="4" w:space="0" w:color="auto"/>
              <w:right w:val="single" w:sz="4" w:space="0" w:color="auto"/>
            </w:tcBorders>
            <w:shd w:val="clear" w:color="auto" w:fill="auto"/>
            <w:hideMark/>
          </w:tcPr>
          <w:p w:rsidR="00A34752" w:rsidRPr="007E7116" w:rsidRDefault="00A34752" w:rsidP="00A34752">
            <w:pPr>
              <w:spacing w:after="0" w:line="240" w:lineRule="auto"/>
              <w:rPr>
                <w:rFonts w:ascii="Times New Roman" w:eastAsia="Times New Roman" w:hAnsi="Times New Roman" w:cs="Times New Roman"/>
                <w:lang w:eastAsia="ru-RU"/>
              </w:rPr>
            </w:pPr>
            <w:r w:rsidRPr="007E7116">
              <w:rPr>
                <w:rFonts w:ascii="Times New Roman" w:eastAsia="Times New Roman" w:hAnsi="Times New Roman" w:cs="Times New Roman"/>
                <w:lang w:eastAsia="ru-RU"/>
              </w:rPr>
              <w:t>Средства бюджета городского округа Домодедово</w:t>
            </w:r>
          </w:p>
        </w:tc>
        <w:tc>
          <w:tcPr>
            <w:tcW w:w="1701" w:type="dxa"/>
            <w:tcBorders>
              <w:top w:val="nil"/>
              <w:left w:val="nil"/>
              <w:bottom w:val="single" w:sz="4" w:space="0" w:color="auto"/>
              <w:right w:val="single" w:sz="4" w:space="0" w:color="auto"/>
            </w:tcBorders>
            <w:shd w:val="clear" w:color="auto" w:fill="auto"/>
          </w:tcPr>
          <w:p w:rsidR="00A34752" w:rsidRPr="007E7116" w:rsidRDefault="00D86DCA" w:rsidP="00EB4EB5">
            <w:pPr>
              <w:spacing w:after="0" w:line="240" w:lineRule="auto"/>
              <w:jc w:val="center"/>
              <w:rPr>
                <w:rFonts w:ascii="Times New Roman" w:eastAsia="Times New Roman" w:hAnsi="Times New Roman" w:cs="Times New Roman"/>
                <w:lang w:eastAsia="ru-RU"/>
              </w:rPr>
            </w:pPr>
            <w:r w:rsidRPr="007E7116">
              <w:rPr>
                <w:rFonts w:ascii="Times New Roman" w:eastAsia="Times New Roman" w:hAnsi="Times New Roman" w:cs="Times New Roman"/>
                <w:lang w:eastAsia="ru-RU"/>
              </w:rPr>
              <w:t>2</w:t>
            </w:r>
            <w:r w:rsidR="00EB4EB5" w:rsidRPr="007E7116">
              <w:rPr>
                <w:rFonts w:ascii="Times New Roman" w:eastAsia="Times New Roman" w:hAnsi="Times New Roman" w:cs="Times New Roman"/>
                <w:lang w:eastAsia="ru-RU"/>
              </w:rPr>
              <w:t>47</w:t>
            </w:r>
            <w:r w:rsidRPr="007E7116">
              <w:rPr>
                <w:rFonts w:ascii="Times New Roman" w:eastAsia="Times New Roman" w:hAnsi="Times New Roman" w:cs="Times New Roman"/>
                <w:lang w:eastAsia="ru-RU"/>
              </w:rPr>
              <w:t>55,0</w:t>
            </w:r>
          </w:p>
        </w:tc>
        <w:tc>
          <w:tcPr>
            <w:tcW w:w="1701" w:type="dxa"/>
            <w:tcBorders>
              <w:top w:val="nil"/>
              <w:left w:val="nil"/>
              <w:bottom w:val="single" w:sz="4" w:space="0" w:color="auto"/>
              <w:right w:val="single" w:sz="4" w:space="0" w:color="auto"/>
            </w:tcBorders>
            <w:shd w:val="clear" w:color="auto" w:fill="auto"/>
          </w:tcPr>
          <w:p w:rsidR="00A34752" w:rsidRPr="007E7116" w:rsidRDefault="00D86DCA" w:rsidP="00EB4EB5">
            <w:pPr>
              <w:spacing w:after="0" w:line="240" w:lineRule="auto"/>
              <w:jc w:val="center"/>
              <w:rPr>
                <w:rFonts w:ascii="Times New Roman" w:eastAsia="Times New Roman" w:hAnsi="Times New Roman" w:cs="Times New Roman"/>
                <w:lang w:eastAsia="ru-RU"/>
              </w:rPr>
            </w:pPr>
            <w:r w:rsidRPr="007E7116">
              <w:rPr>
                <w:rFonts w:ascii="Times New Roman" w:eastAsia="Times New Roman" w:hAnsi="Times New Roman" w:cs="Times New Roman"/>
                <w:lang w:eastAsia="ru-RU"/>
              </w:rPr>
              <w:t>7</w:t>
            </w:r>
            <w:r w:rsidR="00EB4EB5" w:rsidRPr="007E7116">
              <w:rPr>
                <w:rFonts w:ascii="Times New Roman" w:eastAsia="Times New Roman" w:hAnsi="Times New Roman" w:cs="Times New Roman"/>
                <w:lang w:eastAsia="ru-RU"/>
              </w:rPr>
              <w:t>2</w:t>
            </w:r>
            <w:r w:rsidRPr="007E7116">
              <w:rPr>
                <w:rFonts w:ascii="Times New Roman" w:eastAsia="Times New Roman" w:hAnsi="Times New Roman" w:cs="Times New Roman"/>
                <w:lang w:eastAsia="ru-RU"/>
              </w:rPr>
              <w:t>05,0</w:t>
            </w:r>
          </w:p>
        </w:tc>
        <w:tc>
          <w:tcPr>
            <w:tcW w:w="1984" w:type="dxa"/>
            <w:tcBorders>
              <w:top w:val="nil"/>
              <w:left w:val="nil"/>
              <w:bottom w:val="single" w:sz="4" w:space="0" w:color="auto"/>
              <w:right w:val="single" w:sz="4" w:space="0" w:color="auto"/>
            </w:tcBorders>
            <w:shd w:val="clear" w:color="auto" w:fill="auto"/>
          </w:tcPr>
          <w:p w:rsidR="00A34752" w:rsidRPr="007E7116" w:rsidRDefault="00D86DCA" w:rsidP="001E489E">
            <w:pPr>
              <w:spacing w:after="0" w:line="240" w:lineRule="auto"/>
              <w:jc w:val="center"/>
              <w:rPr>
                <w:rFonts w:ascii="Times New Roman" w:eastAsia="Times New Roman" w:hAnsi="Times New Roman" w:cs="Times New Roman"/>
                <w:lang w:eastAsia="ru-RU"/>
              </w:rPr>
            </w:pPr>
            <w:r w:rsidRPr="007E7116">
              <w:rPr>
                <w:rFonts w:ascii="Times New Roman" w:eastAsia="Times New Roman" w:hAnsi="Times New Roman" w:cs="Times New Roman"/>
                <w:lang w:eastAsia="ru-RU"/>
              </w:rPr>
              <w:t>3400,0</w:t>
            </w:r>
          </w:p>
        </w:tc>
        <w:tc>
          <w:tcPr>
            <w:tcW w:w="1985" w:type="dxa"/>
            <w:tcBorders>
              <w:top w:val="nil"/>
              <w:left w:val="nil"/>
              <w:bottom w:val="single" w:sz="4" w:space="0" w:color="auto"/>
              <w:right w:val="single" w:sz="4" w:space="0" w:color="auto"/>
            </w:tcBorders>
            <w:shd w:val="clear" w:color="auto" w:fill="auto"/>
          </w:tcPr>
          <w:p w:rsidR="00A34752" w:rsidRPr="007E7116" w:rsidRDefault="00D86DCA" w:rsidP="001E489E">
            <w:pPr>
              <w:spacing w:after="0" w:line="240" w:lineRule="auto"/>
              <w:jc w:val="center"/>
              <w:rPr>
                <w:rFonts w:ascii="Times New Roman" w:eastAsia="Times New Roman" w:hAnsi="Times New Roman" w:cs="Times New Roman"/>
                <w:lang w:eastAsia="ru-RU"/>
              </w:rPr>
            </w:pPr>
            <w:r w:rsidRPr="007E7116">
              <w:rPr>
                <w:rFonts w:ascii="Times New Roman" w:eastAsia="Times New Roman" w:hAnsi="Times New Roman" w:cs="Times New Roman"/>
                <w:lang w:eastAsia="ru-RU"/>
              </w:rPr>
              <w:t>3400,0</w:t>
            </w:r>
          </w:p>
        </w:tc>
        <w:tc>
          <w:tcPr>
            <w:tcW w:w="1701" w:type="dxa"/>
            <w:tcBorders>
              <w:top w:val="nil"/>
              <w:left w:val="nil"/>
              <w:bottom w:val="single" w:sz="4" w:space="0" w:color="auto"/>
              <w:right w:val="single" w:sz="4" w:space="0" w:color="auto"/>
            </w:tcBorders>
            <w:shd w:val="clear" w:color="auto" w:fill="auto"/>
          </w:tcPr>
          <w:p w:rsidR="00A34752" w:rsidRPr="007E7116" w:rsidRDefault="00D86DCA" w:rsidP="001E489E">
            <w:pPr>
              <w:spacing w:after="0" w:line="240" w:lineRule="auto"/>
              <w:jc w:val="center"/>
              <w:rPr>
                <w:rFonts w:ascii="Times New Roman" w:eastAsia="Times New Roman" w:hAnsi="Times New Roman" w:cs="Times New Roman"/>
                <w:lang w:eastAsia="ru-RU"/>
              </w:rPr>
            </w:pPr>
            <w:r w:rsidRPr="007E7116">
              <w:rPr>
                <w:rFonts w:ascii="Times New Roman" w:eastAsia="Times New Roman" w:hAnsi="Times New Roman" w:cs="Times New Roman"/>
                <w:lang w:eastAsia="ru-RU"/>
              </w:rPr>
              <w:t>4950,0</w:t>
            </w:r>
          </w:p>
        </w:tc>
        <w:tc>
          <w:tcPr>
            <w:tcW w:w="1701" w:type="dxa"/>
            <w:tcBorders>
              <w:top w:val="nil"/>
              <w:left w:val="nil"/>
              <w:bottom w:val="single" w:sz="4" w:space="0" w:color="auto"/>
              <w:right w:val="single" w:sz="4" w:space="0" w:color="auto"/>
            </w:tcBorders>
            <w:shd w:val="clear" w:color="auto" w:fill="auto"/>
          </w:tcPr>
          <w:p w:rsidR="00A34752" w:rsidRPr="007E7116" w:rsidRDefault="00D86DCA" w:rsidP="001E489E">
            <w:pPr>
              <w:spacing w:after="0" w:line="240" w:lineRule="auto"/>
              <w:jc w:val="center"/>
              <w:rPr>
                <w:rFonts w:ascii="Times New Roman" w:eastAsia="Times New Roman" w:hAnsi="Times New Roman" w:cs="Times New Roman"/>
                <w:lang w:eastAsia="ru-RU"/>
              </w:rPr>
            </w:pPr>
            <w:r w:rsidRPr="007E7116">
              <w:rPr>
                <w:rFonts w:ascii="Times New Roman" w:eastAsia="Times New Roman" w:hAnsi="Times New Roman" w:cs="Times New Roman"/>
                <w:lang w:eastAsia="ru-RU"/>
              </w:rPr>
              <w:t>5800,0</w:t>
            </w:r>
          </w:p>
        </w:tc>
      </w:tr>
      <w:tr w:rsidR="00A34752" w:rsidRPr="00A34752" w:rsidTr="004D0547">
        <w:trPr>
          <w:trHeight w:val="315"/>
        </w:trPr>
        <w:tc>
          <w:tcPr>
            <w:tcW w:w="3843" w:type="dxa"/>
            <w:tcBorders>
              <w:top w:val="nil"/>
              <w:left w:val="single" w:sz="4" w:space="0" w:color="auto"/>
              <w:bottom w:val="single" w:sz="4" w:space="0" w:color="auto"/>
              <w:right w:val="single" w:sz="4" w:space="0" w:color="auto"/>
            </w:tcBorders>
            <w:shd w:val="clear" w:color="auto" w:fill="auto"/>
            <w:hideMark/>
          </w:tcPr>
          <w:p w:rsidR="00A34752" w:rsidRPr="007E7116" w:rsidRDefault="00A34752" w:rsidP="00A34752">
            <w:pPr>
              <w:spacing w:after="0" w:line="240" w:lineRule="auto"/>
              <w:rPr>
                <w:rFonts w:ascii="Times New Roman" w:eastAsia="Times New Roman" w:hAnsi="Times New Roman" w:cs="Times New Roman"/>
                <w:lang w:eastAsia="ru-RU"/>
              </w:rPr>
            </w:pPr>
            <w:r w:rsidRPr="007E7116">
              <w:rPr>
                <w:rFonts w:ascii="Times New Roman" w:eastAsia="Times New Roman" w:hAnsi="Times New Roman" w:cs="Times New Roman"/>
                <w:lang w:eastAsia="ru-RU"/>
              </w:rPr>
              <w:t>Другие источники</w:t>
            </w:r>
          </w:p>
        </w:tc>
        <w:tc>
          <w:tcPr>
            <w:tcW w:w="1701" w:type="dxa"/>
            <w:tcBorders>
              <w:top w:val="nil"/>
              <w:left w:val="nil"/>
              <w:bottom w:val="single" w:sz="4" w:space="0" w:color="auto"/>
              <w:right w:val="single" w:sz="4" w:space="0" w:color="auto"/>
            </w:tcBorders>
            <w:shd w:val="clear" w:color="auto" w:fill="auto"/>
          </w:tcPr>
          <w:p w:rsidR="00A34752" w:rsidRPr="007E7116" w:rsidRDefault="00D86DCA" w:rsidP="001E489E">
            <w:pPr>
              <w:spacing w:after="0" w:line="240" w:lineRule="auto"/>
              <w:jc w:val="center"/>
              <w:rPr>
                <w:rFonts w:ascii="Times New Roman" w:eastAsia="Times New Roman" w:hAnsi="Times New Roman" w:cs="Times New Roman"/>
                <w:lang w:eastAsia="ru-RU"/>
              </w:rPr>
            </w:pPr>
            <w:r w:rsidRPr="007E7116">
              <w:rPr>
                <w:rFonts w:ascii="Times New Roman" w:eastAsia="Times New Roman" w:hAnsi="Times New Roman" w:cs="Times New Roman"/>
                <w:lang w:eastAsia="ru-RU"/>
              </w:rPr>
              <w:t>4150,0</w:t>
            </w:r>
          </w:p>
        </w:tc>
        <w:tc>
          <w:tcPr>
            <w:tcW w:w="1701" w:type="dxa"/>
            <w:tcBorders>
              <w:top w:val="nil"/>
              <w:left w:val="nil"/>
              <w:bottom w:val="single" w:sz="4" w:space="0" w:color="auto"/>
              <w:right w:val="single" w:sz="4" w:space="0" w:color="auto"/>
            </w:tcBorders>
            <w:shd w:val="clear" w:color="auto" w:fill="auto"/>
          </w:tcPr>
          <w:p w:rsidR="00A34752" w:rsidRPr="007E7116" w:rsidRDefault="00D86DCA" w:rsidP="001E489E">
            <w:pPr>
              <w:spacing w:after="0" w:line="240" w:lineRule="auto"/>
              <w:jc w:val="center"/>
              <w:rPr>
                <w:rFonts w:ascii="Times New Roman" w:eastAsia="Times New Roman" w:hAnsi="Times New Roman" w:cs="Times New Roman"/>
                <w:lang w:eastAsia="ru-RU"/>
              </w:rPr>
            </w:pPr>
            <w:r w:rsidRPr="007E7116">
              <w:rPr>
                <w:rFonts w:ascii="Times New Roman" w:eastAsia="Times New Roman" w:hAnsi="Times New Roman" w:cs="Times New Roman"/>
                <w:lang w:eastAsia="ru-RU"/>
              </w:rPr>
              <w:t>550,0</w:t>
            </w:r>
          </w:p>
        </w:tc>
        <w:tc>
          <w:tcPr>
            <w:tcW w:w="1984" w:type="dxa"/>
            <w:tcBorders>
              <w:top w:val="nil"/>
              <w:left w:val="nil"/>
              <w:bottom w:val="single" w:sz="4" w:space="0" w:color="auto"/>
              <w:right w:val="single" w:sz="4" w:space="0" w:color="auto"/>
            </w:tcBorders>
            <w:shd w:val="clear" w:color="auto" w:fill="auto"/>
          </w:tcPr>
          <w:p w:rsidR="00A34752" w:rsidRPr="007E7116" w:rsidRDefault="00D86DCA" w:rsidP="001E489E">
            <w:pPr>
              <w:spacing w:after="0" w:line="240" w:lineRule="auto"/>
              <w:jc w:val="center"/>
              <w:rPr>
                <w:rFonts w:ascii="Times New Roman" w:eastAsia="Times New Roman" w:hAnsi="Times New Roman" w:cs="Times New Roman"/>
                <w:lang w:eastAsia="ru-RU"/>
              </w:rPr>
            </w:pPr>
            <w:r w:rsidRPr="007E7116">
              <w:rPr>
                <w:rFonts w:ascii="Times New Roman" w:eastAsia="Times New Roman" w:hAnsi="Times New Roman" w:cs="Times New Roman"/>
                <w:lang w:eastAsia="ru-RU"/>
              </w:rPr>
              <w:t>950,0</w:t>
            </w:r>
          </w:p>
        </w:tc>
        <w:tc>
          <w:tcPr>
            <w:tcW w:w="1985" w:type="dxa"/>
            <w:tcBorders>
              <w:top w:val="nil"/>
              <w:left w:val="nil"/>
              <w:bottom w:val="single" w:sz="4" w:space="0" w:color="auto"/>
              <w:right w:val="single" w:sz="4" w:space="0" w:color="auto"/>
            </w:tcBorders>
            <w:shd w:val="clear" w:color="auto" w:fill="auto"/>
          </w:tcPr>
          <w:p w:rsidR="00A34752" w:rsidRPr="007E7116" w:rsidRDefault="00D86DCA" w:rsidP="00D86DCA">
            <w:pPr>
              <w:spacing w:after="0" w:line="240" w:lineRule="auto"/>
              <w:jc w:val="center"/>
              <w:rPr>
                <w:rFonts w:ascii="Times New Roman" w:eastAsia="Times New Roman" w:hAnsi="Times New Roman" w:cs="Times New Roman"/>
                <w:lang w:eastAsia="ru-RU"/>
              </w:rPr>
            </w:pPr>
            <w:r w:rsidRPr="007E7116">
              <w:rPr>
                <w:rFonts w:ascii="Times New Roman" w:eastAsia="Times New Roman" w:hAnsi="Times New Roman" w:cs="Times New Roman"/>
                <w:lang w:eastAsia="ru-RU"/>
              </w:rPr>
              <w:t>750</w:t>
            </w:r>
            <w:r w:rsidR="001E489E" w:rsidRPr="007E7116">
              <w:rPr>
                <w:rFonts w:ascii="Times New Roman" w:eastAsia="Times New Roman" w:hAnsi="Times New Roman" w:cs="Times New Roman"/>
                <w:lang w:eastAsia="ru-RU"/>
              </w:rPr>
              <w:t>,0</w:t>
            </w:r>
          </w:p>
        </w:tc>
        <w:tc>
          <w:tcPr>
            <w:tcW w:w="1701" w:type="dxa"/>
            <w:tcBorders>
              <w:top w:val="nil"/>
              <w:left w:val="nil"/>
              <w:bottom w:val="single" w:sz="4" w:space="0" w:color="auto"/>
              <w:right w:val="single" w:sz="4" w:space="0" w:color="auto"/>
            </w:tcBorders>
            <w:shd w:val="clear" w:color="auto" w:fill="auto"/>
          </w:tcPr>
          <w:p w:rsidR="00A34752" w:rsidRPr="007E7116" w:rsidRDefault="00D86DCA" w:rsidP="001E489E">
            <w:pPr>
              <w:spacing w:after="0" w:line="240" w:lineRule="auto"/>
              <w:jc w:val="center"/>
              <w:rPr>
                <w:rFonts w:ascii="Times New Roman" w:eastAsia="Times New Roman" w:hAnsi="Times New Roman" w:cs="Times New Roman"/>
                <w:lang w:eastAsia="ru-RU"/>
              </w:rPr>
            </w:pPr>
            <w:r w:rsidRPr="007E7116">
              <w:rPr>
                <w:rFonts w:ascii="Times New Roman" w:eastAsia="Times New Roman" w:hAnsi="Times New Roman" w:cs="Times New Roman"/>
                <w:lang w:eastAsia="ru-RU"/>
              </w:rPr>
              <w:t>800,0</w:t>
            </w:r>
          </w:p>
        </w:tc>
        <w:tc>
          <w:tcPr>
            <w:tcW w:w="1701" w:type="dxa"/>
            <w:tcBorders>
              <w:top w:val="nil"/>
              <w:left w:val="nil"/>
              <w:bottom w:val="single" w:sz="4" w:space="0" w:color="auto"/>
              <w:right w:val="single" w:sz="4" w:space="0" w:color="auto"/>
            </w:tcBorders>
            <w:shd w:val="clear" w:color="auto" w:fill="auto"/>
          </w:tcPr>
          <w:p w:rsidR="00A34752" w:rsidRPr="007E7116" w:rsidRDefault="00D86DCA" w:rsidP="001E489E">
            <w:pPr>
              <w:spacing w:after="0" w:line="240" w:lineRule="auto"/>
              <w:jc w:val="center"/>
              <w:rPr>
                <w:rFonts w:ascii="Times New Roman" w:eastAsia="Times New Roman" w:hAnsi="Times New Roman" w:cs="Times New Roman"/>
                <w:lang w:eastAsia="ru-RU"/>
              </w:rPr>
            </w:pPr>
            <w:r w:rsidRPr="007E7116">
              <w:rPr>
                <w:rFonts w:ascii="Times New Roman" w:eastAsia="Times New Roman" w:hAnsi="Times New Roman" w:cs="Times New Roman"/>
                <w:lang w:eastAsia="ru-RU"/>
              </w:rPr>
              <w:t>1100,0</w:t>
            </w:r>
          </w:p>
        </w:tc>
      </w:tr>
      <w:tr w:rsidR="00A34752" w:rsidRPr="00A34752" w:rsidTr="004D0547">
        <w:trPr>
          <w:trHeight w:val="315"/>
        </w:trPr>
        <w:tc>
          <w:tcPr>
            <w:tcW w:w="3843" w:type="dxa"/>
            <w:tcBorders>
              <w:top w:val="nil"/>
              <w:left w:val="single" w:sz="4" w:space="0" w:color="auto"/>
              <w:bottom w:val="single" w:sz="4" w:space="0" w:color="auto"/>
              <w:right w:val="single" w:sz="4" w:space="0" w:color="auto"/>
            </w:tcBorders>
            <w:shd w:val="clear" w:color="auto" w:fill="auto"/>
            <w:hideMark/>
          </w:tcPr>
          <w:p w:rsidR="00A34752" w:rsidRPr="007E7116" w:rsidRDefault="00A34752" w:rsidP="00A34752">
            <w:pPr>
              <w:spacing w:after="0" w:line="240" w:lineRule="auto"/>
              <w:rPr>
                <w:rFonts w:ascii="Times New Roman" w:eastAsia="Times New Roman" w:hAnsi="Times New Roman" w:cs="Times New Roman"/>
                <w:lang w:eastAsia="ru-RU"/>
              </w:rPr>
            </w:pPr>
            <w:r w:rsidRPr="007E7116">
              <w:rPr>
                <w:rFonts w:ascii="Times New Roman" w:eastAsia="Times New Roman" w:hAnsi="Times New Roman" w:cs="Times New Roman"/>
                <w:lang w:eastAsia="ru-RU"/>
              </w:rPr>
              <w:t>Всего, в том числе по годам</w:t>
            </w:r>
          </w:p>
        </w:tc>
        <w:tc>
          <w:tcPr>
            <w:tcW w:w="1701" w:type="dxa"/>
            <w:tcBorders>
              <w:top w:val="nil"/>
              <w:left w:val="nil"/>
              <w:bottom w:val="single" w:sz="4" w:space="0" w:color="auto"/>
              <w:right w:val="single" w:sz="4" w:space="0" w:color="auto"/>
            </w:tcBorders>
            <w:shd w:val="clear" w:color="auto" w:fill="auto"/>
          </w:tcPr>
          <w:p w:rsidR="00A34752" w:rsidRPr="007E7116" w:rsidRDefault="00EB4EB5" w:rsidP="001E489E">
            <w:pPr>
              <w:spacing w:after="0" w:line="240" w:lineRule="auto"/>
              <w:jc w:val="center"/>
              <w:rPr>
                <w:rFonts w:ascii="Times New Roman" w:eastAsia="Times New Roman" w:hAnsi="Times New Roman" w:cs="Times New Roman"/>
                <w:lang w:eastAsia="ru-RU"/>
              </w:rPr>
            </w:pPr>
            <w:r w:rsidRPr="007E7116">
              <w:rPr>
                <w:rFonts w:ascii="Times New Roman" w:eastAsia="Times New Roman" w:hAnsi="Times New Roman" w:cs="Times New Roman"/>
                <w:lang w:eastAsia="ru-RU"/>
              </w:rPr>
              <w:t>289</w:t>
            </w:r>
            <w:r w:rsidR="00D86DCA" w:rsidRPr="007E7116">
              <w:rPr>
                <w:rFonts w:ascii="Times New Roman" w:eastAsia="Times New Roman" w:hAnsi="Times New Roman" w:cs="Times New Roman"/>
                <w:lang w:eastAsia="ru-RU"/>
              </w:rPr>
              <w:t>05,0</w:t>
            </w:r>
          </w:p>
        </w:tc>
        <w:tc>
          <w:tcPr>
            <w:tcW w:w="1701" w:type="dxa"/>
            <w:tcBorders>
              <w:top w:val="nil"/>
              <w:left w:val="nil"/>
              <w:bottom w:val="single" w:sz="4" w:space="0" w:color="auto"/>
              <w:right w:val="single" w:sz="4" w:space="0" w:color="auto"/>
            </w:tcBorders>
            <w:shd w:val="clear" w:color="auto" w:fill="auto"/>
          </w:tcPr>
          <w:p w:rsidR="00A34752" w:rsidRPr="007E7116" w:rsidRDefault="00EB4EB5" w:rsidP="001E489E">
            <w:pPr>
              <w:spacing w:after="0" w:line="240" w:lineRule="auto"/>
              <w:jc w:val="center"/>
              <w:rPr>
                <w:rFonts w:ascii="Times New Roman" w:eastAsia="Times New Roman" w:hAnsi="Times New Roman" w:cs="Times New Roman"/>
                <w:lang w:eastAsia="ru-RU"/>
              </w:rPr>
            </w:pPr>
            <w:r w:rsidRPr="007E7116">
              <w:rPr>
                <w:rFonts w:ascii="Times New Roman" w:eastAsia="Times New Roman" w:hAnsi="Times New Roman" w:cs="Times New Roman"/>
                <w:lang w:eastAsia="ru-RU"/>
              </w:rPr>
              <w:t>7755,0</w:t>
            </w:r>
          </w:p>
        </w:tc>
        <w:tc>
          <w:tcPr>
            <w:tcW w:w="1984" w:type="dxa"/>
            <w:tcBorders>
              <w:top w:val="nil"/>
              <w:left w:val="nil"/>
              <w:bottom w:val="single" w:sz="4" w:space="0" w:color="auto"/>
              <w:right w:val="single" w:sz="4" w:space="0" w:color="auto"/>
            </w:tcBorders>
            <w:shd w:val="clear" w:color="auto" w:fill="auto"/>
          </w:tcPr>
          <w:p w:rsidR="00A34752" w:rsidRPr="007E7116" w:rsidRDefault="00D86DCA" w:rsidP="001E489E">
            <w:pPr>
              <w:spacing w:after="0" w:line="240" w:lineRule="auto"/>
              <w:jc w:val="center"/>
              <w:rPr>
                <w:rFonts w:ascii="Times New Roman" w:eastAsia="Times New Roman" w:hAnsi="Times New Roman" w:cs="Times New Roman"/>
                <w:lang w:eastAsia="ru-RU"/>
              </w:rPr>
            </w:pPr>
            <w:r w:rsidRPr="007E7116">
              <w:rPr>
                <w:rFonts w:ascii="Times New Roman" w:eastAsia="Times New Roman" w:hAnsi="Times New Roman" w:cs="Times New Roman"/>
                <w:lang w:eastAsia="ru-RU"/>
              </w:rPr>
              <w:t>4350,0</w:t>
            </w:r>
          </w:p>
        </w:tc>
        <w:tc>
          <w:tcPr>
            <w:tcW w:w="1985" w:type="dxa"/>
            <w:tcBorders>
              <w:top w:val="nil"/>
              <w:left w:val="nil"/>
              <w:bottom w:val="single" w:sz="4" w:space="0" w:color="auto"/>
              <w:right w:val="single" w:sz="4" w:space="0" w:color="auto"/>
            </w:tcBorders>
            <w:shd w:val="clear" w:color="auto" w:fill="auto"/>
          </w:tcPr>
          <w:p w:rsidR="00A34752" w:rsidRPr="007E7116" w:rsidRDefault="00D86DCA" w:rsidP="001E489E">
            <w:pPr>
              <w:spacing w:after="0" w:line="240" w:lineRule="auto"/>
              <w:jc w:val="center"/>
              <w:rPr>
                <w:rFonts w:ascii="Times New Roman" w:eastAsia="Times New Roman" w:hAnsi="Times New Roman" w:cs="Times New Roman"/>
                <w:lang w:eastAsia="ru-RU"/>
              </w:rPr>
            </w:pPr>
            <w:r w:rsidRPr="007E7116">
              <w:rPr>
                <w:rFonts w:ascii="Times New Roman" w:eastAsia="Times New Roman" w:hAnsi="Times New Roman" w:cs="Times New Roman"/>
                <w:lang w:eastAsia="ru-RU"/>
              </w:rPr>
              <w:t>4150,0</w:t>
            </w:r>
          </w:p>
        </w:tc>
        <w:tc>
          <w:tcPr>
            <w:tcW w:w="1701" w:type="dxa"/>
            <w:tcBorders>
              <w:top w:val="nil"/>
              <w:left w:val="nil"/>
              <w:bottom w:val="single" w:sz="4" w:space="0" w:color="auto"/>
              <w:right w:val="single" w:sz="4" w:space="0" w:color="auto"/>
            </w:tcBorders>
            <w:shd w:val="clear" w:color="auto" w:fill="auto"/>
          </w:tcPr>
          <w:p w:rsidR="00A34752" w:rsidRPr="007E7116" w:rsidRDefault="00D86DCA" w:rsidP="001E489E">
            <w:pPr>
              <w:spacing w:after="0" w:line="240" w:lineRule="auto"/>
              <w:jc w:val="center"/>
              <w:rPr>
                <w:rFonts w:ascii="Times New Roman" w:eastAsia="Times New Roman" w:hAnsi="Times New Roman" w:cs="Times New Roman"/>
                <w:lang w:eastAsia="ru-RU"/>
              </w:rPr>
            </w:pPr>
            <w:r w:rsidRPr="007E7116">
              <w:rPr>
                <w:rFonts w:ascii="Times New Roman" w:eastAsia="Times New Roman" w:hAnsi="Times New Roman" w:cs="Times New Roman"/>
                <w:lang w:eastAsia="ru-RU"/>
              </w:rPr>
              <w:t>5750,0</w:t>
            </w:r>
          </w:p>
        </w:tc>
        <w:tc>
          <w:tcPr>
            <w:tcW w:w="1701" w:type="dxa"/>
            <w:tcBorders>
              <w:top w:val="nil"/>
              <w:left w:val="nil"/>
              <w:bottom w:val="single" w:sz="4" w:space="0" w:color="auto"/>
              <w:right w:val="single" w:sz="4" w:space="0" w:color="auto"/>
            </w:tcBorders>
            <w:shd w:val="clear" w:color="auto" w:fill="auto"/>
          </w:tcPr>
          <w:p w:rsidR="00A34752" w:rsidRPr="007E7116" w:rsidRDefault="00D86DCA" w:rsidP="001E489E">
            <w:pPr>
              <w:spacing w:after="0" w:line="240" w:lineRule="auto"/>
              <w:jc w:val="center"/>
              <w:rPr>
                <w:rFonts w:ascii="Times New Roman" w:eastAsia="Times New Roman" w:hAnsi="Times New Roman" w:cs="Times New Roman"/>
                <w:lang w:eastAsia="ru-RU"/>
              </w:rPr>
            </w:pPr>
            <w:r w:rsidRPr="007E7116">
              <w:rPr>
                <w:rFonts w:ascii="Times New Roman" w:eastAsia="Times New Roman" w:hAnsi="Times New Roman" w:cs="Times New Roman"/>
                <w:lang w:eastAsia="ru-RU"/>
              </w:rPr>
              <w:t>6900,0</w:t>
            </w:r>
          </w:p>
        </w:tc>
      </w:tr>
      <w:tr w:rsidR="00A34752" w:rsidRPr="00A34752" w:rsidTr="00A34752">
        <w:trPr>
          <w:trHeight w:val="600"/>
        </w:trPr>
        <w:tc>
          <w:tcPr>
            <w:tcW w:w="3843" w:type="dxa"/>
            <w:tcBorders>
              <w:top w:val="nil"/>
              <w:left w:val="single" w:sz="4" w:space="0" w:color="auto"/>
              <w:bottom w:val="single" w:sz="4" w:space="0" w:color="auto"/>
              <w:right w:val="single" w:sz="4" w:space="0" w:color="auto"/>
            </w:tcBorders>
            <w:shd w:val="clear" w:color="auto" w:fill="auto"/>
            <w:hideMark/>
          </w:tcPr>
          <w:p w:rsidR="00A34752" w:rsidRPr="007E7116" w:rsidRDefault="00A34752" w:rsidP="00A34752">
            <w:pPr>
              <w:spacing w:after="0" w:line="240" w:lineRule="auto"/>
              <w:rPr>
                <w:rFonts w:ascii="Times New Roman" w:eastAsia="Times New Roman" w:hAnsi="Times New Roman" w:cs="Times New Roman"/>
                <w:lang w:eastAsia="ru-RU"/>
              </w:rPr>
            </w:pPr>
            <w:r w:rsidRPr="007E7116">
              <w:rPr>
                <w:rFonts w:ascii="Times New Roman" w:eastAsia="Times New Roman" w:hAnsi="Times New Roman" w:cs="Times New Roman"/>
                <w:lang w:eastAsia="ru-RU"/>
              </w:rPr>
              <w:t>Планируемые результаты реализации  муниципальной программы</w:t>
            </w:r>
          </w:p>
        </w:tc>
        <w:tc>
          <w:tcPr>
            <w:tcW w:w="3402" w:type="dxa"/>
            <w:gridSpan w:val="2"/>
            <w:tcBorders>
              <w:top w:val="single" w:sz="4" w:space="0" w:color="auto"/>
              <w:left w:val="nil"/>
              <w:bottom w:val="single" w:sz="4" w:space="0" w:color="auto"/>
              <w:right w:val="single" w:sz="4" w:space="0" w:color="000000"/>
            </w:tcBorders>
            <w:shd w:val="clear" w:color="auto" w:fill="auto"/>
            <w:hideMark/>
          </w:tcPr>
          <w:p w:rsidR="00A34752" w:rsidRPr="007E7116" w:rsidRDefault="00A34752" w:rsidP="004D0547">
            <w:pPr>
              <w:spacing w:after="0" w:line="240" w:lineRule="auto"/>
              <w:jc w:val="center"/>
              <w:rPr>
                <w:rFonts w:ascii="Times New Roman" w:eastAsia="Times New Roman" w:hAnsi="Times New Roman" w:cs="Times New Roman"/>
                <w:lang w:eastAsia="ru-RU"/>
              </w:rPr>
            </w:pPr>
            <w:r w:rsidRPr="007E7116">
              <w:rPr>
                <w:rFonts w:ascii="Times New Roman" w:eastAsia="Times New Roman" w:hAnsi="Times New Roman" w:cs="Times New Roman"/>
                <w:lang w:eastAsia="ru-RU"/>
              </w:rPr>
              <w:t>Очередной финансовый год          201</w:t>
            </w:r>
            <w:r w:rsidR="004D0547" w:rsidRPr="007E7116">
              <w:rPr>
                <w:rFonts w:ascii="Times New Roman" w:eastAsia="Times New Roman" w:hAnsi="Times New Roman" w:cs="Times New Roman"/>
                <w:lang w:eastAsia="ru-RU"/>
              </w:rPr>
              <w:t>7</w:t>
            </w:r>
            <w:r w:rsidRPr="007E7116">
              <w:rPr>
                <w:rFonts w:ascii="Times New Roman" w:eastAsia="Times New Roman" w:hAnsi="Times New Roman" w:cs="Times New Roman"/>
                <w:lang w:eastAsia="ru-RU"/>
              </w:rPr>
              <w:t xml:space="preserve"> г.</w:t>
            </w:r>
          </w:p>
        </w:tc>
        <w:tc>
          <w:tcPr>
            <w:tcW w:w="1984" w:type="dxa"/>
            <w:tcBorders>
              <w:top w:val="nil"/>
              <w:left w:val="nil"/>
              <w:bottom w:val="single" w:sz="4" w:space="0" w:color="auto"/>
              <w:right w:val="single" w:sz="4" w:space="0" w:color="auto"/>
            </w:tcBorders>
            <w:shd w:val="clear" w:color="auto" w:fill="auto"/>
            <w:hideMark/>
          </w:tcPr>
          <w:p w:rsidR="00A34752" w:rsidRPr="007E7116" w:rsidRDefault="00A34752" w:rsidP="004D0547">
            <w:pPr>
              <w:spacing w:after="0" w:line="240" w:lineRule="auto"/>
              <w:jc w:val="center"/>
              <w:rPr>
                <w:rFonts w:ascii="Times New Roman" w:eastAsia="Times New Roman" w:hAnsi="Times New Roman" w:cs="Times New Roman"/>
                <w:lang w:eastAsia="ru-RU"/>
              </w:rPr>
            </w:pPr>
            <w:r w:rsidRPr="007E7116">
              <w:rPr>
                <w:rFonts w:ascii="Times New Roman" w:eastAsia="Times New Roman" w:hAnsi="Times New Roman" w:cs="Times New Roman"/>
                <w:lang w:eastAsia="ru-RU"/>
              </w:rPr>
              <w:t>1-й год планового периода  201</w:t>
            </w:r>
            <w:r w:rsidR="004D0547" w:rsidRPr="007E7116">
              <w:rPr>
                <w:rFonts w:ascii="Times New Roman" w:eastAsia="Times New Roman" w:hAnsi="Times New Roman" w:cs="Times New Roman"/>
                <w:lang w:eastAsia="ru-RU"/>
              </w:rPr>
              <w:t>8</w:t>
            </w:r>
            <w:r w:rsidRPr="007E7116">
              <w:rPr>
                <w:rFonts w:ascii="Times New Roman" w:eastAsia="Times New Roman" w:hAnsi="Times New Roman" w:cs="Times New Roman"/>
                <w:lang w:eastAsia="ru-RU"/>
              </w:rPr>
              <w:t xml:space="preserve"> г.</w:t>
            </w:r>
          </w:p>
        </w:tc>
        <w:tc>
          <w:tcPr>
            <w:tcW w:w="1985" w:type="dxa"/>
            <w:tcBorders>
              <w:top w:val="nil"/>
              <w:left w:val="nil"/>
              <w:bottom w:val="single" w:sz="4" w:space="0" w:color="auto"/>
              <w:right w:val="single" w:sz="4" w:space="0" w:color="auto"/>
            </w:tcBorders>
            <w:shd w:val="clear" w:color="auto" w:fill="auto"/>
            <w:hideMark/>
          </w:tcPr>
          <w:p w:rsidR="00A34752" w:rsidRPr="007E7116" w:rsidRDefault="00A34752" w:rsidP="004D0547">
            <w:pPr>
              <w:spacing w:after="0" w:line="240" w:lineRule="auto"/>
              <w:jc w:val="center"/>
              <w:rPr>
                <w:rFonts w:ascii="Times New Roman" w:eastAsia="Times New Roman" w:hAnsi="Times New Roman" w:cs="Times New Roman"/>
                <w:lang w:eastAsia="ru-RU"/>
              </w:rPr>
            </w:pPr>
            <w:r w:rsidRPr="007E7116">
              <w:rPr>
                <w:rFonts w:ascii="Times New Roman" w:eastAsia="Times New Roman" w:hAnsi="Times New Roman" w:cs="Times New Roman"/>
                <w:lang w:eastAsia="ru-RU"/>
              </w:rPr>
              <w:t>2-й год планового периода  201</w:t>
            </w:r>
            <w:r w:rsidR="004D0547" w:rsidRPr="007E7116">
              <w:rPr>
                <w:rFonts w:ascii="Times New Roman" w:eastAsia="Times New Roman" w:hAnsi="Times New Roman" w:cs="Times New Roman"/>
                <w:lang w:eastAsia="ru-RU"/>
              </w:rPr>
              <w:t>9</w:t>
            </w:r>
            <w:r w:rsidRPr="007E7116">
              <w:rPr>
                <w:rFonts w:ascii="Times New Roman" w:eastAsia="Times New Roman" w:hAnsi="Times New Roman" w:cs="Times New Roman"/>
                <w:lang w:eastAsia="ru-RU"/>
              </w:rPr>
              <w:t xml:space="preserve"> г.</w:t>
            </w:r>
          </w:p>
        </w:tc>
        <w:tc>
          <w:tcPr>
            <w:tcW w:w="1701" w:type="dxa"/>
            <w:tcBorders>
              <w:top w:val="nil"/>
              <w:left w:val="nil"/>
              <w:bottom w:val="single" w:sz="4" w:space="0" w:color="auto"/>
              <w:right w:val="single" w:sz="4" w:space="0" w:color="auto"/>
            </w:tcBorders>
            <w:shd w:val="clear" w:color="auto" w:fill="auto"/>
            <w:hideMark/>
          </w:tcPr>
          <w:p w:rsidR="00A34752" w:rsidRPr="007E7116" w:rsidRDefault="00A34752" w:rsidP="004D0547">
            <w:pPr>
              <w:spacing w:after="0" w:line="240" w:lineRule="auto"/>
              <w:jc w:val="center"/>
              <w:rPr>
                <w:rFonts w:ascii="Times New Roman" w:eastAsia="Times New Roman" w:hAnsi="Times New Roman" w:cs="Times New Roman"/>
                <w:lang w:eastAsia="ru-RU"/>
              </w:rPr>
            </w:pPr>
            <w:r w:rsidRPr="007E7116">
              <w:rPr>
                <w:rFonts w:ascii="Times New Roman" w:eastAsia="Times New Roman" w:hAnsi="Times New Roman" w:cs="Times New Roman"/>
                <w:lang w:eastAsia="ru-RU"/>
              </w:rPr>
              <w:t>3-й год планового периода  20</w:t>
            </w:r>
            <w:r w:rsidR="004D0547" w:rsidRPr="007E7116">
              <w:rPr>
                <w:rFonts w:ascii="Times New Roman" w:eastAsia="Times New Roman" w:hAnsi="Times New Roman" w:cs="Times New Roman"/>
                <w:lang w:eastAsia="ru-RU"/>
              </w:rPr>
              <w:t>20</w:t>
            </w:r>
            <w:r w:rsidRPr="007E7116">
              <w:rPr>
                <w:rFonts w:ascii="Times New Roman" w:eastAsia="Times New Roman" w:hAnsi="Times New Roman" w:cs="Times New Roman"/>
                <w:lang w:eastAsia="ru-RU"/>
              </w:rPr>
              <w:t>г.</w:t>
            </w:r>
          </w:p>
        </w:tc>
        <w:tc>
          <w:tcPr>
            <w:tcW w:w="1701" w:type="dxa"/>
            <w:tcBorders>
              <w:top w:val="nil"/>
              <w:left w:val="nil"/>
              <w:bottom w:val="single" w:sz="4" w:space="0" w:color="auto"/>
              <w:right w:val="single" w:sz="4" w:space="0" w:color="auto"/>
            </w:tcBorders>
            <w:shd w:val="clear" w:color="auto" w:fill="auto"/>
            <w:hideMark/>
          </w:tcPr>
          <w:p w:rsidR="00A34752" w:rsidRPr="007E7116" w:rsidRDefault="00A34752" w:rsidP="004D0547">
            <w:pPr>
              <w:spacing w:after="0" w:line="240" w:lineRule="auto"/>
              <w:ind w:left="-108"/>
              <w:jc w:val="center"/>
              <w:rPr>
                <w:rFonts w:ascii="Times New Roman" w:eastAsia="Times New Roman" w:hAnsi="Times New Roman" w:cs="Times New Roman"/>
                <w:lang w:eastAsia="ru-RU"/>
              </w:rPr>
            </w:pPr>
            <w:r w:rsidRPr="007E7116">
              <w:rPr>
                <w:rFonts w:ascii="Times New Roman" w:eastAsia="Times New Roman" w:hAnsi="Times New Roman" w:cs="Times New Roman"/>
                <w:lang w:eastAsia="ru-RU"/>
              </w:rPr>
              <w:t>4-й год планового периода  20</w:t>
            </w:r>
            <w:r w:rsidR="004D0547" w:rsidRPr="007E7116">
              <w:rPr>
                <w:rFonts w:ascii="Times New Roman" w:eastAsia="Times New Roman" w:hAnsi="Times New Roman" w:cs="Times New Roman"/>
                <w:lang w:eastAsia="ru-RU"/>
              </w:rPr>
              <w:t>21</w:t>
            </w:r>
            <w:r w:rsidRPr="007E7116">
              <w:rPr>
                <w:rFonts w:ascii="Times New Roman" w:eastAsia="Times New Roman" w:hAnsi="Times New Roman" w:cs="Times New Roman"/>
                <w:lang w:eastAsia="ru-RU"/>
              </w:rPr>
              <w:t xml:space="preserve"> г.</w:t>
            </w:r>
          </w:p>
        </w:tc>
      </w:tr>
      <w:tr w:rsidR="00A34752" w:rsidRPr="00A34752" w:rsidTr="00A34752">
        <w:trPr>
          <w:trHeight w:val="1530"/>
        </w:trPr>
        <w:tc>
          <w:tcPr>
            <w:tcW w:w="3843" w:type="dxa"/>
            <w:tcBorders>
              <w:top w:val="nil"/>
              <w:left w:val="single" w:sz="4" w:space="0" w:color="auto"/>
              <w:bottom w:val="single" w:sz="4" w:space="0" w:color="auto"/>
              <w:right w:val="single" w:sz="4" w:space="0" w:color="auto"/>
            </w:tcBorders>
            <w:shd w:val="clear" w:color="auto" w:fill="auto"/>
            <w:hideMark/>
          </w:tcPr>
          <w:p w:rsidR="00A34752" w:rsidRPr="007E7116" w:rsidRDefault="007212B9" w:rsidP="00A34752">
            <w:pPr>
              <w:spacing w:after="0" w:line="240" w:lineRule="auto"/>
              <w:rPr>
                <w:rFonts w:ascii="Times New Roman" w:eastAsia="Times New Roman" w:hAnsi="Times New Roman" w:cs="Times New Roman"/>
                <w:lang w:eastAsia="ru-RU"/>
              </w:rPr>
            </w:pPr>
            <w:r w:rsidRPr="007E7116">
              <w:rPr>
                <w:rFonts w:ascii="Times New Roman" w:eastAsia="Times New Roman" w:hAnsi="Times New Roman" w:cs="Times New Roman"/>
                <w:lang w:eastAsia="ru-RU"/>
              </w:rPr>
              <w:t>Количество исследуемых компонентов окружающей природной среды (атмосферный воздух, поверхностные  и подземные воды, отходы) на основе ГИС-технологий</w:t>
            </w:r>
            <w:r w:rsidR="00E5056A" w:rsidRPr="007E7116">
              <w:rPr>
                <w:rFonts w:ascii="Times New Roman" w:eastAsia="Times New Roman" w:hAnsi="Times New Roman" w:cs="Times New Roman"/>
                <w:lang w:eastAsia="ru-RU"/>
              </w:rPr>
              <w:t>, ед.</w:t>
            </w:r>
            <w:r w:rsidRPr="007E7116">
              <w:rPr>
                <w:rFonts w:ascii="Times New Roman" w:eastAsia="Times New Roman" w:hAnsi="Times New Roman" w:cs="Times New Roman"/>
                <w:lang w:eastAsia="ru-RU"/>
              </w:rPr>
              <w:t xml:space="preserve">     </w:t>
            </w:r>
          </w:p>
        </w:tc>
        <w:tc>
          <w:tcPr>
            <w:tcW w:w="3402" w:type="dxa"/>
            <w:gridSpan w:val="2"/>
            <w:tcBorders>
              <w:top w:val="single" w:sz="4" w:space="0" w:color="auto"/>
              <w:left w:val="nil"/>
              <w:bottom w:val="single" w:sz="4" w:space="0" w:color="auto"/>
              <w:right w:val="single" w:sz="4" w:space="0" w:color="000000"/>
            </w:tcBorders>
            <w:shd w:val="clear" w:color="auto" w:fill="auto"/>
            <w:hideMark/>
          </w:tcPr>
          <w:p w:rsidR="007E7116" w:rsidRDefault="007E7116" w:rsidP="00A34752">
            <w:pPr>
              <w:spacing w:after="0" w:line="240" w:lineRule="auto"/>
              <w:jc w:val="center"/>
              <w:rPr>
                <w:rFonts w:ascii="Times New Roman" w:eastAsia="Times New Roman" w:hAnsi="Times New Roman" w:cs="Times New Roman"/>
                <w:lang w:eastAsia="ru-RU"/>
              </w:rPr>
            </w:pPr>
          </w:p>
          <w:p w:rsidR="007E7116" w:rsidRDefault="007E7116" w:rsidP="00A34752">
            <w:pPr>
              <w:spacing w:after="0" w:line="240" w:lineRule="auto"/>
              <w:jc w:val="center"/>
              <w:rPr>
                <w:rFonts w:ascii="Times New Roman" w:eastAsia="Times New Roman" w:hAnsi="Times New Roman" w:cs="Times New Roman"/>
                <w:lang w:eastAsia="ru-RU"/>
              </w:rPr>
            </w:pPr>
          </w:p>
          <w:p w:rsidR="00A34752" w:rsidRPr="007E7116" w:rsidRDefault="003D7C0D" w:rsidP="00A34752">
            <w:pPr>
              <w:spacing w:after="0" w:line="240" w:lineRule="auto"/>
              <w:jc w:val="center"/>
              <w:rPr>
                <w:rFonts w:ascii="Times New Roman" w:eastAsia="Times New Roman" w:hAnsi="Times New Roman" w:cs="Times New Roman"/>
                <w:lang w:eastAsia="ru-RU"/>
              </w:rPr>
            </w:pPr>
            <w:r w:rsidRPr="007E7116">
              <w:rPr>
                <w:rFonts w:ascii="Times New Roman" w:eastAsia="Times New Roman" w:hAnsi="Times New Roman" w:cs="Times New Roman"/>
                <w:lang w:eastAsia="ru-RU"/>
              </w:rPr>
              <w:t>0</w:t>
            </w:r>
          </w:p>
        </w:tc>
        <w:tc>
          <w:tcPr>
            <w:tcW w:w="1984" w:type="dxa"/>
            <w:tcBorders>
              <w:top w:val="nil"/>
              <w:left w:val="nil"/>
              <w:bottom w:val="single" w:sz="4" w:space="0" w:color="auto"/>
              <w:right w:val="single" w:sz="4" w:space="0" w:color="auto"/>
            </w:tcBorders>
            <w:shd w:val="clear" w:color="auto" w:fill="auto"/>
            <w:hideMark/>
          </w:tcPr>
          <w:p w:rsidR="007E7116" w:rsidRDefault="007E7116" w:rsidP="00A34752">
            <w:pPr>
              <w:spacing w:after="0" w:line="240" w:lineRule="auto"/>
              <w:jc w:val="center"/>
              <w:rPr>
                <w:rFonts w:ascii="Times New Roman" w:eastAsia="Times New Roman" w:hAnsi="Times New Roman" w:cs="Times New Roman"/>
                <w:lang w:eastAsia="ru-RU"/>
              </w:rPr>
            </w:pPr>
          </w:p>
          <w:p w:rsidR="007E7116" w:rsidRDefault="007E7116" w:rsidP="00A34752">
            <w:pPr>
              <w:spacing w:after="0" w:line="240" w:lineRule="auto"/>
              <w:jc w:val="center"/>
              <w:rPr>
                <w:rFonts w:ascii="Times New Roman" w:eastAsia="Times New Roman" w:hAnsi="Times New Roman" w:cs="Times New Roman"/>
                <w:lang w:eastAsia="ru-RU"/>
              </w:rPr>
            </w:pPr>
          </w:p>
          <w:p w:rsidR="00A34752" w:rsidRPr="007E7116" w:rsidRDefault="003D7C0D" w:rsidP="00A34752">
            <w:pPr>
              <w:spacing w:after="0" w:line="240" w:lineRule="auto"/>
              <w:jc w:val="center"/>
              <w:rPr>
                <w:rFonts w:ascii="Times New Roman" w:eastAsia="Times New Roman" w:hAnsi="Times New Roman" w:cs="Times New Roman"/>
                <w:lang w:eastAsia="ru-RU"/>
              </w:rPr>
            </w:pPr>
            <w:r w:rsidRPr="007E7116">
              <w:rPr>
                <w:rFonts w:ascii="Times New Roman" w:eastAsia="Times New Roman" w:hAnsi="Times New Roman" w:cs="Times New Roman"/>
                <w:lang w:eastAsia="ru-RU"/>
              </w:rPr>
              <w:t>6</w:t>
            </w:r>
          </w:p>
        </w:tc>
        <w:tc>
          <w:tcPr>
            <w:tcW w:w="1985" w:type="dxa"/>
            <w:tcBorders>
              <w:top w:val="nil"/>
              <w:left w:val="nil"/>
              <w:bottom w:val="single" w:sz="4" w:space="0" w:color="auto"/>
              <w:right w:val="single" w:sz="4" w:space="0" w:color="auto"/>
            </w:tcBorders>
            <w:shd w:val="clear" w:color="auto" w:fill="auto"/>
            <w:hideMark/>
          </w:tcPr>
          <w:p w:rsidR="007E7116" w:rsidRDefault="007E7116" w:rsidP="00A34752">
            <w:pPr>
              <w:spacing w:after="0" w:line="240" w:lineRule="auto"/>
              <w:jc w:val="center"/>
              <w:rPr>
                <w:rFonts w:ascii="Times New Roman" w:eastAsia="Times New Roman" w:hAnsi="Times New Roman" w:cs="Times New Roman"/>
                <w:lang w:eastAsia="ru-RU"/>
              </w:rPr>
            </w:pPr>
          </w:p>
          <w:p w:rsidR="007E7116" w:rsidRDefault="007E7116" w:rsidP="00A34752">
            <w:pPr>
              <w:spacing w:after="0" w:line="240" w:lineRule="auto"/>
              <w:jc w:val="center"/>
              <w:rPr>
                <w:rFonts w:ascii="Times New Roman" w:eastAsia="Times New Roman" w:hAnsi="Times New Roman" w:cs="Times New Roman"/>
                <w:lang w:eastAsia="ru-RU"/>
              </w:rPr>
            </w:pPr>
          </w:p>
          <w:p w:rsidR="00A34752" w:rsidRPr="007E7116" w:rsidRDefault="00D86DCA" w:rsidP="00A34752">
            <w:pPr>
              <w:spacing w:after="0" w:line="240" w:lineRule="auto"/>
              <w:jc w:val="center"/>
              <w:rPr>
                <w:rFonts w:ascii="Times New Roman" w:eastAsia="Times New Roman" w:hAnsi="Times New Roman" w:cs="Times New Roman"/>
                <w:lang w:eastAsia="ru-RU"/>
              </w:rPr>
            </w:pPr>
            <w:r w:rsidRPr="007E7116">
              <w:rPr>
                <w:rFonts w:ascii="Times New Roman" w:eastAsia="Times New Roman" w:hAnsi="Times New Roman" w:cs="Times New Roman"/>
                <w:lang w:eastAsia="ru-RU"/>
              </w:rPr>
              <w:t>2</w:t>
            </w:r>
          </w:p>
        </w:tc>
        <w:tc>
          <w:tcPr>
            <w:tcW w:w="1701" w:type="dxa"/>
            <w:tcBorders>
              <w:top w:val="nil"/>
              <w:left w:val="nil"/>
              <w:bottom w:val="single" w:sz="4" w:space="0" w:color="auto"/>
              <w:right w:val="single" w:sz="4" w:space="0" w:color="auto"/>
            </w:tcBorders>
            <w:shd w:val="clear" w:color="auto" w:fill="auto"/>
            <w:hideMark/>
          </w:tcPr>
          <w:p w:rsidR="007E7116" w:rsidRDefault="007E7116" w:rsidP="00D86DCA">
            <w:pPr>
              <w:spacing w:after="0" w:line="240" w:lineRule="auto"/>
              <w:jc w:val="center"/>
              <w:rPr>
                <w:rFonts w:ascii="Times New Roman" w:eastAsia="Times New Roman" w:hAnsi="Times New Roman" w:cs="Times New Roman"/>
                <w:lang w:eastAsia="ru-RU"/>
              </w:rPr>
            </w:pPr>
          </w:p>
          <w:p w:rsidR="007E7116" w:rsidRDefault="007E7116" w:rsidP="00D86DCA">
            <w:pPr>
              <w:spacing w:after="0" w:line="240" w:lineRule="auto"/>
              <w:jc w:val="center"/>
              <w:rPr>
                <w:rFonts w:ascii="Times New Roman" w:eastAsia="Times New Roman" w:hAnsi="Times New Roman" w:cs="Times New Roman"/>
                <w:lang w:eastAsia="ru-RU"/>
              </w:rPr>
            </w:pPr>
          </w:p>
          <w:p w:rsidR="00A34752" w:rsidRPr="007E7116" w:rsidRDefault="00D86DCA" w:rsidP="00D86DCA">
            <w:pPr>
              <w:spacing w:after="0" w:line="240" w:lineRule="auto"/>
              <w:jc w:val="center"/>
              <w:rPr>
                <w:rFonts w:ascii="Times New Roman" w:eastAsia="Times New Roman" w:hAnsi="Times New Roman" w:cs="Times New Roman"/>
                <w:lang w:eastAsia="ru-RU"/>
              </w:rPr>
            </w:pPr>
            <w:r w:rsidRPr="007E7116">
              <w:rPr>
                <w:rFonts w:ascii="Times New Roman" w:eastAsia="Times New Roman" w:hAnsi="Times New Roman" w:cs="Times New Roman"/>
                <w:lang w:eastAsia="ru-RU"/>
              </w:rPr>
              <w:t>0</w:t>
            </w:r>
          </w:p>
        </w:tc>
        <w:tc>
          <w:tcPr>
            <w:tcW w:w="1701" w:type="dxa"/>
            <w:tcBorders>
              <w:top w:val="nil"/>
              <w:left w:val="nil"/>
              <w:bottom w:val="single" w:sz="4" w:space="0" w:color="auto"/>
              <w:right w:val="single" w:sz="4" w:space="0" w:color="auto"/>
            </w:tcBorders>
            <w:shd w:val="clear" w:color="auto" w:fill="auto"/>
            <w:hideMark/>
          </w:tcPr>
          <w:p w:rsidR="007E7116" w:rsidRDefault="007E7116" w:rsidP="00A34752">
            <w:pPr>
              <w:spacing w:after="0" w:line="240" w:lineRule="auto"/>
              <w:jc w:val="center"/>
              <w:rPr>
                <w:rFonts w:ascii="Times New Roman" w:eastAsia="Times New Roman" w:hAnsi="Times New Roman" w:cs="Times New Roman"/>
                <w:lang w:eastAsia="ru-RU"/>
              </w:rPr>
            </w:pPr>
          </w:p>
          <w:p w:rsidR="007E7116" w:rsidRDefault="007E7116" w:rsidP="00A34752">
            <w:pPr>
              <w:spacing w:after="0" w:line="240" w:lineRule="auto"/>
              <w:jc w:val="center"/>
              <w:rPr>
                <w:rFonts w:ascii="Times New Roman" w:eastAsia="Times New Roman" w:hAnsi="Times New Roman" w:cs="Times New Roman"/>
                <w:lang w:eastAsia="ru-RU"/>
              </w:rPr>
            </w:pPr>
          </w:p>
          <w:p w:rsidR="00A34752" w:rsidRPr="007E7116" w:rsidRDefault="00650C74" w:rsidP="00A34752">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r>
      <w:tr w:rsidR="00A34752" w:rsidRPr="00A34752" w:rsidTr="007E7116">
        <w:trPr>
          <w:trHeight w:val="900"/>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A34752" w:rsidRPr="007E7116" w:rsidRDefault="007212B9" w:rsidP="00A34752">
            <w:pPr>
              <w:spacing w:after="0" w:line="240" w:lineRule="auto"/>
              <w:rPr>
                <w:rFonts w:ascii="Times New Roman" w:eastAsia="Times New Roman" w:hAnsi="Times New Roman" w:cs="Times New Roman"/>
                <w:lang w:eastAsia="ru-RU"/>
              </w:rPr>
            </w:pPr>
            <w:r w:rsidRPr="007E7116">
              <w:rPr>
                <w:rFonts w:ascii="Times New Roman" w:eastAsia="Times New Roman" w:hAnsi="Times New Roman" w:cs="Times New Roman"/>
                <w:lang w:eastAsia="ru-RU"/>
              </w:rPr>
              <w:t>Снижение сброса загрязняющих веще</w:t>
            </w:r>
            <w:proofErr w:type="gramStart"/>
            <w:r w:rsidRPr="007E7116">
              <w:rPr>
                <w:rFonts w:ascii="Times New Roman" w:eastAsia="Times New Roman" w:hAnsi="Times New Roman" w:cs="Times New Roman"/>
                <w:lang w:eastAsia="ru-RU"/>
              </w:rPr>
              <w:t>ств в ст</w:t>
            </w:r>
            <w:proofErr w:type="gramEnd"/>
            <w:r w:rsidRPr="007E7116">
              <w:rPr>
                <w:rFonts w:ascii="Times New Roman" w:eastAsia="Times New Roman" w:hAnsi="Times New Roman" w:cs="Times New Roman"/>
                <w:lang w:eastAsia="ru-RU"/>
              </w:rPr>
              <w:t>оках и повышение качества очистки сточных вод</w:t>
            </w:r>
            <w:r w:rsidR="00E5056A" w:rsidRPr="007E7116">
              <w:rPr>
                <w:rFonts w:ascii="Times New Roman" w:eastAsia="Times New Roman" w:hAnsi="Times New Roman" w:cs="Times New Roman"/>
                <w:lang w:eastAsia="ru-RU"/>
              </w:rPr>
              <w:t>,%</w:t>
            </w:r>
          </w:p>
          <w:p w:rsidR="00E5056A" w:rsidRPr="007E7116" w:rsidRDefault="00E5056A" w:rsidP="00A34752">
            <w:pPr>
              <w:spacing w:after="0" w:line="240" w:lineRule="auto"/>
              <w:rPr>
                <w:rFonts w:ascii="Times New Roman" w:eastAsia="Times New Roman" w:hAnsi="Times New Roman" w:cs="Times New Roman"/>
                <w:lang w:eastAsia="ru-RU"/>
              </w:rPr>
            </w:pPr>
          </w:p>
        </w:tc>
        <w:tc>
          <w:tcPr>
            <w:tcW w:w="3402" w:type="dxa"/>
            <w:gridSpan w:val="2"/>
            <w:tcBorders>
              <w:top w:val="single" w:sz="4" w:space="0" w:color="auto"/>
              <w:left w:val="nil"/>
              <w:bottom w:val="single" w:sz="4" w:space="0" w:color="auto"/>
              <w:right w:val="single" w:sz="4" w:space="0" w:color="000000"/>
            </w:tcBorders>
            <w:shd w:val="clear" w:color="auto" w:fill="auto"/>
            <w:hideMark/>
          </w:tcPr>
          <w:p w:rsidR="007E7116" w:rsidRDefault="007E7116" w:rsidP="00A34752">
            <w:pPr>
              <w:spacing w:after="0" w:line="240" w:lineRule="auto"/>
              <w:jc w:val="center"/>
              <w:rPr>
                <w:rFonts w:ascii="Times New Roman" w:eastAsia="Times New Roman" w:hAnsi="Times New Roman" w:cs="Times New Roman"/>
                <w:lang w:eastAsia="ru-RU"/>
              </w:rPr>
            </w:pPr>
          </w:p>
          <w:p w:rsidR="00A34752" w:rsidRPr="007E7116" w:rsidRDefault="00650C74" w:rsidP="00A34752">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w:t>
            </w:r>
          </w:p>
        </w:tc>
        <w:tc>
          <w:tcPr>
            <w:tcW w:w="1984" w:type="dxa"/>
            <w:tcBorders>
              <w:top w:val="nil"/>
              <w:left w:val="nil"/>
              <w:bottom w:val="single" w:sz="4" w:space="0" w:color="auto"/>
              <w:right w:val="single" w:sz="4" w:space="0" w:color="auto"/>
            </w:tcBorders>
            <w:shd w:val="clear" w:color="auto" w:fill="auto"/>
            <w:hideMark/>
          </w:tcPr>
          <w:p w:rsidR="007E7116" w:rsidRDefault="007E7116" w:rsidP="00A34752">
            <w:pPr>
              <w:spacing w:after="0" w:line="240" w:lineRule="auto"/>
              <w:jc w:val="center"/>
              <w:rPr>
                <w:rFonts w:ascii="Times New Roman" w:eastAsia="Times New Roman" w:hAnsi="Times New Roman" w:cs="Times New Roman"/>
                <w:lang w:eastAsia="ru-RU"/>
              </w:rPr>
            </w:pPr>
          </w:p>
          <w:p w:rsidR="00A34752" w:rsidRPr="007E7116" w:rsidRDefault="00D86DCA" w:rsidP="00650C74">
            <w:pPr>
              <w:spacing w:after="0" w:line="240" w:lineRule="auto"/>
              <w:jc w:val="center"/>
              <w:rPr>
                <w:rFonts w:ascii="Times New Roman" w:eastAsia="Times New Roman" w:hAnsi="Times New Roman" w:cs="Times New Roman"/>
                <w:lang w:eastAsia="ru-RU"/>
              </w:rPr>
            </w:pPr>
            <w:r w:rsidRPr="007E7116">
              <w:rPr>
                <w:rFonts w:ascii="Times New Roman" w:eastAsia="Times New Roman" w:hAnsi="Times New Roman" w:cs="Times New Roman"/>
                <w:lang w:eastAsia="ru-RU"/>
              </w:rPr>
              <w:t>1</w:t>
            </w:r>
            <w:r w:rsidR="00650C74">
              <w:rPr>
                <w:rFonts w:ascii="Times New Roman" w:eastAsia="Times New Roman" w:hAnsi="Times New Roman" w:cs="Times New Roman"/>
                <w:lang w:eastAsia="ru-RU"/>
              </w:rPr>
              <w:t>5</w:t>
            </w:r>
          </w:p>
        </w:tc>
        <w:tc>
          <w:tcPr>
            <w:tcW w:w="1985" w:type="dxa"/>
            <w:tcBorders>
              <w:top w:val="nil"/>
              <w:left w:val="nil"/>
              <w:bottom w:val="single" w:sz="4" w:space="0" w:color="auto"/>
              <w:right w:val="single" w:sz="4" w:space="0" w:color="auto"/>
            </w:tcBorders>
            <w:shd w:val="clear" w:color="auto" w:fill="auto"/>
            <w:hideMark/>
          </w:tcPr>
          <w:p w:rsidR="007E7116" w:rsidRDefault="007E7116" w:rsidP="00D86DCA">
            <w:pPr>
              <w:spacing w:after="0" w:line="240" w:lineRule="auto"/>
              <w:jc w:val="center"/>
              <w:rPr>
                <w:rFonts w:ascii="Times New Roman" w:eastAsia="Times New Roman" w:hAnsi="Times New Roman" w:cs="Times New Roman"/>
                <w:lang w:eastAsia="ru-RU"/>
              </w:rPr>
            </w:pPr>
          </w:p>
          <w:p w:rsidR="00A34752" w:rsidRPr="007E7116" w:rsidRDefault="00650C74" w:rsidP="00D86D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20</w:t>
            </w:r>
          </w:p>
        </w:tc>
        <w:tc>
          <w:tcPr>
            <w:tcW w:w="1701" w:type="dxa"/>
            <w:tcBorders>
              <w:top w:val="nil"/>
              <w:left w:val="nil"/>
              <w:bottom w:val="single" w:sz="4" w:space="0" w:color="auto"/>
              <w:right w:val="single" w:sz="4" w:space="0" w:color="auto"/>
            </w:tcBorders>
            <w:shd w:val="clear" w:color="auto" w:fill="auto"/>
            <w:hideMark/>
          </w:tcPr>
          <w:p w:rsidR="007E7116" w:rsidRDefault="007E7116" w:rsidP="00A34752">
            <w:pPr>
              <w:spacing w:after="0" w:line="240" w:lineRule="auto"/>
              <w:jc w:val="center"/>
              <w:rPr>
                <w:rFonts w:ascii="Times New Roman" w:eastAsia="Times New Roman" w:hAnsi="Times New Roman" w:cs="Times New Roman"/>
                <w:lang w:eastAsia="ru-RU"/>
              </w:rPr>
            </w:pPr>
          </w:p>
          <w:p w:rsidR="00A34752" w:rsidRPr="007E7116" w:rsidRDefault="00D86DCA" w:rsidP="00650C74">
            <w:pPr>
              <w:spacing w:after="0" w:line="240" w:lineRule="auto"/>
              <w:jc w:val="center"/>
              <w:rPr>
                <w:rFonts w:ascii="Times New Roman" w:eastAsia="Times New Roman" w:hAnsi="Times New Roman" w:cs="Times New Roman"/>
                <w:lang w:eastAsia="ru-RU"/>
              </w:rPr>
            </w:pPr>
            <w:r w:rsidRPr="007E7116">
              <w:rPr>
                <w:rFonts w:ascii="Times New Roman" w:eastAsia="Times New Roman" w:hAnsi="Times New Roman" w:cs="Times New Roman"/>
                <w:lang w:eastAsia="ru-RU"/>
              </w:rPr>
              <w:t>2</w:t>
            </w:r>
            <w:r w:rsidR="00650C74">
              <w:rPr>
                <w:rFonts w:ascii="Times New Roman" w:eastAsia="Times New Roman" w:hAnsi="Times New Roman" w:cs="Times New Roman"/>
                <w:lang w:eastAsia="ru-RU"/>
              </w:rPr>
              <w:t>5</w:t>
            </w:r>
          </w:p>
        </w:tc>
        <w:tc>
          <w:tcPr>
            <w:tcW w:w="1701" w:type="dxa"/>
            <w:tcBorders>
              <w:top w:val="nil"/>
              <w:left w:val="nil"/>
              <w:bottom w:val="single" w:sz="4" w:space="0" w:color="auto"/>
              <w:right w:val="single" w:sz="4" w:space="0" w:color="auto"/>
            </w:tcBorders>
            <w:shd w:val="clear" w:color="auto" w:fill="auto"/>
            <w:hideMark/>
          </w:tcPr>
          <w:p w:rsidR="007E7116" w:rsidRDefault="007E7116" w:rsidP="00D86DCA">
            <w:pPr>
              <w:spacing w:after="0" w:line="240" w:lineRule="auto"/>
              <w:jc w:val="center"/>
              <w:rPr>
                <w:rFonts w:ascii="Times New Roman" w:eastAsia="Times New Roman" w:hAnsi="Times New Roman" w:cs="Times New Roman"/>
                <w:lang w:eastAsia="ru-RU"/>
              </w:rPr>
            </w:pPr>
          </w:p>
          <w:p w:rsidR="00A34752" w:rsidRPr="007E7116" w:rsidRDefault="00650C74" w:rsidP="00D86D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30</w:t>
            </w:r>
          </w:p>
        </w:tc>
      </w:tr>
      <w:tr w:rsidR="00A34752" w:rsidRPr="00A34752" w:rsidTr="007E7116">
        <w:trPr>
          <w:trHeight w:val="1380"/>
        </w:trPr>
        <w:tc>
          <w:tcPr>
            <w:tcW w:w="3843" w:type="dxa"/>
            <w:tcBorders>
              <w:top w:val="single" w:sz="4" w:space="0" w:color="auto"/>
              <w:left w:val="single" w:sz="4" w:space="0" w:color="auto"/>
              <w:bottom w:val="single" w:sz="4" w:space="0" w:color="auto"/>
              <w:right w:val="single" w:sz="4" w:space="0" w:color="auto"/>
            </w:tcBorders>
            <w:shd w:val="clear" w:color="auto" w:fill="auto"/>
            <w:hideMark/>
          </w:tcPr>
          <w:p w:rsidR="00A34752" w:rsidRPr="007E7116" w:rsidRDefault="007212B9" w:rsidP="00464998">
            <w:pPr>
              <w:spacing w:after="0" w:line="240" w:lineRule="auto"/>
              <w:rPr>
                <w:rFonts w:ascii="Times New Roman" w:eastAsia="Times New Roman" w:hAnsi="Times New Roman" w:cs="Times New Roman"/>
                <w:lang w:eastAsia="ru-RU"/>
              </w:rPr>
            </w:pPr>
            <w:proofErr w:type="gramStart"/>
            <w:r w:rsidRPr="007E7116">
              <w:rPr>
                <w:rFonts w:ascii="Times New Roman" w:eastAsia="Times New Roman" w:hAnsi="Times New Roman" w:cs="Times New Roman"/>
                <w:lang w:eastAsia="ru-RU"/>
              </w:rPr>
              <w:lastRenderedPageBreak/>
              <w:t>Доля ликвидированных несанкционированных (стихийных) свалок (навалов), в общем количестве выявленных несанкционированных (стихийных) свалок (навалов)</w:t>
            </w:r>
            <w:r w:rsidR="00531547" w:rsidRPr="007E7116">
              <w:rPr>
                <w:rFonts w:ascii="Times New Roman" w:eastAsia="Times New Roman" w:hAnsi="Times New Roman" w:cs="Times New Roman"/>
                <w:lang w:eastAsia="ru-RU"/>
              </w:rPr>
              <w:t>, %</w:t>
            </w:r>
            <w:proofErr w:type="gramEnd"/>
          </w:p>
        </w:tc>
        <w:tc>
          <w:tcPr>
            <w:tcW w:w="3402" w:type="dxa"/>
            <w:gridSpan w:val="2"/>
            <w:tcBorders>
              <w:top w:val="single" w:sz="4" w:space="0" w:color="auto"/>
              <w:left w:val="nil"/>
              <w:bottom w:val="single" w:sz="4" w:space="0" w:color="auto"/>
              <w:right w:val="single" w:sz="4" w:space="0" w:color="000000"/>
            </w:tcBorders>
            <w:shd w:val="clear" w:color="auto" w:fill="auto"/>
            <w:hideMark/>
          </w:tcPr>
          <w:p w:rsidR="007E7116" w:rsidRDefault="007E7116" w:rsidP="00A34752">
            <w:pPr>
              <w:spacing w:after="0" w:line="240" w:lineRule="auto"/>
              <w:jc w:val="center"/>
              <w:rPr>
                <w:rFonts w:ascii="Times New Roman" w:eastAsia="Times New Roman" w:hAnsi="Times New Roman" w:cs="Times New Roman"/>
                <w:lang w:eastAsia="ru-RU"/>
              </w:rPr>
            </w:pPr>
          </w:p>
          <w:p w:rsidR="007E7116" w:rsidRDefault="007E7116" w:rsidP="00A34752">
            <w:pPr>
              <w:spacing w:after="0" w:line="240" w:lineRule="auto"/>
              <w:jc w:val="center"/>
              <w:rPr>
                <w:rFonts w:ascii="Times New Roman" w:eastAsia="Times New Roman" w:hAnsi="Times New Roman" w:cs="Times New Roman"/>
                <w:lang w:eastAsia="ru-RU"/>
              </w:rPr>
            </w:pPr>
          </w:p>
          <w:p w:rsidR="00A34752" w:rsidRPr="007E7116" w:rsidRDefault="00A34752" w:rsidP="00A34752">
            <w:pPr>
              <w:spacing w:after="0" w:line="240" w:lineRule="auto"/>
              <w:jc w:val="center"/>
              <w:rPr>
                <w:rFonts w:ascii="Times New Roman" w:eastAsia="Times New Roman" w:hAnsi="Times New Roman" w:cs="Times New Roman"/>
                <w:lang w:eastAsia="ru-RU"/>
              </w:rPr>
            </w:pPr>
            <w:r w:rsidRPr="007E7116">
              <w:rPr>
                <w:rFonts w:ascii="Times New Roman" w:eastAsia="Times New Roman" w:hAnsi="Times New Roman" w:cs="Times New Roman"/>
                <w:lang w:eastAsia="ru-RU"/>
              </w:rPr>
              <w:t>100</w:t>
            </w:r>
          </w:p>
        </w:tc>
        <w:tc>
          <w:tcPr>
            <w:tcW w:w="1984" w:type="dxa"/>
            <w:tcBorders>
              <w:top w:val="single" w:sz="4" w:space="0" w:color="auto"/>
              <w:left w:val="nil"/>
              <w:bottom w:val="single" w:sz="4" w:space="0" w:color="auto"/>
              <w:right w:val="single" w:sz="4" w:space="0" w:color="auto"/>
            </w:tcBorders>
            <w:shd w:val="clear" w:color="auto" w:fill="auto"/>
            <w:hideMark/>
          </w:tcPr>
          <w:p w:rsidR="007E7116" w:rsidRDefault="007E7116" w:rsidP="00A34752">
            <w:pPr>
              <w:spacing w:after="0" w:line="240" w:lineRule="auto"/>
              <w:jc w:val="center"/>
              <w:rPr>
                <w:rFonts w:ascii="Times New Roman" w:eastAsia="Times New Roman" w:hAnsi="Times New Roman" w:cs="Times New Roman"/>
                <w:lang w:eastAsia="ru-RU"/>
              </w:rPr>
            </w:pPr>
          </w:p>
          <w:p w:rsidR="007E7116" w:rsidRDefault="007E7116" w:rsidP="00A34752">
            <w:pPr>
              <w:spacing w:after="0" w:line="240" w:lineRule="auto"/>
              <w:jc w:val="center"/>
              <w:rPr>
                <w:rFonts w:ascii="Times New Roman" w:eastAsia="Times New Roman" w:hAnsi="Times New Roman" w:cs="Times New Roman"/>
                <w:lang w:eastAsia="ru-RU"/>
              </w:rPr>
            </w:pPr>
          </w:p>
          <w:p w:rsidR="00A34752" w:rsidRPr="007E7116" w:rsidRDefault="00A34752" w:rsidP="00A34752">
            <w:pPr>
              <w:spacing w:after="0" w:line="240" w:lineRule="auto"/>
              <w:jc w:val="center"/>
              <w:rPr>
                <w:rFonts w:ascii="Times New Roman" w:eastAsia="Times New Roman" w:hAnsi="Times New Roman" w:cs="Times New Roman"/>
                <w:lang w:eastAsia="ru-RU"/>
              </w:rPr>
            </w:pPr>
            <w:r w:rsidRPr="007E7116">
              <w:rPr>
                <w:rFonts w:ascii="Times New Roman" w:eastAsia="Times New Roman" w:hAnsi="Times New Roman" w:cs="Times New Roman"/>
                <w:lang w:eastAsia="ru-RU"/>
              </w:rPr>
              <w:t>100</w:t>
            </w:r>
          </w:p>
        </w:tc>
        <w:tc>
          <w:tcPr>
            <w:tcW w:w="1985" w:type="dxa"/>
            <w:tcBorders>
              <w:top w:val="single" w:sz="4" w:space="0" w:color="auto"/>
              <w:left w:val="nil"/>
              <w:bottom w:val="single" w:sz="4" w:space="0" w:color="auto"/>
              <w:right w:val="single" w:sz="4" w:space="0" w:color="auto"/>
            </w:tcBorders>
            <w:shd w:val="clear" w:color="auto" w:fill="auto"/>
            <w:hideMark/>
          </w:tcPr>
          <w:p w:rsidR="007E7116" w:rsidRDefault="007E7116" w:rsidP="00A34752">
            <w:pPr>
              <w:spacing w:after="0" w:line="240" w:lineRule="auto"/>
              <w:jc w:val="center"/>
              <w:rPr>
                <w:rFonts w:ascii="Times New Roman" w:eastAsia="Times New Roman" w:hAnsi="Times New Roman" w:cs="Times New Roman"/>
                <w:lang w:eastAsia="ru-RU"/>
              </w:rPr>
            </w:pPr>
          </w:p>
          <w:p w:rsidR="007E7116" w:rsidRDefault="007E7116" w:rsidP="00A34752">
            <w:pPr>
              <w:spacing w:after="0" w:line="240" w:lineRule="auto"/>
              <w:jc w:val="center"/>
              <w:rPr>
                <w:rFonts w:ascii="Times New Roman" w:eastAsia="Times New Roman" w:hAnsi="Times New Roman" w:cs="Times New Roman"/>
                <w:lang w:eastAsia="ru-RU"/>
              </w:rPr>
            </w:pPr>
          </w:p>
          <w:p w:rsidR="00A34752" w:rsidRPr="007E7116" w:rsidRDefault="00A34752" w:rsidP="00A34752">
            <w:pPr>
              <w:spacing w:after="0" w:line="240" w:lineRule="auto"/>
              <w:jc w:val="center"/>
              <w:rPr>
                <w:rFonts w:ascii="Times New Roman" w:eastAsia="Times New Roman" w:hAnsi="Times New Roman" w:cs="Times New Roman"/>
                <w:lang w:eastAsia="ru-RU"/>
              </w:rPr>
            </w:pPr>
            <w:r w:rsidRPr="007E7116">
              <w:rPr>
                <w:rFonts w:ascii="Times New Roman" w:eastAsia="Times New Roman" w:hAnsi="Times New Roman" w:cs="Times New Roman"/>
                <w:lang w:eastAsia="ru-RU"/>
              </w:rPr>
              <w:t>100</w:t>
            </w:r>
          </w:p>
        </w:tc>
        <w:tc>
          <w:tcPr>
            <w:tcW w:w="1701" w:type="dxa"/>
            <w:tcBorders>
              <w:top w:val="single" w:sz="4" w:space="0" w:color="auto"/>
              <w:left w:val="nil"/>
              <w:bottom w:val="single" w:sz="4" w:space="0" w:color="auto"/>
              <w:right w:val="single" w:sz="4" w:space="0" w:color="auto"/>
            </w:tcBorders>
            <w:shd w:val="clear" w:color="auto" w:fill="auto"/>
            <w:hideMark/>
          </w:tcPr>
          <w:p w:rsidR="007E7116" w:rsidRDefault="007E7116" w:rsidP="00A34752">
            <w:pPr>
              <w:spacing w:after="0" w:line="240" w:lineRule="auto"/>
              <w:jc w:val="center"/>
              <w:rPr>
                <w:rFonts w:ascii="Times New Roman" w:eastAsia="Times New Roman" w:hAnsi="Times New Roman" w:cs="Times New Roman"/>
                <w:lang w:eastAsia="ru-RU"/>
              </w:rPr>
            </w:pPr>
          </w:p>
          <w:p w:rsidR="007E7116" w:rsidRDefault="007E7116" w:rsidP="00A34752">
            <w:pPr>
              <w:spacing w:after="0" w:line="240" w:lineRule="auto"/>
              <w:jc w:val="center"/>
              <w:rPr>
                <w:rFonts w:ascii="Times New Roman" w:eastAsia="Times New Roman" w:hAnsi="Times New Roman" w:cs="Times New Roman"/>
                <w:lang w:eastAsia="ru-RU"/>
              </w:rPr>
            </w:pPr>
          </w:p>
          <w:p w:rsidR="00A34752" w:rsidRPr="007E7116" w:rsidRDefault="00A34752" w:rsidP="00A34752">
            <w:pPr>
              <w:spacing w:after="0" w:line="240" w:lineRule="auto"/>
              <w:jc w:val="center"/>
              <w:rPr>
                <w:rFonts w:ascii="Times New Roman" w:eastAsia="Times New Roman" w:hAnsi="Times New Roman" w:cs="Times New Roman"/>
                <w:lang w:eastAsia="ru-RU"/>
              </w:rPr>
            </w:pPr>
            <w:r w:rsidRPr="007E7116">
              <w:rPr>
                <w:rFonts w:ascii="Times New Roman" w:eastAsia="Times New Roman" w:hAnsi="Times New Roman" w:cs="Times New Roman"/>
                <w:lang w:eastAsia="ru-RU"/>
              </w:rPr>
              <w:t>100</w:t>
            </w:r>
          </w:p>
        </w:tc>
        <w:tc>
          <w:tcPr>
            <w:tcW w:w="1701" w:type="dxa"/>
            <w:tcBorders>
              <w:top w:val="single" w:sz="4" w:space="0" w:color="auto"/>
              <w:left w:val="nil"/>
              <w:bottom w:val="single" w:sz="4" w:space="0" w:color="auto"/>
              <w:right w:val="single" w:sz="4" w:space="0" w:color="auto"/>
            </w:tcBorders>
            <w:shd w:val="clear" w:color="auto" w:fill="auto"/>
            <w:hideMark/>
          </w:tcPr>
          <w:p w:rsidR="007E7116" w:rsidRDefault="007E7116" w:rsidP="00A34752">
            <w:pPr>
              <w:spacing w:after="0" w:line="240" w:lineRule="auto"/>
              <w:jc w:val="center"/>
              <w:rPr>
                <w:rFonts w:ascii="Times New Roman" w:eastAsia="Times New Roman" w:hAnsi="Times New Roman" w:cs="Times New Roman"/>
                <w:lang w:eastAsia="ru-RU"/>
              </w:rPr>
            </w:pPr>
          </w:p>
          <w:p w:rsidR="007E7116" w:rsidRDefault="007E7116" w:rsidP="00A34752">
            <w:pPr>
              <w:spacing w:after="0" w:line="240" w:lineRule="auto"/>
              <w:jc w:val="center"/>
              <w:rPr>
                <w:rFonts w:ascii="Times New Roman" w:eastAsia="Times New Roman" w:hAnsi="Times New Roman" w:cs="Times New Roman"/>
                <w:lang w:eastAsia="ru-RU"/>
              </w:rPr>
            </w:pPr>
          </w:p>
          <w:p w:rsidR="00A34752" w:rsidRPr="007E7116" w:rsidRDefault="00A34752" w:rsidP="00A34752">
            <w:pPr>
              <w:spacing w:after="0" w:line="240" w:lineRule="auto"/>
              <w:jc w:val="center"/>
              <w:rPr>
                <w:rFonts w:ascii="Times New Roman" w:eastAsia="Times New Roman" w:hAnsi="Times New Roman" w:cs="Times New Roman"/>
                <w:lang w:eastAsia="ru-RU"/>
              </w:rPr>
            </w:pPr>
            <w:r w:rsidRPr="007E7116">
              <w:rPr>
                <w:rFonts w:ascii="Times New Roman" w:eastAsia="Times New Roman" w:hAnsi="Times New Roman" w:cs="Times New Roman"/>
                <w:lang w:eastAsia="ru-RU"/>
              </w:rPr>
              <w:t>100</w:t>
            </w:r>
          </w:p>
        </w:tc>
      </w:tr>
      <w:tr w:rsidR="00531547" w:rsidRPr="00A34752" w:rsidTr="00531547">
        <w:trPr>
          <w:trHeight w:val="730"/>
        </w:trPr>
        <w:tc>
          <w:tcPr>
            <w:tcW w:w="3843" w:type="dxa"/>
            <w:tcBorders>
              <w:top w:val="nil"/>
              <w:left w:val="single" w:sz="4" w:space="0" w:color="auto"/>
              <w:bottom w:val="single" w:sz="4" w:space="0" w:color="auto"/>
              <w:right w:val="single" w:sz="4" w:space="0" w:color="auto"/>
            </w:tcBorders>
            <w:shd w:val="clear" w:color="auto" w:fill="auto"/>
          </w:tcPr>
          <w:p w:rsidR="00531547" w:rsidRPr="007E7116" w:rsidRDefault="00531547" w:rsidP="00A34752">
            <w:pPr>
              <w:spacing w:after="0" w:line="240" w:lineRule="auto"/>
              <w:rPr>
                <w:rFonts w:ascii="Times New Roman" w:eastAsia="Times New Roman" w:hAnsi="Times New Roman" w:cs="Times New Roman"/>
                <w:lang w:eastAsia="ru-RU"/>
              </w:rPr>
            </w:pPr>
            <w:r w:rsidRPr="007E7116">
              <w:rPr>
                <w:rFonts w:ascii="Times New Roman" w:eastAsia="Times New Roman" w:hAnsi="Times New Roman" w:cs="Times New Roman"/>
                <w:lang w:eastAsia="ru-RU"/>
              </w:rPr>
              <w:t>Количество изданной экологической литературы (детский экологический атлас), ед.</w:t>
            </w:r>
          </w:p>
        </w:tc>
        <w:tc>
          <w:tcPr>
            <w:tcW w:w="3402" w:type="dxa"/>
            <w:gridSpan w:val="2"/>
            <w:tcBorders>
              <w:top w:val="single" w:sz="4" w:space="0" w:color="auto"/>
              <w:left w:val="nil"/>
              <w:bottom w:val="single" w:sz="4" w:space="0" w:color="auto"/>
              <w:right w:val="single" w:sz="4" w:space="0" w:color="000000"/>
            </w:tcBorders>
            <w:shd w:val="clear" w:color="auto" w:fill="auto"/>
          </w:tcPr>
          <w:p w:rsidR="007E7116" w:rsidRDefault="007E7116" w:rsidP="00A34752">
            <w:pPr>
              <w:spacing w:after="0" w:line="240" w:lineRule="auto"/>
              <w:jc w:val="center"/>
              <w:rPr>
                <w:rFonts w:ascii="Times New Roman" w:eastAsia="Times New Roman" w:hAnsi="Times New Roman" w:cs="Times New Roman"/>
                <w:lang w:eastAsia="ru-RU"/>
              </w:rPr>
            </w:pPr>
          </w:p>
          <w:p w:rsidR="00531547" w:rsidRPr="007E7116" w:rsidRDefault="00531547" w:rsidP="00A34752">
            <w:pPr>
              <w:spacing w:after="0" w:line="240" w:lineRule="auto"/>
              <w:jc w:val="center"/>
              <w:rPr>
                <w:rFonts w:ascii="Times New Roman" w:eastAsia="Times New Roman" w:hAnsi="Times New Roman" w:cs="Times New Roman"/>
                <w:lang w:eastAsia="ru-RU"/>
              </w:rPr>
            </w:pPr>
            <w:r w:rsidRPr="007E7116">
              <w:rPr>
                <w:rFonts w:ascii="Times New Roman" w:eastAsia="Times New Roman" w:hAnsi="Times New Roman" w:cs="Times New Roman"/>
                <w:lang w:eastAsia="ru-RU"/>
              </w:rPr>
              <w:t>0</w:t>
            </w:r>
          </w:p>
        </w:tc>
        <w:tc>
          <w:tcPr>
            <w:tcW w:w="1984" w:type="dxa"/>
            <w:tcBorders>
              <w:top w:val="nil"/>
              <w:left w:val="nil"/>
              <w:bottom w:val="single" w:sz="4" w:space="0" w:color="auto"/>
              <w:right w:val="single" w:sz="4" w:space="0" w:color="auto"/>
            </w:tcBorders>
            <w:shd w:val="clear" w:color="auto" w:fill="auto"/>
          </w:tcPr>
          <w:p w:rsidR="007E7116" w:rsidRDefault="007E7116" w:rsidP="00A34752">
            <w:pPr>
              <w:spacing w:after="0" w:line="240" w:lineRule="auto"/>
              <w:jc w:val="center"/>
              <w:rPr>
                <w:rFonts w:ascii="Times New Roman" w:eastAsia="Times New Roman" w:hAnsi="Times New Roman" w:cs="Times New Roman"/>
                <w:lang w:eastAsia="ru-RU"/>
              </w:rPr>
            </w:pPr>
          </w:p>
          <w:p w:rsidR="00531547" w:rsidRPr="007E7116" w:rsidRDefault="00531547" w:rsidP="00A34752">
            <w:pPr>
              <w:spacing w:after="0" w:line="240" w:lineRule="auto"/>
              <w:jc w:val="center"/>
              <w:rPr>
                <w:rFonts w:ascii="Times New Roman" w:eastAsia="Times New Roman" w:hAnsi="Times New Roman" w:cs="Times New Roman"/>
                <w:lang w:eastAsia="ru-RU"/>
              </w:rPr>
            </w:pPr>
            <w:r w:rsidRPr="007E7116">
              <w:rPr>
                <w:rFonts w:ascii="Times New Roman" w:eastAsia="Times New Roman" w:hAnsi="Times New Roman" w:cs="Times New Roman"/>
                <w:lang w:eastAsia="ru-RU"/>
              </w:rPr>
              <w:t>0</w:t>
            </w:r>
          </w:p>
        </w:tc>
        <w:tc>
          <w:tcPr>
            <w:tcW w:w="1985" w:type="dxa"/>
            <w:tcBorders>
              <w:top w:val="nil"/>
              <w:left w:val="nil"/>
              <w:bottom w:val="single" w:sz="4" w:space="0" w:color="auto"/>
              <w:right w:val="single" w:sz="4" w:space="0" w:color="auto"/>
            </w:tcBorders>
            <w:shd w:val="clear" w:color="auto" w:fill="auto"/>
          </w:tcPr>
          <w:p w:rsidR="007E7116" w:rsidRDefault="007E7116" w:rsidP="00A34752">
            <w:pPr>
              <w:spacing w:after="0" w:line="240" w:lineRule="auto"/>
              <w:jc w:val="center"/>
              <w:rPr>
                <w:rFonts w:ascii="Times New Roman" w:eastAsia="Times New Roman" w:hAnsi="Times New Roman" w:cs="Times New Roman"/>
                <w:lang w:eastAsia="ru-RU"/>
              </w:rPr>
            </w:pPr>
          </w:p>
          <w:p w:rsidR="00531547" w:rsidRPr="007E7116" w:rsidRDefault="00531547" w:rsidP="00A34752">
            <w:pPr>
              <w:spacing w:after="0" w:line="240" w:lineRule="auto"/>
              <w:jc w:val="center"/>
              <w:rPr>
                <w:rFonts w:ascii="Times New Roman" w:eastAsia="Times New Roman" w:hAnsi="Times New Roman" w:cs="Times New Roman"/>
                <w:lang w:eastAsia="ru-RU"/>
              </w:rPr>
            </w:pPr>
            <w:r w:rsidRPr="007E7116">
              <w:rPr>
                <w:rFonts w:ascii="Times New Roman" w:eastAsia="Times New Roman" w:hAnsi="Times New Roman" w:cs="Times New Roman"/>
                <w:lang w:eastAsia="ru-RU"/>
              </w:rPr>
              <w:t>0</w:t>
            </w:r>
          </w:p>
        </w:tc>
        <w:tc>
          <w:tcPr>
            <w:tcW w:w="1701" w:type="dxa"/>
            <w:tcBorders>
              <w:top w:val="nil"/>
              <w:left w:val="nil"/>
              <w:bottom w:val="single" w:sz="4" w:space="0" w:color="auto"/>
              <w:right w:val="single" w:sz="4" w:space="0" w:color="auto"/>
            </w:tcBorders>
            <w:shd w:val="clear" w:color="auto" w:fill="auto"/>
          </w:tcPr>
          <w:p w:rsidR="007E7116" w:rsidRDefault="007E7116" w:rsidP="00A34752">
            <w:pPr>
              <w:spacing w:after="0" w:line="240" w:lineRule="auto"/>
              <w:jc w:val="center"/>
              <w:rPr>
                <w:rFonts w:ascii="Times New Roman" w:eastAsia="Times New Roman" w:hAnsi="Times New Roman" w:cs="Times New Roman"/>
                <w:lang w:eastAsia="ru-RU"/>
              </w:rPr>
            </w:pPr>
          </w:p>
          <w:p w:rsidR="00531547" w:rsidRPr="007E7116" w:rsidRDefault="00531547" w:rsidP="00A34752">
            <w:pPr>
              <w:spacing w:after="0" w:line="240" w:lineRule="auto"/>
              <w:jc w:val="center"/>
              <w:rPr>
                <w:rFonts w:ascii="Times New Roman" w:eastAsia="Times New Roman" w:hAnsi="Times New Roman" w:cs="Times New Roman"/>
                <w:lang w:eastAsia="ru-RU"/>
              </w:rPr>
            </w:pPr>
            <w:r w:rsidRPr="007E7116">
              <w:rPr>
                <w:rFonts w:ascii="Times New Roman" w:eastAsia="Times New Roman" w:hAnsi="Times New Roman" w:cs="Times New Roman"/>
                <w:lang w:eastAsia="ru-RU"/>
              </w:rPr>
              <w:t>0</w:t>
            </w:r>
          </w:p>
        </w:tc>
        <w:tc>
          <w:tcPr>
            <w:tcW w:w="1701" w:type="dxa"/>
            <w:tcBorders>
              <w:top w:val="nil"/>
              <w:left w:val="nil"/>
              <w:bottom w:val="single" w:sz="4" w:space="0" w:color="auto"/>
              <w:right w:val="single" w:sz="4" w:space="0" w:color="auto"/>
            </w:tcBorders>
            <w:shd w:val="clear" w:color="auto" w:fill="auto"/>
          </w:tcPr>
          <w:p w:rsidR="007E7116" w:rsidRDefault="007E7116" w:rsidP="00A34752">
            <w:pPr>
              <w:spacing w:after="0" w:line="240" w:lineRule="auto"/>
              <w:jc w:val="center"/>
              <w:rPr>
                <w:rFonts w:ascii="Times New Roman" w:eastAsia="Times New Roman" w:hAnsi="Times New Roman" w:cs="Times New Roman"/>
                <w:lang w:eastAsia="ru-RU"/>
              </w:rPr>
            </w:pPr>
          </w:p>
          <w:p w:rsidR="00531547" w:rsidRPr="007E7116" w:rsidRDefault="00531547" w:rsidP="00A34752">
            <w:pPr>
              <w:spacing w:after="0" w:line="240" w:lineRule="auto"/>
              <w:jc w:val="center"/>
              <w:rPr>
                <w:rFonts w:ascii="Times New Roman" w:eastAsia="Times New Roman" w:hAnsi="Times New Roman" w:cs="Times New Roman"/>
                <w:lang w:eastAsia="ru-RU"/>
              </w:rPr>
            </w:pPr>
            <w:r w:rsidRPr="007E7116">
              <w:rPr>
                <w:rFonts w:ascii="Times New Roman" w:eastAsia="Times New Roman" w:hAnsi="Times New Roman" w:cs="Times New Roman"/>
                <w:lang w:eastAsia="ru-RU"/>
              </w:rPr>
              <w:t>30</w:t>
            </w:r>
          </w:p>
        </w:tc>
      </w:tr>
      <w:tr w:rsidR="00531547" w:rsidRPr="00A34752" w:rsidTr="00531547">
        <w:trPr>
          <w:trHeight w:val="1275"/>
        </w:trPr>
        <w:tc>
          <w:tcPr>
            <w:tcW w:w="384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31547" w:rsidRPr="007E7116" w:rsidRDefault="00531547" w:rsidP="00531547">
            <w:pPr>
              <w:spacing w:after="0" w:line="240" w:lineRule="auto"/>
              <w:rPr>
                <w:rFonts w:ascii="Times New Roman" w:eastAsia="Times New Roman" w:hAnsi="Times New Roman" w:cs="Times New Roman"/>
                <w:lang w:eastAsia="ru-RU"/>
              </w:rPr>
            </w:pPr>
            <w:r w:rsidRPr="007E7116">
              <w:rPr>
                <w:rFonts w:ascii="Times New Roman" w:eastAsia="Times New Roman" w:hAnsi="Times New Roman" w:cs="Times New Roman"/>
                <w:lang w:eastAsia="ru-RU"/>
              </w:rPr>
              <w:t>Количество мероприятий по экологическому воспитанию и просвещению населения на территории городского округа Домодедово, ед.</w:t>
            </w:r>
          </w:p>
        </w:tc>
        <w:tc>
          <w:tcPr>
            <w:tcW w:w="3402" w:type="dxa"/>
            <w:gridSpan w:val="2"/>
            <w:tcBorders>
              <w:top w:val="single" w:sz="4" w:space="0" w:color="auto"/>
              <w:left w:val="nil"/>
              <w:bottom w:val="single" w:sz="4" w:space="0" w:color="auto"/>
              <w:right w:val="single" w:sz="4" w:space="0" w:color="000000"/>
            </w:tcBorders>
            <w:shd w:val="clear" w:color="auto" w:fill="auto"/>
            <w:vAlign w:val="center"/>
            <w:hideMark/>
          </w:tcPr>
          <w:p w:rsidR="00531547" w:rsidRPr="007E7116" w:rsidRDefault="00531547" w:rsidP="00531547">
            <w:pPr>
              <w:jc w:val="center"/>
              <w:rPr>
                <w:rFonts w:ascii="Times New Roman" w:hAnsi="Times New Roman" w:cs="Times New Roman"/>
              </w:rPr>
            </w:pPr>
            <w:r w:rsidRPr="007E7116">
              <w:rPr>
                <w:rFonts w:ascii="Times New Roman" w:hAnsi="Times New Roman" w:cs="Times New Roman"/>
              </w:rPr>
              <w:t>19</w:t>
            </w:r>
          </w:p>
        </w:tc>
        <w:tc>
          <w:tcPr>
            <w:tcW w:w="1984" w:type="dxa"/>
            <w:tcBorders>
              <w:top w:val="nil"/>
              <w:left w:val="nil"/>
              <w:bottom w:val="single" w:sz="4" w:space="0" w:color="auto"/>
              <w:right w:val="single" w:sz="4" w:space="0" w:color="auto"/>
            </w:tcBorders>
            <w:shd w:val="clear" w:color="auto" w:fill="auto"/>
            <w:vAlign w:val="center"/>
            <w:hideMark/>
          </w:tcPr>
          <w:p w:rsidR="00531547" w:rsidRPr="007E7116" w:rsidRDefault="00531547" w:rsidP="00531547">
            <w:pPr>
              <w:jc w:val="center"/>
              <w:rPr>
                <w:rFonts w:ascii="Times New Roman" w:hAnsi="Times New Roman" w:cs="Times New Roman"/>
              </w:rPr>
            </w:pPr>
            <w:r w:rsidRPr="007E7116">
              <w:rPr>
                <w:rFonts w:ascii="Times New Roman" w:hAnsi="Times New Roman" w:cs="Times New Roman"/>
              </w:rPr>
              <w:t>20</w:t>
            </w:r>
          </w:p>
        </w:tc>
        <w:tc>
          <w:tcPr>
            <w:tcW w:w="1985" w:type="dxa"/>
            <w:tcBorders>
              <w:top w:val="nil"/>
              <w:left w:val="nil"/>
              <w:bottom w:val="single" w:sz="4" w:space="0" w:color="auto"/>
              <w:right w:val="single" w:sz="4" w:space="0" w:color="auto"/>
            </w:tcBorders>
            <w:shd w:val="clear" w:color="auto" w:fill="auto"/>
            <w:vAlign w:val="center"/>
            <w:hideMark/>
          </w:tcPr>
          <w:p w:rsidR="00531547" w:rsidRPr="007E7116" w:rsidRDefault="00531547" w:rsidP="00531547">
            <w:pPr>
              <w:jc w:val="center"/>
              <w:rPr>
                <w:rFonts w:ascii="Times New Roman" w:hAnsi="Times New Roman" w:cs="Times New Roman"/>
              </w:rPr>
            </w:pPr>
            <w:r w:rsidRPr="007E7116">
              <w:rPr>
                <w:rFonts w:ascii="Times New Roman" w:hAnsi="Times New Roman" w:cs="Times New Roman"/>
              </w:rPr>
              <w:t>21</w:t>
            </w:r>
          </w:p>
        </w:tc>
        <w:tc>
          <w:tcPr>
            <w:tcW w:w="1701" w:type="dxa"/>
            <w:tcBorders>
              <w:top w:val="nil"/>
              <w:left w:val="nil"/>
              <w:bottom w:val="single" w:sz="4" w:space="0" w:color="auto"/>
              <w:right w:val="single" w:sz="4" w:space="0" w:color="auto"/>
            </w:tcBorders>
            <w:shd w:val="clear" w:color="auto" w:fill="auto"/>
            <w:vAlign w:val="center"/>
            <w:hideMark/>
          </w:tcPr>
          <w:p w:rsidR="00531547" w:rsidRPr="007E7116" w:rsidRDefault="00531547" w:rsidP="00531547">
            <w:pPr>
              <w:jc w:val="center"/>
              <w:rPr>
                <w:rFonts w:ascii="Times New Roman" w:hAnsi="Times New Roman" w:cs="Times New Roman"/>
              </w:rPr>
            </w:pPr>
            <w:r w:rsidRPr="007E7116">
              <w:rPr>
                <w:rFonts w:ascii="Times New Roman" w:hAnsi="Times New Roman" w:cs="Times New Roman"/>
              </w:rPr>
              <w:t>22</w:t>
            </w:r>
          </w:p>
        </w:tc>
        <w:tc>
          <w:tcPr>
            <w:tcW w:w="1701" w:type="dxa"/>
            <w:tcBorders>
              <w:top w:val="nil"/>
              <w:left w:val="nil"/>
              <w:bottom w:val="single" w:sz="4" w:space="0" w:color="auto"/>
              <w:right w:val="single" w:sz="4" w:space="0" w:color="auto"/>
            </w:tcBorders>
            <w:shd w:val="clear" w:color="auto" w:fill="auto"/>
            <w:vAlign w:val="center"/>
            <w:hideMark/>
          </w:tcPr>
          <w:p w:rsidR="00531547" w:rsidRPr="007E7116" w:rsidRDefault="00531547" w:rsidP="00531547">
            <w:pPr>
              <w:jc w:val="center"/>
              <w:rPr>
                <w:rFonts w:ascii="Times New Roman" w:hAnsi="Times New Roman" w:cs="Times New Roman"/>
              </w:rPr>
            </w:pPr>
            <w:r w:rsidRPr="007E7116">
              <w:rPr>
                <w:rFonts w:ascii="Times New Roman" w:hAnsi="Times New Roman" w:cs="Times New Roman"/>
              </w:rPr>
              <w:t>23</w:t>
            </w:r>
          </w:p>
        </w:tc>
      </w:tr>
      <w:tr w:rsidR="00531547" w:rsidRPr="00A34752" w:rsidTr="00531547">
        <w:trPr>
          <w:trHeight w:val="930"/>
        </w:trPr>
        <w:tc>
          <w:tcPr>
            <w:tcW w:w="3843" w:type="dxa"/>
            <w:tcBorders>
              <w:top w:val="single" w:sz="4" w:space="0" w:color="auto"/>
              <w:left w:val="single" w:sz="4" w:space="0" w:color="auto"/>
              <w:bottom w:val="single" w:sz="4" w:space="0" w:color="auto"/>
              <w:right w:val="single" w:sz="4" w:space="0" w:color="auto"/>
            </w:tcBorders>
            <w:shd w:val="clear" w:color="auto" w:fill="auto"/>
            <w:vAlign w:val="bottom"/>
          </w:tcPr>
          <w:p w:rsidR="00531547" w:rsidRPr="007E7116" w:rsidRDefault="0000536A" w:rsidP="00C07CCD">
            <w:pPr>
              <w:spacing w:after="0" w:line="240" w:lineRule="auto"/>
              <w:rPr>
                <w:rFonts w:ascii="Times New Roman" w:eastAsia="Times New Roman" w:hAnsi="Times New Roman" w:cs="Times New Roman"/>
                <w:lang w:eastAsia="ru-RU"/>
              </w:rPr>
            </w:pPr>
            <w:r w:rsidRPr="0000536A">
              <w:rPr>
                <w:rFonts w:ascii="Times New Roman" w:eastAsia="Times New Roman" w:hAnsi="Times New Roman" w:cs="Times New Roman"/>
                <w:lang w:eastAsia="ru-RU"/>
              </w:rPr>
              <w:t xml:space="preserve">Соответствие расходов на природоохранную деятельность, установленных муниципальной экологической программой нормативу расходов на природоохранную деятельность, установленному Правительством Московской области (28,6 руб./чел.), </w:t>
            </w:r>
            <w:r w:rsidR="00C07CCD">
              <w:rPr>
                <w:rFonts w:ascii="Times New Roman" w:eastAsia="Times New Roman" w:hAnsi="Times New Roman" w:cs="Times New Roman"/>
                <w:lang w:eastAsia="ru-RU"/>
              </w:rPr>
              <w:t>%</w:t>
            </w:r>
          </w:p>
        </w:tc>
        <w:tc>
          <w:tcPr>
            <w:tcW w:w="3402" w:type="dxa"/>
            <w:gridSpan w:val="2"/>
            <w:tcBorders>
              <w:top w:val="single" w:sz="4" w:space="0" w:color="auto"/>
              <w:left w:val="nil"/>
              <w:bottom w:val="single" w:sz="4" w:space="0" w:color="auto"/>
              <w:right w:val="single" w:sz="4" w:space="0" w:color="000000"/>
            </w:tcBorders>
            <w:shd w:val="clear" w:color="auto" w:fill="auto"/>
            <w:vAlign w:val="center"/>
          </w:tcPr>
          <w:p w:rsidR="00531547" w:rsidRPr="007E7116" w:rsidRDefault="00531547" w:rsidP="00531547">
            <w:pPr>
              <w:jc w:val="center"/>
              <w:rPr>
                <w:rFonts w:ascii="Times New Roman" w:hAnsi="Times New Roman" w:cs="Times New Roman"/>
              </w:rPr>
            </w:pPr>
            <w:r w:rsidRPr="007E7116">
              <w:rPr>
                <w:rFonts w:ascii="Times New Roman" w:hAnsi="Times New Roman" w:cs="Times New Roman"/>
              </w:rPr>
              <w:t>100</w:t>
            </w:r>
          </w:p>
        </w:tc>
        <w:tc>
          <w:tcPr>
            <w:tcW w:w="1984" w:type="dxa"/>
            <w:tcBorders>
              <w:top w:val="nil"/>
              <w:left w:val="nil"/>
              <w:bottom w:val="single" w:sz="4" w:space="0" w:color="auto"/>
              <w:right w:val="single" w:sz="4" w:space="0" w:color="auto"/>
            </w:tcBorders>
            <w:shd w:val="clear" w:color="auto" w:fill="auto"/>
            <w:vAlign w:val="center"/>
          </w:tcPr>
          <w:p w:rsidR="00531547" w:rsidRPr="007E7116" w:rsidRDefault="00531547" w:rsidP="00531547">
            <w:pPr>
              <w:jc w:val="center"/>
              <w:rPr>
                <w:rFonts w:ascii="Times New Roman" w:hAnsi="Times New Roman" w:cs="Times New Roman"/>
              </w:rPr>
            </w:pPr>
            <w:r w:rsidRPr="007E7116">
              <w:rPr>
                <w:rFonts w:ascii="Times New Roman" w:hAnsi="Times New Roman" w:cs="Times New Roman"/>
              </w:rPr>
              <w:t>100</w:t>
            </w:r>
          </w:p>
        </w:tc>
        <w:tc>
          <w:tcPr>
            <w:tcW w:w="1985" w:type="dxa"/>
            <w:tcBorders>
              <w:top w:val="nil"/>
              <w:left w:val="nil"/>
              <w:bottom w:val="single" w:sz="4" w:space="0" w:color="auto"/>
              <w:right w:val="single" w:sz="4" w:space="0" w:color="auto"/>
            </w:tcBorders>
            <w:shd w:val="clear" w:color="auto" w:fill="auto"/>
            <w:vAlign w:val="center"/>
          </w:tcPr>
          <w:p w:rsidR="00531547" w:rsidRPr="007E7116" w:rsidRDefault="00531547" w:rsidP="00531547">
            <w:pPr>
              <w:jc w:val="center"/>
              <w:rPr>
                <w:rFonts w:ascii="Times New Roman" w:hAnsi="Times New Roman" w:cs="Times New Roman"/>
              </w:rPr>
            </w:pPr>
            <w:r w:rsidRPr="007E7116">
              <w:rPr>
                <w:rFonts w:ascii="Times New Roman" w:hAnsi="Times New Roman" w:cs="Times New Roman"/>
              </w:rPr>
              <w:t>100</w:t>
            </w:r>
          </w:p>
        </w:tc>
        <w:tc>
          <w:tcPr>
            <w:tcW w:w="1701" w:type="dxa"/>
            <w:tcBorders>
              <w:top w:val="nil"/>
              <w:left w:val="nil"/>
              <w:bottom w:val="single" w:sz="4" w:space="0" w:color="auto"/>
              <w:right w:val="single" w:sz="4" w:space="0" w:color="auto"/>
            </w:tcBorders>
            <w:shd w:val="clear" w:color="auto" w:fill="auto"/>
            <w:vAlign w:val="center"/>
          </w:tcPr>
          <w:p w:rsidR="00531547" w:rsidRPr="007E7116" w:rsidRDefault="00531547" w:rsidP="00531547">
            <w:pPr>
              <w:jc w:val="center"/>
              <w:rPr>
                <w:rFonts w:ascii="Times New Roman" w:hAnsi="Times New Roman" w:cs="Times New Roman"/>
              </w:rPr>
            </w:pPr>
            <w:r w:rsidRPr="007E7116">
              <w:rPr>
                <w:rFonts w:ascii="Times New Roman" w:hAnsi="Times New Roman" w:cs="Times New Roman"/>
              </w:rPr>
              <w:t>100</w:t>
            </w:r>
          </w:p>
        </w:tc>
        <w:tc>
          <w:tcPr>
            <w:tcW w:w="1701" w:type="dxa"/>
            <w:tcBorders>
              <w:top w:val="nil"/>
              <w:left w:val="nil"/>
              <w:bottom w:val="single" w:sz="4" w:space="0" w:color="auto"/>
              <w:right w:val="single" w:sz="4" w:space="0" w:color="auto"/>
            </w:tcBorders>
            <w:shd w:val="clear" w:color="auto" w:fill="auto"/>
            <w:vAlign w:val="center"/>
          </w:tcPr>
          <w:p w:rsidR="00531547" w:rsidRPr="007E7116" w:rsidRDefault="00531547" w:rsidP="00531547">
            <w:pPr>
              <w:jc w:val="center"/>
              <w:rPr>
                <w:rFonts w:ascii="Times New Roman" w:hAnsi="Times New Roman" w:cs="Times New Roman"/>
              </w:rPr>
            </w:pPr>
            <w:r w:rsidRPr="007E7116">
              <w:rPr>
                <w:rFonts w:ascii="Times New Roman" w:hAnsi="Times New Roman" w:cs="Times New Roman"/>
              </w:rPr>
              <w:t>100</w:t>
            </w:r>
          </w:p>
        </w:tc>
      </w:tr>
      <w:tr w:rsidR="00531547" w:rsidRPr="00A34752" w:rsidTr="00531547">
        <w:trPr>
          <w:trHeight w:val="778"/>
        </w:trPr>
        <w:tc>
          <w:tcPr>
            <w:tcW w:w="3843" w:type="dxa"/>
            <w:tcBorders>
              <w:top w:val="single" w:sz="4" w:space="0" w:color="auto"/>
              <w:left w:val="single" w:sz="4" w:space="0" w:color="auto"/>
              <w:bottom w:val="single" w:sz="4" w:space="0" w:color="auto"/>
              <w:right w:val="single" w:sz="4" w:space="0" w:color="auto"/>
            </w:tcBorders>
            <w:shd w:val="clear" w:color="auto" w:fill="auto"/>
          </w:tcPr>
          <w:p w:rsidR="00531547" w:rsidRPr="007E7116" w:rsidRDefault="00531547" w:rsidP="00531547">
            <w:pPr>
              <w:spacing w:after="0" w:line="240" w:lineRule="auto"/>
              <w:rPr>
                <w:rFonts w:ascii="Times New Roman" w:eastAsia="Times New Roman" w:hAnsi="Times New Roman" w:cs="Times New Roman"/>
                <w:lang w:eastAsia="ru-RU"/>
              </w:rPr>
            </w:pPr>
            <w:r w:rsidRPr="007E7116">
              <w:rPr>
                <w:rFonts w:ascii="Times New Roman" w:hAnsi="Times New Roman" w:cs="Times New Roman"/>
              </w:rPr>
              <w:t xml:space="preserve"> </w:t>
            </w:r>
            <w:r w:rsidRPr="007E7116">
              <w:rPr>
                <w:rFonts w:ascii="Times New Roman" w:eastAsia="Times New Roman" w:hAnsi="Times New Roman" w:cs="Times New Roman"/>
                <w:lang w:eastAsia="ru-RU"/>
              </w:rPr>
              <w:t>Количество очищенных береговых зон водоемов городского округа Домодедово,  ед.</w:t>
            </w:r>
          </w:p>
        </w:tc>
        <w:tc>
          <w:tcPr>
            <w:tcW w:w="3402" w:type="dxa"/>
            <w:gridSpan w:val="2"/>
            <w:tcBorders>
              <w:top w:val="single" w:sz="4" w:space="0" w:color="auto"/>
              <w:left w:val="nil"/>
              <w:bottom w:val="single" w:sz="4" w:space="0" w:color="auto"/>
              <w:right w:val="single" w:sz="4" w:space="0" w:color="000000"/>
            </w:tcBorders>
            <w:shd w:val="clear" w:color="auto" w:fill="auto"/>
            <w:vAlign w:val="bottom"/>
          </w:tcPr>
          <w:p w:rsidR="00531547" w:rsidRDefault="00531547" w:rsidP="007E7116">
            <w:pPr>
              <w:spacing w:after="0" w:line="240" w:lineRule="auto"/>
              <w:jc w:val="center"/>
              <w:rPr>
                <w:rFonts w:ascii="Times New Roman" w:eastAsia="Times New Roman" w:hAnsi="Times New Roman" w:cs="Times New Roman"/>
                <w:lang w:eastAsia="ru-RU"/>
              </w:rPr>
            </w:pPr>
            <w:r w:rsidRPr="007E7116">
              <w:rPr>
                <w:rFonts w:ascii="Times New Roman" w:eastAsia="Times New Roman" w:hAnsi="Times New Roman" w:cs="Times New Roman"/>
                <w:lang w:eastAsia="ru-RU"/>
              </w:rPr>
              <w:t>4</w:t>
            </w:r>
            <w:r w:rsidR="007E7116" w:rsidRPr="007E7116">
              <w:rPr>
                <w:rFonts w:ascii="Times New Roman" w:eastAsia="Times New Roman" w:hAnsi="Times New Roman" w:cs="Times New Roman"/>
                <w:lang w:eastAsia="ru-RU"/>
              </w:rPr>
              <w:t>8</w:t>
            </w:r>
          </w:p>
          <w:p w:rsidR="007E7116" w:rsidRPr="007E7116" w:rsidRDefault="007E7116" w:rsidP="007E7116">
            <w:pPr>
              <w:spacing w:after="0" w:line="240" w:lineRule="auto"/>
              <w:jc w:val="center"/>
              <w:rPr>
                <w:rFonts w:ascii="Times New Roman" w:eastAsia="Times New Roman" w:hAnsi="Times New Roman" w:cs="Times New Roman"/>
                <w:lang w:eastAsia="ru-RU"/>
              </w:rPr>
            </w:pPr>
          </w:p>
        </w:tc>
        <w:tc>
          <w:tcPr>
            <w:tcW w:w="1984" w:type="dxa"/>
            <w:tcBorders>
              <w:top w:val="nil"/>
              <w:left w:val="nil"/>
              <w:bottom w:val="single" w:sz="4" w:space="0" w:color="auto"/>
              <w:right w:val="single" w:sz="4" w:space="0" w:color="auto"/>
            </w:tcBorders>
            <w:shd w:val="clear" w:color="auto" w:fill="auto"/>
            <w:vAlign w:val="bottom"/>
          </w:tcPr>
          <w:p w:rsidR="00531547" w:rsidRDefault="00531547" w:rsidP="007E7116">
            <w:pPr>
              <w:spacing w:after="0" w:line="240" w:lineRule="auto"/>
              <w:jc w:val="center"/>
              <w:rPr>
                <w:rFonts w:ascii="Times New Roman" w:eastAsia="Times New Roman" w:hAnsi="Times New Roman" w:cs="Times New Roman"/>
                <w:lang w:eastAsia="ru-RU"/>
              </w:rPr>
            </w:pPr>
            <w:r w:rsidRPr="007E7116">
              <w:rPr>
                <w:rFonts w:ascii="Times New Roman" w:eastAsia="Times New Roman" w:hAnsi="Times New Roman" w:cs="Times New Roman"/>
                <w:lang w:eastAsia="ru-RU"/>
              </w:rPr>
              <w:t>4</w:t>
            </w:r>
            <w:r w:rsidR="007E7116" w:rsidRPr="007E7116">
              <w:rPr>
                <w:rFonts w:ascii="Times New Roman" w:eastAsia="Times New Roman" w:hAnsi="Times New Roman" w:cs="Times New Roman"/>
                <w:lang w:eastAsia="ru-RU"/>
              </w:rPr>
              <w:t>9</w:t>
            </w:r>
          </w:p>
          <w:p w:rsidR="007E7116" w:rsidRPr="007E7116" w:rsidRDefault="007E7116" w:rsidP="007E7116">
            <w:pPr>
              <w:spacing w:after="0" w:line="240" w:lineRule="auto"/>
              <w:jc w:val="center"/>
              <w:rPr>
                <w:rFonts w:ascii="Times New Roman" w:eastAsia="Times New Roman" w:hAnsi="Times New Roman" w:cs="Times New Roman"/>
                <w:lang w:eastAsia="ru-RU"/>
              </w:rPr>
            </w:pPr>
          </w:p>
        </w:tc>
        <w:tc>
          <w:tcPr>
            <w:tcW w:w="1985" w:type="dxa"/>
            <w:tcBorders>
              <w:top w:val="nil"/>
              <w:left w:val="nil"/>
              <w:bottom w:val="single" w:sz="4" w:space="0" w:color="auto"/>
              <w:right w:val="single" w:sz="4" w:space="0" w:color="auto"/>
            </w:tcBorders>
            <w:shd w:val="clear" w:color="auto" w:fill="auto"/>
            <w:vAlign w:val="bottom"/>
          </w:tcPr>
          <w:p w:rsidR="00531547" w:rsidRDefault="007E7116" w:rsidP="00531547">
            <w:pPr>
              <w:spacing w:after="0" w:line="240" w:lineRule="auto"/>
              <w:jc w:val="center"/>
              <w:rPr>
                <w:rFonts w:ascii="Times New Roman" w:eastAsia="Times New Roman" w:hAnsi="Times New Roman" w:cs="Times New Roman"/>
                <w:lang w:eastAsia="ru-RU"/>
              </w:rPr>
            </w:pPr>
            <w:r w:rsidRPr="007E7116">
              <w:rPr>
                <w:rFonts w:ascii="Times New Roman" w:eastAsia="Times New Roman" w:hAnsi="Times New Roman" w:cs="Times New Roman"/>
                <w:lang w:eastAsia="ru-RU"/>
              </w:rPr>
              <w:t>50</w:t>
            </w:r>
          </w:p>
          <w:p w:rsidR="007E7116" w:rsidRPr="007E7116" w:rsidRDefault="007E7116" w:rsidP="00531547">
            <w:pPr>
              <w:spacing w:after="0" w:line="240" w:lineRule="auto"/>
              <w:jc w:val="center"/>
              <w:rPr>
                <w:rFonts w:ascii="Times New Roman" w:eastAsia="Times New Roman" w:hAnsi="Times New Roman" w:cs="Times New Roman"/>
                <w:lang w:eastAsia="ru-RU"/>
              </w:rPr>
            </w:pPr>
          </w:p>
        </w:tc>
        <w:tc>
          <w:tcPr>
            <w:tcW w:w="1701" w:type="dxa"/>
            <w:tcBorders>
              <w:top w:val="nil"/>
              <w:left w:val="nil"/>
              <w:bottom w:val="single" w:sz="4" w:space="0" w:color="auto"/>
              <w:right w:val="single" w:sz="4" w:space="0" w:color="auto"/>
            </w:tcBorders>
            <w:shd w:val="clear" w:color="auto" w:fill="auto"/>
            <w:vAlign w:val="bottom"/>
          </w:tcPr>
          <w:p w:rsidR="00531547" w:rsidRDefault="00531547" w:rsidP="007E7116">
            <w:pPr>
              <w:spacing w:after="0" w:line="240" w:lineRule="auto"/>
              <w:jc w:val="center"/>
              <w:rPr>
                <w:rFonts w:ascii="Times New Roman" w:eastAsia="Times New Roman" w:hAnsi="Times New Roman" w:cs="Times New Roman"/>
                <w:lang w:eastAsia="ru-RU"/>
              </w:rPr>
            </w:pPr>
            <w:r w:rsidRPr="007E7116">
              <w:rPr>
                <w:rFonts w:ascii="Times New Roman" w:eastAsia="Times New Roman" w:hAnsi="Times New Roman" w:cs="Times New Roman"/>
                <w:lang w:eastAsia="ru-RU"/>
              </w:rPr>
              <w:t>5</w:t>
            </w:r>
            <w:r w:rsidR="007E7116" w:rsidRPr="007E7116">
              <w:rPr>
                <w:rFonts w:ascii="Times New Roman" w:eastAsia="Times New Roman" w:hAnsi="Times New Roman" w:cs="Times New Roman"/>
                <w:lang w:eastAsia="ru-RU"/>
              </w:rPr>
              <w:t>1</w:t>
            </w:r>
          </w:p>
          <w:p w:rsidR="007E7116" w:rsidRPr="007E7116" w:rsidRDefault="007E7116" w:rsidP="007E7116">
            <w:pPr>
              <w:spacing w:after="0" w:line="240" w:lineRule="auto"/>
              <w:jc w:val="center"/>
              <w:rPr>
                <w:rFonts w:ascii="Times New Roman" w:eastAsia="Times New Roman" w:hAnsi="Times New Roman" w:cs="Times New Roman"/>
                <w:lang w:eastAsia="ru-RU"/>
              </w:rPr>
            </w:pPr>
          </w:p>
        </w:tc>
        <w:tc>
          <w:tcPr>
            <w:tcW w:w="1701" w:type="dxa"/>
            <w:tcBorders>
              <w:top w:val="nil"/>
              <w:left w:val="nil"/>
              <w:bottom w:val="single" w:sz="4" w:space="0" w:color="auto"/>
              <w:right w:val="single" w:sz="4" w:space="0" w:color="auto"/>
            </w:tcBorders>
            <w:shd w:val="clear" w:color="auto" w:fill="auto"/>
            <w:vAlign w:val="bottom"/>
          </w:tcPr>
          <w:p w:rsidR="00531547" w:rsidRDefault="007E7116" w:rsidP="00531547">
            <w:pPr>
              <w:spacing w:after="0" w:line="240" w:lineRule="auto"/>
              <w:jc w:val="center"/>
              <w:rPr>
                <w:rFonts w:ascii="Times New Roman" w:eastAsia="Times New Roman" w:hAnsi="Times New Roman" w:cs="Times New Roman"/>
                <w:lang w:eastAsia="ru-RU"/>
              </w:rPr>
            </w:pPr>
            <w:r w:rsidRPr="007E7116">
              <w:rPr>
                <w:rFonts w:ascii="Times New Roman" w:eastAsia="Times New Roman" w:hAnsi="Times New Roman" w:cs="Times New Roman"/>
                <w:lang w:eastAsia="ru-RU"/>
              </w:rPr>
              <w:t>52</w:t>
            </w:r>
          </w:p>
          <w:p w:rsidR="007E7116" w:rsidRPr="007E7116" w:rsidRDefault="007E7116" w:rsidP="00531547">
            <w:pPr>
              <w:spacing w:after="0" w:line="240" w:lineRule="auto"/>
              <w:jc w:val="center"/>
              <w:rPr>
                <w:rFonts w:ascii="Times New Roman" w:eastAsia="Times New Roman" w:hAnsi="Times New Roman" w:cs="Times New Roman"/>
                <w:lang w:eastAsia="ru-RU"/>
              </w:rPr>
            </w:pPr>
          </w:p>
        </w:tc>
      </w:tr>
      <w:tr w:rsidR="00531547" w:rsidRPr="00A34752" w:rsidTr="00531547">
        <w:trPr>
          <w:trHeight w:val="550"/>
        </w:trPr>
        <w:tc>
          <w:tcPr>
            <w:tcW w:w="384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31547" w:rsidRPr="007E7116" w:rsidRDefault="00531547" w:rsidP="00531547">
            <w:pPr>
              <w:spacing w:after="0" w:line="240" w:lineRule="auto"/>
              <w:rPr>
                <w:rFonts w:ascii="Times New Roman" w:eastAsia="Times New Roman" w:hAnsi="Times New Roman" w:cs="Times New Roman"/>
                <w:lang w:eastAsia="ru-RU"/>
              </w:rPr>
            </w:pPr>
            <w:r w:rsidRPr="007E7116">
              <w:rPr>
                <w:rFonts w:ascii="Times New Roman" w:eastAsia="Times New Roman" w:hAnsi="Times New Roman" w:cs="Times New Roman"/>
                <w:lang w:eastAsia="ru-RU"/>
              </w:rPr>
              <w:t xml:space="preserve"> Обустройство  и содержание зон отдыха, ед.</w:t>
            </w:r>
          </w:p>
        </w:tc>
        <w:tc>
          <w:tcPr>
            <w:tcW w:w="3402" w:type="dxa"/>
            <w:gridSpan w:val="2"/>
            <w:tcBorders>
              <w:top w:val="single" w:sz="4" w:space="0" w:color="auto"/>
              <w:left w:val="nil"/>
              <w:bottom w:val="single" w:sz="4" w:space="0" w:color="auto"/>
              <w:right w:val="single" w:sz="4" w:space="0" w:color="000000"/>
            </w:tcBorders>
            <w:shd w:val="clear" w:color="auto" w:fill="auto"/>
            <w:vAlign w:val="center"/>
            <w:hideMark/>
          </w:tcPr>
          <w:p w:rsidR="00531547" w:rsidRPr="007E7116" w:rsidRDefault="00531547" w:rsidP="00531547">
            <w:pPr>
              <w:jc w:val="center"/>
              <w:rPr>
                <w:rFonts w:ascii="Times New Roman" w:hAnsi="Times New Roman" w:cs="Times New Roman"/>
              </w:rPr>
            </w:pPr>
            <w:r w:rsidRPr="007E7116">
              <w:rPr>
                <w:rFonts w:ascii="Times New Roman" w:hAnsi="Times New Roman" w:cs="Times New Roman"/>
              </w:rPr>
              <w:t>0</w:t>
            </w:r>
          </w:p>
        </w:tc>
        <w:tc>
          <w:tcPr>
            <w:tcW w:w="1984" w:type="dxa"/>
            <w:tcBorders>
              <w:top w:val="nil"/>
              <w:left w:val="nil"/>
              <w:bottom w:val="single" w:sz="4" w:space="0" w:color="auto"/>
              <w:right w:val="single" w:sz="4" w:space="0" w:color="auto"/>
            </w:tcBorders>
            <w:shd w:val="clear" w:color="auto" w:fill="auto"/>
            <w:vAlign w:val="center"/>
            <w:hideMark/>
          </w:tcPr>
          <w:p w:rsidR="00531547" w:rsidRPr="007E7116" w:rsidRDefault="00531547" w:rsidP="00531547">
            <w:pPr>
              <w:jc w:val="center"/>
              <w:rPr>
                <w:rFonts w:ascii="Times New Roman" w:hAnsi="Times New Roman" w:cs="Times New Roman"/>
              </w:rPr>
            </w:pPr>
            <w:r w:rsidRPr="007E7116">
              <w:rPr>
                <w:rFonts w:ascii="Times New Roman" w:hAnsi="Times New Roman" w:cs="Times New Roman"/>
              </w:rPr>
              <w:t>0</w:t>
            </w:r>
          </w:p>
        </w:tc>
        <w:tc>
          <w:tcPr>
            <w:tcW w:w="1985" w:type="dxa"/>
            <w:tcBorders>
              <w:top w:val="nil"/>
              <w:left w:val="nil"/>
              <w:bottom w:val="single" w:sz="4" w:space="0" w:color="auto"/>
              <w:right w:val="single" w:sz="4" w:space="0" w:color="auto"/>
            </w:tcBorders>
            <w:shd w:val="clear" w:color="auto" w:fill="auto"/>
            <w:vAlign w:val="center"/>
            <w:hideMark/>
          </w:tcPr>
          <w:p w:rsidR="00531547" w:rsidRPr="007E7116" w:rsidRDefault="00531547" w:rsidP="00531547">
            <w:pPr>
              <w:jc w:val="center"/>
              <w:rPr>
                <w:rFonts w:ascii="Times New Roman" w:hAnsi="Times New Roman" w:cs="Times New Roman"/>
              </w:rPr>
            </w:pPr>
            <w:r w:rsidRPr="007E7116">
              <w:rPr>
                <w:rFonts w:ascii="Times New Roman" w:hAnsi="Times New Roman" w:cs="Times New Roman"/>
              </w:rPr>
              <w:t>0</w:t>
            </w:r>
          </w:p>
        </w:tc>
        <w:tc>
          <w:tcPr>
            <w:tcW w:w="1701" w:type="dxa"/>
            <w:tcBorders>
              <w:top w:val="nil"/>
              <w:left w:val="nil"/>
              <w:bottom w:val="single" w:sz="4" w:space="0" w:color="auto"/>
              <w:right w:val="single" w:sz="4" w:space="0" w:color="auto"/>
            </w:tcBorders>
            <w:shd w:val="clear" w:color="auto" w:fill="auto"/>
            <w:vAlign w:val="center"/>
            <w:hideMark/>
          </w:tcPr>
          <w:p w:rsidR="00531547" w:rsidRPr="007E7116" w:rsidRDefault="00531547" w:rsidP="00531547">
            <w:pPr>
              <w:jc w:val="center"/>
              <w:rPr>
                <w:rFonts w:ascii="Times New Roman" w:hAnsi="Times New Roman" w:cs="Times New Roman"/>
              </w:rPr>
            </w:pPr>
            <w:r w:rsidRPr="007E7116">
              <w:rPr>
                <w:rFonts w:ascii="Times New Roman" w:hAnsi="Times New Roman" w:cs="Times New Roman"/>
              </w:rPr>
              <w:t>1</w:t>
            </w:r>
          </w:p>
        </w:tc>
        <w:tc>
          <w:tcPr>
            <w:tcW w:w="1701" w:type="dxa"/>
            <w:tcBorders>
              <w:top w:val="nil"/>
              <w:left w:val="nil"/>
              <w:bottom w:val="single" w:sz="4" w:space="0" w:color="auto"/>
              <w:right w:val="single" w:sz="4" w:space="0" w:color="auto"/>
            </w:tcBorders>
            <w:shd w:val="clear" w:color="auto" w:fill="auto"/>
            <w:vAlign w:val="center"/>
            <w:hideMark/>
          </w:tcPr>
          <w:p w:rsidR="00531547" w:rsidRPr="007E7116" w:rsidRDefault="00531547" w:rsidP="00531547">
            <w:pPr>
              <w:jc w:val="center"/>
              <w:rPr>
                <w:rFonts w:ascii="Times New Roman" w:hAnsi="Times New Roman" w:cs="Times New Roman"/>
              </w:rPr>
            </w:pPr>
            <w:r w:rsidRPr="007E7116">
              <w:rPr>
                <w:rFonts w:ascii="Times New Roman" w:hAnsi="Times New Roman" w:cs="Times New Roman"/>
              </w:rPr>
              <w:t>1</w:t>
            </w:r>
          </w:p>
        </w:tc>
      </w:tr>
      <w:tr w:rsidR="00531547" w:rsidRPr="00A34752" w:rsidTr="00A34752">
        <w:trPr>
          <w:trHeight w:val="945"/>
        </w:trPr>
        <w:tc>
          <w:tcPr>
            <w:tcW w:w="3843" w:type="dxa"/>
            <w:tcBorders>
              <w:top w:val="nil"/>
              <w:left w:val="single" w:sz="4" w:space="0" w:color="auto"/>
              <w:bottom w:val="single" w:sz="4" w:space="0" w:color="auto"/>
              <w:right w:val="single" w:sz="4" w:space="0" w:color="auto"/>
            </w:tcBorders>
            <w:shd w:val="clear" w:color="auto" w:fill="auto"/>
          </w:tcPr>
          <w:p w:rsidR="00531547" w:rsidRPr="007E7116" w:rsidRDefault="00531547" w:rsidP="00531547">
            <w:pPr>
              <w:spacing w:after="0" w:line="240" w:lineRule="auto"/>
              <w:ind w:right="-108"/>
              <w:rPr>
                <w:rFonts w:ascii="Times New Roman" w:eastAsia="Times New Roman" w:hAnsi="Times New Roman" w:cs="Times New Roman"/>
                <w:lang w:eastAsia="ru-RU"/>
              </w:rPr>
            </w:pPr>
            <w:r w:rsidRPr="007E7116">
              <w:rPr>
                <w:rFonts w:ascii="Times New Roman" w:eastAsia="Times New Roman" w:hAnsi="Times New Roman" w:cs="Times New Roman"/>
                <w:lang w:eastAsia="ru-RU"/>
              </w:rPr>
              <w:t>Количество обследованных гидротехнических сооружений находящихся в муниципальной собственности,%</w:t>
            </w:r>
          </w:p>
        </w:tc>
        <w:tc>
          <w:tcPr>
            <w:tcW w:w="3402" w:type="dxa"/>
            <w:gridSpan w:val="2"/>
            <w:tcBorders>
              <w:top w:val="single" w:sz="4" w:space="0" w:color="auto"/>
              <w:left w:val="nil"/>
              <w:bottom w:val="single" w:sz="4" w:space="0" w:color="auto"/>
              <w:right w:val="single" w:sz="4" w:space="0" w:color="000000"/>
            </w:tcBorders>
            <w:shd w:val="clear" w:color="auto" w:fill="auto"/>
          </w:tcPr>
          <w:p w:rsidR="007E7116" w:rsidRDefault="007E7116" w:rsidP="007E7116">
            <w:pPr>
              <w:jc w:val="center"/>
              <w:rPr>
                <w:rFonts w:ascii="Times New Roman" w:hAnsi="Times New Roman" w:cs="Times New Roman"/>
              </w:rPr>
            </w:pPr>
          </w:p>
          <w:p w:rsidR="00531547" w:rsidRPr="007E7116" w:rsidRDefault="00531547" w:rsidP="007E7116">
            <w:pPr>
              <w:jc w:val="center"/>
              <w:rPr>
                <w:rFonts w:ascii="Times New Roman" w:hAnsi="Times New Roman" w:cs="Times New Roman"/>
              </w:rPr>
            </w:pPr>
            <w:r w:rsidRPr="007E7116">
              <w:rPr>
                <w:rFonts w:ascii="Times New Roman" w:hAnsi="Times New Roman" w:cs="Times New Roman"/>
              </w:rPr>
              <w:t>13,3</w:t>
            </w:r>
          </w:p>
        </w:tc>
        <w:tc>
          <w:tcPr>
            <w:tcW w:w="1984" w:type="dxa"/>
            <w:tcBorders>
              <w:top w:val="nil"/>
              <w:left w:val="nil"/>
              <w:bottom w:val="single" w:sz="4" w:space="0" w:color="auto"/>
              <w:right w:val="single" w:sz="4" w:space="0" w:color="auto"/>
            </w:tcBorders>
            <w:shd w:val="clear" w:color="auto" w:fill="auto"/>
          </w:tcPr>
          <w:p w:rsidR="007E7116" w:rsidRDefault="007E7116" w:rsidP="007E7116">
            <w:pPr>
              <w:jc w:val="center"/>
              <w:rPr>
                <w:rFonts w:ascii="Times New Roman" w:hAnsi="Times New Roman" w:cs="Times New Roman"/>
              </w:rPr>
            </w:pPr>
          </w:p>
          <w:p w:rsidR="00531547" w:rsidRPr="007E7116" w:rsidRDefault="00531547" w:rsidP="007E7116">
            <w:pPr>
              <w:jc w:val="center"/>
              <w:rPr>
                <w:rFonts w:ascii="Times New Roman" w:hAnsi="Times New Roman" w:cs="Times New Roman"/>
              </w:rPr>
            </w:pPr>
            <w:r w:rsidRPr="007E7116">
              <w:rPr>
                <w:rFonts w:ascii="Times New Roman" w:hAnsi="Times New Roman" w:cs="Times New Roman"/>
              </w:rPr>
              <w:t>33,4</w:t>
            </w:r>
          </w:p>
        </w:tc>
        <w:tc>
          <w:tcPr>
            <w:tcW w:w="1985" w:type="dxa"/>
            <w:tcBorders>
              <w:top w:val="nil"/>
              <w:left w:val="nil"/>
              <w:bottom w:val="single" w:sz="4" w:space="0" w:color="auto"/>
              <w:right w:val="single" w:sz="4" w:space="0" w:color="auto"/>
            </w:tcBorders>
            <w:shd w:val="clear" w:color="auto" w:fill="auto"/>
          </w:tcPr>
          <w:p w:rsidR="007E7116" w:rsidRDefault="007E7116" w:rsidP="007E7116">
            <w:pPr>
              <w:jc w:val="center"/>
              <w:rPr>
                <w:rFonts w:ascii="Times New Roman" w:hAnsi="Times New Roman" w:cs="Times New Roman"/>
              </w:rPr>
            </w:pPr>
          </w:p>
          <w:p w:rsidR="00531547" w:rsidRPr="007E7116" w:rsidRDefault="00531547" w:rsidP="007E7116">
            <w:pPr>
              <w:jc w:val="center"/>
              <w:rPr>
                <w:rFonts w:ascii="Times New Roman" w:hAnsi="Times New Roman" w:cs="Times New Roman"/>
              </w:rPr>
            </w:pPr>
            <w:r w:rsidRPr="007E7116">
              <w:rPr>
                <w:rFonts w:ascii="Times New Roman" w:hAnsi="Times New Roman" w:cs="Times New Roman"/>
              </w:rPr>
              <w:t>100,0</w:t>
            </w:r>
          </w:p>
        </w:tc>
        <w:tc>
          <w:tcPr>
            <w:tcW w:w="1701" w:type="dxa"/>
            <w:tcBorders>
              <w:top w:val="nil"/>
              <w:left w:val="nil"/>
              <w:bottom w:val="single" w:sz="4" w:space="0" w:color="auto"/>
              <w:right w:val="single" w:sz="4" w:space="0" w:color="auto"/>
            </w:tcBorders>
            <w:shd w:val="clear" w:color="auto" w:fill="auto"/>
          </w:tcPr>
          <w:p w:rsidR="007E7116" w:rsidRDefault="007E7116" w:rsidP="007E7116">
            <w:pPr>
              <w:jc w:val="center"/>
              <w:rPr>
                <w:rFonts w:ascii="Times New Roman" w:hAnsi="Times New Roman" w:cs="Times New Roman"/>
              </w:rPr>
            </w:pPr>
          </w:p>
          <w:p w:rsidR="00531547" w:rsidRPr="007E7116" w:rsidRDefault="00531547" w:rsidP="007E7116">
            <w:pPr>
              <w:jc w:val="center"/>
              <w:rPr>
                <w:rFonts w:ascii="Times New Roman" w:hAnsi="Times New Roman" w:cs="Times New Roman"/>
              </w:rPr>
            </w:pPr>
            <w:r w:rsidRPr="007E7116">
              <w:rPr>
                <w:rFonts w:ascii="Times New Roman" w:hAnsi="Times New Roman" w:cs="Times New Roman"/>
              </w:rPr>
              <w:t>100,0</w:t>
            </w:r>
          </w:p>
        </w:tc>
        <w:tc>
          <w:tcPr>
            <w:tcW w:w="1701" w:type="dxa"/>
            <w:tcBorders>
              <w:top w:val="nil"/>
              <w:left w:val="nil"/>
              <w:bottom w:val="single" w:sz="4" w:space="0" w:color="auto"/>
              <w:right w:val="single" w:sz="4" w:space="0" w:color="auto"/>
            </w:tcBorders>
            <w:shd w:val="clear" w:color="auto" w:fill="auto"/>
          </w:tcPr>
          <w:p w:rsidR="007E7116" w:rsidRDefault="007E7116" w:rsidP="007E7116">
            <w:pPr>
              <w:jc w:val="center"/>
              <w:rPr>
                <w:rFonts w:ascii="Times New Roman" w:hAnsi="Times New Roman" w:cs="Times New Roman"/>
              </w:rPr>
            </w:pPr>
          </w:p>
          <w:p w:rsidR="00531547" w:rsidRPr="007E7116" w:rsidRDefault="00531547" w:rsidP="007E7116">
            <w:pPr>
              <w:jc w:val="center"/>
              <w:rPr>
                <w:rFonts w:ascii="Times New Roman" w:hAnsi="Times New Roman" w:cs="Times New Roman"/>
              </w:rPr>
            </w:pPr>
            <w:r w:rsidRPr="007E7116">
              <w:rPr>
                <w:rFonts w:ascii="Times New Roman" w:hAnsi="Times New Roman" w:cs="Times New Roman"/>
              </w:rPr>
              <w:t>100,0</w:t>
            </w:r>
          </w:p>
        </w:tc>
      </w:tr>
      <w:tr w:rsidR="00531547" w:rsidRPr="00A34752" w:rsidTr="007E7116">
        <w:trPr>
          <w:trHeight w:val="945"/>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531547" w:rsidRPr="007E7116" w:rsidRDefault="00531547" w:rsidP="00531547">
            <w:pPr>
              <w:spacing w:after="0" w:line="240" w:lineRule="auto"/>
              <w:rPr>
                <w:rFonts w:ascii="Times New Roman" w:eastAsia="Times New Roman" w:hAnsi="Times New Roman" w:cs="Times New Roman"/>
                <w:lang w:eastAsia="ru-RU"/>
              </w:rPr>
            </w:pPr>
            <w:r w:rsidRPr="007E7116">
              <w:rPr>
                <w:rFonts w:ascii="Times New Roman" w:eastAsia="Times New Roman" w:hAnsi="Times New Roman" w:cs="Times New Roman"/>
                <w:lang w:eastAsia="ru-RU"/>
              </w:rPr>
              <w:lastRenderedPageBreak/>
              <w:t>Количество гидротехнических сооружений, занесенных в реестр объектов недвижимости в качестве бесхозяйных, к общему количеству выявленных бесхозяйных сооружений, %</w:t>
            </w:r>
          </w:p>
        </w:tc>
        <w:tc>
          <w:tcPr>
            <w:tcW w:w="3402" w:type="dxa"/>
            <w:gridSpan w:val="2"/>
            <w:tcBorders>
              <w:top w:val="single" w:sz="4" w:space="0" w:color="auto"/>
              <w:left w:val="nil"/>
              <w:bottom w:val="single" w:sz="4" w:space="0" w:color="auto"/>
              <w:right w:val="single" w:sz="4" w:space="0" w:color="000000"/>
            </w:tcBorders>
            <w:shd w:val="clear" w:color="auto" w:fill="auto"/>
            <w:vAlign w:val="bottom"/>
            <w:hideMark/>
          </w:tcPr>
          <w:p w:rsidR="00531547" w:rsidRDefault="0017548D" w:rsidP="007E7116">
            <w:pPr>
              <w:jc w:val="center"/>
              <w:rPr>
                <w:rFonts w:ascii="Times New Roman" w:hAnsi="Times New Roman" w:cs="Times New Roman"/>
              </w:rPr>
            </w:pPr>
            <w:r>
              <w:rPr>
                <w:rFonts w:ascii="Times New Roman" w:hAnsi="Times New Roman" w:cs="Times New Roman"/>
              </w:rPr>
              <w:t>70</w:t>
            </w:r>
          </w:p>
          <w:p w:rsidR="007E7116" w:rsidRPr="007E7116" w:rsidRDefault="007E7116" w:rsidP="007E7116">
            <w:pPr>
              <w:jc w:val="center"/>
              <w:rPr>
                <w:rFonts w:ascii="Times New Roman" w:hAnsi="Times New Roman" w:cs="Times New Roman"/>
              </w:rPr>
            </w:pPr>
          </w:p>
        </w:tc>
        <w:tc>
          <w:tcPr>
            <w:tcW w:w="1984" w:type="dxa"/>
            <w:tcBorders>
              <w:top w:val="nil"/>
              <w:left w:val="nil"/>
              <w:bottom w:val="single" w:sz="4" w:space="0" w:color="auto"/>
              <w:right w:val="single" w:sz="4" w:space="0" w:color="auto"/>
            </w:tcBorders>
            <w:shd w:val="clear" w:color="auto" w:fill="auto"/>
            <w:vAlign w:val="bottom"/>
            <w:hideMark/>
          </w:tcPr>
          <w:p w:rsidR="00531547" w:rsidRDefault="0017548D" w:rsidP="007E7116">
            <w:pPr>
              <w:jc w:val="center"/>
              <w:rPr>
                <w:rFonts w:ascii="Times New Roman" w:hAnsi="Times New Roman" w:cs="Times New Roman"/>
              </w:rPr>
            </w:pPr>
            <w:r>
              <w:rPr>
                <w:rFonts w:ascii="Times New Roman" w:hAnsi="Times New Roman" w:cs="Times New Roman"/>
              </w:rPr>
              <w:t>10</w:t>
            </w:r>
            <w:r w:rsidR="00654A90">
              <w:rPr>
                <w:rFonts w:ascii="Times New Roman" w:hAnsi="Times New Roman" w:cs="Times New Roman"/>
              </w:rPr>
              <w:t>0</w:t>
            </w:r>
          </w:p>
          <w:p w:rsidR="007E7116" w:rsidRPr="007E7116" w:rsidRDefault="007E7116" w:rsidP="007E7116">
            <w:pPr>
              <w:jc w:val="center"/>
              <w:rPr>
                <w:rFonts w:ascii="Times New Roman" w:hAnsi="Times New Roman" w:cs="Times New Roman"/>
              </w:rPr>
            </w:pPr>
          </w:p>
        </w:tc>
        <w:tc>
          <w:tcPr>
            <w:tcW w:w="1985" w:type="dxa"/>
            <w:tcBorders>
              <w:top w:val="nil"/>
              <w:left w:val="nil"/>
              <w:bottom w:val="single" w:sz="4" w:space="0" w:color="auto"/>
              <w:right w:val="single" w:sz="4" w:space="0" w:color="auto"/>
            </w:tcBorders>
            <w:shd w:val="clear" w:color="auto" w:fill="auto"/>
            <w:vAlign w:val="bottom"/>
            <w:hideMark/>
          </w:tcPr>
          <w:p w:rsidR="00531547" w:rsidRDefault="0017548D" w:rsidP="007E7116">
            <w:pPr>
              <w:jc w:val="center"/>
              <w:rPr>
                <w:rFonts w:ascii="Times New Roman" w:hAnsi="Times New Roman" w:cs="Times New Roman"/>
              </w:rPr>
            </w:pPr>
            <w:r>
              <w:rPr>
                <w:rFonts w:ascii="Times New Roman" w:hAnsi="Times New Roman" w:cs="Times New Roman"/>
              </w:rPr>
              <w:t>10</w:t>
            </w:r>
            <w:r w:rsidR="00654A90">
              <w:rPr>
                <w:rFonts w:ascii="Times New Roman" w:hAnsi="Times New Roman" w:cs="Times New Roman"/>
              </w:rPr>
              <w:t>0</w:t>
            </w:r>
          </w:p>
          <w:p w:rsidR="007E7116" w:rsidRPr="007E7116" w:rsidRDefault="007E7116" w:rsidP="007E7116">
            <w:pPr>
              <w:jc w:val="center"/>
              <w:rPr>
                <w:rFonts w:ascii="Times New Roman" w:hAnsi="Times New Roman" w:cs="Times New Roman"/>
              </w:rPr>
            </w:pPr>
          </w:p>
        </w:tc>
        <w:tc>
          <w:tcPr>
            <w:tcW w:w="1701" w:type="dxa"/>
            <w:tcBorders>
              <w:top w:val="nil"/>
              <w:left w:val="nil"/>
              <w:bottom w:val="single" w:sz="4" w:space="0" w:color="auto"/>
              <w:right w:val="single" w:sz="4" w:space="0" w:color="auto"/>
            </w:tcBorders>
            <w:shd w:val="clear" w:color="auto" w:fill="auto"/>
            <w:vAlign w:val="bottom"/>
            <w:hideMark/>
          </w:tcPr>
          <w:p w:rsidR="00531547" w:rsidRDefault="00531547" w:rsidP="007E7116">
            <w:pPr>
              <w:jc w:val="center"/>
              <w:rPr>
                <w:rFonts w:ascii="Times New Roman" w:hAnsi="Times New Roman" w:cs="Times New Roman"/>
              </w:rPr>
            </w:pPr>
            <w:r w:rsidRPr="007E7116">
              <w:rPr>
                <w:rFonts w:ascii="Times New Roman" w:hAnsi="Times New Roman" w:cs="Times New Roman"/>
              </w:rPr>
              <w:t>100</w:t>
            </w:r>
          </w:p>
          <w:p w:rsidR="007E7116" w:rsidRPr="007E7116" w:rsidRDefault="007E7116" w:rsidP="007E7116">
            <w:pPr>
              <w:jc w:val="center"/>
              <w:rPr>
                <w:rFonts w:ascii="Times New Roman" w:hAnsi="Times New Roman" w:cs="Times New Roman"/>
              </w:rPr>
            </w:pPr>
          </w:p>
        </w:tc>
        <w:tc>
          <w:tcPr>
            <w:tcW w:w="1701" w:type="dxa"/>
            <w:tcBorders>
              <w:top w:val="nil"/>
              <w:left w:val="nil"/>
              <w:bottom w:val="single" w:sz="4" w:space="0" w:color="auto"/>
              <w:right w:val="single" w:sz="4" w:space="0" w:color="auto"/>
            </w:tcBorders>
            <w:shd w:val="clear" w:color="auto" w:fill="auto"/>
            <w:vAlign w:val="bottom"/>
            <w:hideMark/>
          </w:tcPr>
          <w:p w:rsidR="00531547" w:rsidRDefault="00531547" w:rsidP="007E7116">
            <w:pPr>
              <w:jc w:val="center"/>
              <w:rPr>
                <w:rFonts w:ascii="Times New Roman" w:hAnsi="Times New Roman" w:cs="Times New Roman"/>
              </w:rPr>
            </w:pPr>
            <w:r w:rsidRPr="007E7116">
              <w:rPr>
                <w:rFonts w:ascii="Times New Roman" w:hAnsi="Times New Roman" w:cs="Times New Roman"/>
              </w:rPr>
              <w:t>100</w:t>
            </w:r>
          </w:p>
          <w:p w:rsidR="007E7116" w:rsidRPr="007E7116" w:rsidRDefault="007E7116" w:rsidP="007E7116">
            <w:pPr>
              <w:jc w:val="center"/>
              <w:rPr>
                <w:rFonts w:ascii="Times New Roman" w:hAnsi="Times New Roman" w:cs="Times New Roman"/>
              </w:rPr>
            </w:pPr>
          </w:p>
        </w:tc>
      </w:tr>
      <w:tr w:rsidR="00531547" w:rsidRPr="00A34752" w:rsidTr="007E7116">
        <w:trPr>
          <w:trHeight w:val="1264"/>
        </w:trPr>
        <w:tc>
          <w:tcPr>
            <w:tcW w:w="3843" w:type="dxa"/>
            <w:tcBorders>
              <w:top w:val="single" w:sz="4" w:space="0" w:color="auto"/>
              <w:left w:val="single" w:sz="4" w:space="0" w:color="auto"/>
              <w:bottom w:val="single" w:sz="4" w:space="0" w:color="auto"/>
              <w:right w:val="single" w:sz="4" w:space="0" w:color="auto"/>
            </w:tcBorders>
            <w:shd w:val="clear" w:color="auto" w:fill="auto"/>
            <w:hideMark/>
          </w:tcPr>
          <w:p w:rsidR="00531547" w:rsidRPr="007E7116" w:rsidRDefault="00531547" w:rsidP="00531547">
            <w:pPr>
              <w:spacing w:after="0" w:line="240" w:lineRule="auto"/>
              <w:rPr>
                <w:rFonts w:ascii="Times New Roman" w:eastAsia="Times New Roman" w:hAnsi="Times New Roman" w:cs="Times New Roman"/>
                <w:lang w:eastAsia="ru-RU"/>
              </w:rPr>
            </w:pPr>
            <w:r w:rsidRPr="007E7116">
              <w:rPr>
                <w:rFonts w:ascii="Times New Roman" w:eastAsia="Times New Roman" w:hAnsi="Times New Roman" w:cs="Times New Roman"/>
                <w:lang w:eastAsia="ru-RU"/>
              </w:rPr>
              <w:t>Количество гидротехнических  сооружений, находящихся в муниципальной собственности, для которых разработана проектно-сметная документация, ед.</w:t>
            </w:r>
          </w:p>
        </w:tc>
        <w:tc>
          <w:tcPr>
            <w:tcW w:w="3402" w:type="dxa"/>
            <w:gridSpan w:val="2"/>
            <w:tcBorders>
              <w:top w:val="single" w:sz="4" w:space="0" w:color="auto"/>
              <w:left w:val="nil"/>
              <w:bottom w:val="single" w:sz="4" w:space="0" w:color="auto"/>
              <w:right w:val="single" w:sz="4" w:space="0" w:color="000000"/>
            </w:tcBorders>
            <w:shd w:val="clear" w:color="auto" w:fill="auto"/>
            <w:vAlign w:val="bottom"/>
            <w:hideMark/>
          </w:tcPr>
          <w:p w:rsidR="00531547" w:rsidRPr="007E7116" w:rsidRDefault="00531547" w:rsidP="00531547">
            <w:pPr>
              <w:jc w:val="center"/>
              <w:rPr>
                <w:rFonts w:ascii="Times New Roman" w:hAnsi="Times New Roman" w:cs="Times New Roman"/>
              </w:rPr>
            </w:pPr>
            <w:r w:rsidRPr="007E7116">
              <w:rPr>
                <w:rFonts w:ascii="Times New Roman" w:hAnsi="Times New Roman" w:cs="Times New Roman"/>
              </w:rPr>
              <w:t>0</w:t>
            </w:r>
          </w:p>
        </w:tc>
        <w:tc>
          <w:tcPr>
            <w:tcW w:w="1984" w:type="dxa"/>
            <w:tcBorders>
              <w:top w:val="single" w:sz="4" w:space="0" w:color="auto"/>
              <w:left w:val="nil"/>
              <w:bottom w:val="single" w:sz="4" w:space="0" w:color="auto"/>
              <w:right w:val="single" w:sz="4" w:space="0" w:color="auto"/>
            </w:tcBorders>
            <w:shd w:val="clear" w:color="auto" w:fill="auto"/>
            <w:vAlign w:val="bottom"/>
            <w:hideMark/>
          </w:tcPr>
          <w:p w:rsidR="00531547" w:rsidRPr="007E7116" w:rsidRDefault="00531547" w:rsidP="00531547">
            <w:pPr>
              <w:jc w:val="center"/>
              <w:rPr>
                <w:rFonts w:ascii="Times New Roman" w:hAnsi="Times New Roman" w:cs="Times New Roman"/>
              </w:rPr>
            </w:pPr>
            <w:r w:rsidRPr="007E7116">
              <w:rPr>
                <w:rFonts w:ascii="Times New Roman" w:hAnsi="Times New Roman" w:cs="Times New Roman"/>
              </w:rPr>
              <w:t>0</w:t>
            </w:r>
          </w:p>
        </w:tc>
        <w:tc>
          <w:tcPr>
            <w:tcW w:w="1985" w:type="dxa"/>
            <w:tcBorders>
              <w:top w:val="single" w:sz="4" w:space="0" w:color="auto"/>
              <w:left w:val="nil"/>
              <w:bottom w:val="single" w:sz="4" w:space="0" w:color="auto"/>
              <w:right w:val="single" w:sz="4" w:space="0" w:color="auto"/>
            </w:tcBorders>
            <w:shd w:val="clear" w:color="auto" w:fill="auto"/>
            <w:vAlign w:val="bottom"/>
            <w:hideMark/>
          </w:tcPr>
          <w:p w:rsidR="00531547" w:rsidRPr="007E7116" w:rsidRDefault="00531547" w:rsidP="00531547">
            <w:pPr>
              <w:jc w:val="center"/>
              <w:rPr>
                <w:rFonts w:ascii="Times New Roman" w:hAnsi="Times New Roman" w:cs="Times New Roman"/>
              </w:rPr>
            </w:pPr>
            <w:r w:rsidRPr="007E7116">
              <w:rPr>
                <w:rFonts w:ascii="Times New Roman" w:hAnsi="Times New Roman" w:cs="Times New Roman"/>
              </w:rPr>
              <w:t>1</w:t>
            </w:r>
          </w:p>
        </w:tc>
        <w:tc>
          <w:tcPr>
            <w:tcW w:w="1701" w:type="dxa"/>
            <w:tcBorders>
              <w:top w:val="single" w:sz="4" w:space="0" w:color="auto"/>
              <w:left w:val="nil"/>
              <w:bottom w:val="single" w:sz="4" w:space="0" w:color="auto"/>
              <w:right w:val="single" w:sz="4" w:space="0" w:color="auto"/>
            </w:tcBorders>
            <w:shd w:val="clear" w:color="auto" w:fill="auto"/>
            <w:vAlign w:val="bottom"/>
            <w:hideMark/>
          </w:tcPr>
          <w:p w:rsidR="00531547" w:rsidRPr="007E7116" w:rsidRDefault="00531547" w:rsidP="00531547">
            <w:pPr>
              <w:jc w:val="center"/>
              <w:rPr>
                <w:rFonts w:ascii="Times New Roman" w:hAnsi="Times New Roman" w:cs="Times New Roman"/>
              </w:rPr>
            </w:pPr>
            <w:r w:rsidRPr="007E7116">
              <w:rPr>
                <w:rFonts w:ascii="Times New Roman" w:hAnsi="Times New Roman" w:cs="Times New Roman"/>
              </w:rPr>
              <w:t>1</w:t>
            </w:r>
          </w:p>
        </w:tc>
        <w:tc>
          <w:tcPr>
            <w:tcW w:w="1701" w:type="dxa"/>
            <w:tcBorders>
              <w:top w:val="single" w:sz="4" w:space="0" w:color="auto"/>
              <w:left w:val="nil"/>
              <w:bottom w:val="single" w:sz="4" w:space="0" w:color="auto"/>
              <w:right w:val="single" w:sz="4" w:space="0" w:color="auto"/>
            </w:tcBorders>
            <w:shd w:val="clear" w:color="auto" w:fill="auto"/>
            <w:vAlign w:val="bottom"/>
            <w:hideMark/>
          </w:tcPr>
          <w:p w:rsidR="00531547" w:rsidRPr="007E7116" w:rsidRDefault="00531547" w:rsidP="00531547">
            <w:pPr>
              <w:jc w:val="center"/>
              <w:rPr>
                <w:rFonts w:ascii="Times New Roman" w:hAnsi="Times New Roman" w:cs="Times New Roman"/>
              </w:rPr>
            </w:pPr>
            <w:r w:rsidRPr="007E7116">
              <w:rPr>
                <w:rFonts w:ascii="Times New Roman" w:hAnsi="Times New Roman" w:cs="Times New Roman"/>
              </w:rPr>
              <w:t>1</w:t>
            </w:r>
          </w:p>
        </w:tc>
      </w:tr>
      <w:tr w:rsidR="00A34752" w:rsidRPr="00A34752" w:rsidTr="00D86DCA">
        <w:trPr>
          <w:trHeight w:val="1590"/>
        </w:trPr>
        <w:tc>
          <w:tcPr>
            <w:tcW w:w="3843" w:type="dxa"/>
            <w:tcBorders>
              <w:top w:val="nil"/>
              <w:left w:val="single" w:sz="4" w:space="0" w:color="auto"/>
              <w:bottom w:val="single" w:sz="4" w:space="0" w:color="auto"/>
              <w:right w:val="single" w:sz="4" w:space="0" w:color="auto"/>
            </w:tcBorders>
            <w:shd w:val="clear" w:color="auto" w:fill="auto"/>
            <w:hideMark/>
          </w:tcPr>
          <w:p w:rsidR="00A34752" w:rsidRPr="007E7116" w:rsidRDefault="007E7116" w:rsidP="007E7116">
            <w:pPr>
              <w:spacing w:after="0" w:line="240" w:lineRule="auto"/>
              <w:rPr>
                <w:rFonts w:ascii="Times New Roman" w:eastAsia="Times New Roman" w:hAnsi="Times New Roman" w:cs="Times New Roman"/>
                <w:lang w:eastAsia="ru-RU"/>
              </w:rPr>
            </w:pPr>
            <w:r w:rsidRPr="007E7116">
              <w:rPr>
                <w:rFonts w:ascii="Times New Roman" w:eastAsia="Times New Roman" w:hAnsi="Times New Roman" w:cs="Times New Roman"/>
                <w:lang w:eastAsia="ru-RU"/>
              </w:rPr>
              <w:t>Доля санитарно-оздоровительных мероприятий проведенных в зонах озелененных территорий, в общем объеме санитарно-оздоровительных мероприятий в зонах озелененных территорий, требующих выполнения, %</w:t>
            </w:r>
          </w:p>
        </w:tc>
        <w:tc>
          <w:tcPr>
            <w:tcW w:w="3402" w:type="dxa"/>
            <w:gridSpan w:val="2"/>
            <w:tcBorders>
              <w:top w:val="single" w:sz="4" w:space="0" w:color="auto"/>
              <w:left w:val="nil"/>
              <w:bottom w:val="single" w:sz="4" w:space="0" w:color="auto"/>
              <w:right w:val="single" w:sz="4" w:space="0" w:color="000000"/>
            </w:tcBorders>
            <w:shd w:val="clear" w:color="auto" w:fill="auto"/>
            <w:hideMark/>
          </w:tcPr>
          <w:p w:rsidR="007E7116" w:rsidRDefault="007E7116" w:rsidP="00A34752">
            <w:pPr>
              <w:spacing w:after="0" w:line="240" w:lineRule="auto"/>
              <w:jc w:val="center"/>
              <w:rPr>
                <w:rFonts w:ascii="Times New Roman" w:eastAsia="Times New Roman" w:hAnsi="Times New Roman" w:cs="Times New Roman"/>
                <w:lang w:eastAsia="ru-RU"/>
              </w:rPr>
            </w:pPr>
          </w:p>
          <w:p w:rsidR="007E7116" w:rsidRDefault="007E7116" w:rsidP="00A34752">
            <w:pPr>
              <w:spacing w:after="0" w:line="240" w:lineRule="auto"/>
              <w:jc w:val="center"/>
              <w:rPr>
                <w:rFonts w:ascii="Times New Roman" w:eastAsia="Times New Roman" w:hAnsi="Times New Roman" w:cs="Times New Roman"/>
                <w:lang w:eastAsia="ru-RU"/>
              </w:rPr>
            </w:pPr>
          </w:p>
          <w:p w:rsidR="00A34752" w:rsidRPr="007E7116" w:rsidRDefault="00A34752" w:rsidP="00A34752">
            <w:pPr>
              <w:spacing w:after="0" w:line="240" w:lineRule="auto"/>
              <w:jc w:val="center"/>
              <w:rPr>
                <w:rFonts w:ascii="Times New Roman" w:eastAsia="Times New Roman" w:hAnsi="Times New Roman" w:cs="Times New Roman"/>
                <w:lang w:eastAsia="ru-RU"/>
              </w:rPr>
            </w:pPr>
            <w:r w:rsidRPr="007E7116">
              <w:rPr>
                <w:rFonts w:ascii="Times New Roman" w:eastAsia="Times New Roman" w:hAnsi="Times New Roman" w:cs="Times New Roman"/>
                <w:lang w:eastAsia="ru-RU"/>
              </w:rPr>
              <w:t>100</w:t>
            </w:r>
          </w:p>
        </w:tc>
        <w:tc>
          <w:tcPr>
            <w:tcW w:w="1984" w:type="dxa"/>
            <w:tcBorders>
              <w:top w:val="nil"/>
              <w:left w:val="nil"/>
              <w:bottom w:val="single" w:sz="4" w:space="0" w:color="auto"/>
              <w:right w:val="single" w:sz="4" w:space="0" w:color="auto"/>
            </w:tcBorders>
            <w:shd w:val="clear" w:color="auto" w:fill="auto"/>
            <w:hideMark/>
          </w:tcPr>
          <w:p w:rsidR="007E7116" w:rsidRDefault="007E7116" w:rsidP="00A34752">
            <w:pPr>
              <w:spacing w:after="0" w:line="240" w:lineRule="auto"/>
              <w:jc w:val="center"/>
              <w:rPr>
                <w:rFonts w:ascii="Times New Roman" w:eastAsia="Times New Roman" w:hAnsi="Times New Roman" w:cs="Times New Roman"/>
                <w:lang w:eastAsia="ru-RU"/>
              </w:rPr>
            </w:pPr>
          </w:p>
          <w:p w:rsidR="007E7116" w:rsidRDefault="007E7116" w:rsidP="00A34752">
            <w:pPr>
              <w:spacing w:after="0" w:line="240" w:lineRule="auto"/>
              <w:jc w:val="center"/>
              <w:rPr>
                <w:rFonts w:ascii="Times New Roman" w:eastAsia="Times New Roman" w:hAnsi="Times New Roman" w:cs="Times New Roman"/>
                <w:lang w:eastAsia="ru-RU"/>
              </w:rPr>
            </w:pPr>
          </w:p>
          <w:p w:rsidR="00A34752" w:rsidRPr="007E7116" w:rsidRDefault="00A34752" w:rsidP="00A34752">
            <w:pPr>
              <w:spacing w:after="0" w:line="240" w:lineRule="auto"/>
              <w:jc w:val="center"/>
              <w:rPr>
                <w:rFonts w:ascii="Times New Roman" w:eastAsia="Times New Roman" w:hAnsi="Times New Roman" w:cs="Times New Roman"/>
                <w:lang w:eastAsia="ru-RU"/>
              </w:rPr>
            </w:pPr>
            <w:r w:rsidRPr="007E7116">
              <w:rPr>
                <w:rFonts w:ascii="Times New Roman" w:eastAsia="Times New Roman" w:hAnsi="Times New Roman" w:cs="Times New Roman"/>
                <w:lang w:eastAsia="ru-RU"/>
              </w:rPr>
              <w:t>100</w:t>
            </w:r>
          </w:p>
        </w:tc>
        <w:tc>
          <w:tcPr>
            <w:tcW w:w="1985" w:type="dxa"/>
            <w:tcBorders>
              <w:top w:val="nil"/>
              <w:left w:val="nil"/>
              <w:bottom w:val="single" w:sz="4" w:space="0" w:color="auto"/>
              <w:right w:val="single" w:sz="4" w:space="0" w:color="auto"/>
            </w:tcBorders>
            <w:shd w:val="clear" w:color="auto" w:fill="auto"/>
            <w:hideMark/>
          </w:tcPr>
          <w:p w:rsidR="007E7116" w:rsidRDefault="007E7116" w:rsidP="00A34752">
            <w:pPr>
              <w:spacing w:after="0" w:line="240" w:lineRule="auto"/>
              <w:jc w:val="center"/>
              <w:rPr>
                <w:rFonts w:ascii="Times New Roman" w:eastAsia="Times New Roman" w:hAnsi="Times New Roman" w:cs="Times New Roman"/>
                <w:lang w:eastAsia="ru-RU"/>
              </w:rPr>
            </w:pPr>
          </w:p>
          <w:p w:rsidR="007E7116" w:rsidRDefault="007E7116" w:rsidP="00A34752">
            <w:pPr>
              <w:spacing w:after="0" w:line="240" w:lineRule="auto"/>
              <w:jc w:val="center"/>
              <w:rPr>
                <w:rFonts w:ascii="Times New Roman" w:eastAsia="Times New Roman" w:hAnsi="Times New Roman" w:cs="Times New Roman"/>
                <w:lang w:eastAsia="ru-RU"/>
              </w:rPr>
            </w:pPr>
          </w:p>
          <w:p w:rsidR="00A34752" w:rsidRPr="007E7116" w:rsidRDefault="00A34752" w:rsidP="00A34752">
            <w:pPr>
              <w:spacing w:after="0" w:line="240" w:lineRule="auto"/>
              <w:jc w:val="center"/>
              <w:rPr>
                <w:rFonts w:ascii="Times New Roman" w:eastAsia="Times New Roman" w:hAnsi="Times New Roman" w:cs="Times New Roman"/>
                <w:lang w:eastAsia="ru-RU"/>
              </w:rPr>
            </w:pPr>
            <w:r w:rsidRPr="007E7116">
              <w:rPr>
                <w:rFonts w:ascii="Times New Roman" w:eastAsia="Times New Roman" w:hAnsi="Times New Roman" w:cs="Times New Roman"/>
                <w:lang w:eastAsia="ru-RU"/>
              </w:rPr>
              <w:t>100</w:t>
            </w:r>
          </w:p>
        </w:tc>
        <w:tc>
          <w:tcPr>
            <w:tcW w:w="1701" w:type="dxa"/>
            <w:tcBorders>
              <w:top w:val="nil"/>
              <w:left w:val="nil"/>
              <w:bottom w:val="single" w:sz="4" w:space="0" w:color="auto"/>
              <w:right w:val="single" w:sz="4" w:space="0" w:color="auto"/>
            </w:tcBorders>
            <w:shd w:val="clear" w:color="auto" w:fill="auto"/>
            <w:hideMark/>
          </w:tcPr>
          <w:p w:rsidR="007E7116" w:rsidRDefault="007E7116" w:rsidP="00A34752">
            <w:pPr>
              <w:spacing w:after="0" w:line="240" w:lineRule="auto"/>
              <w:jc w:val="center"/>
              <w:rPr>
                <w:rFonts w:ascii="Times New Roman" w:eastAsia="Times New Roman" w:hAnsi="Times New Roman" w:cs="Times New Roman"/>
                <w:lang w:eastAsia="ru-RU"/>
              </w:rPr>
            </w:pPr>
          </w:p>
          <w:p w:rsidR="007E7116" w:rsidRDefault="007E7116" w:rsidP="00A34752">
            <w:pPr>
              <w:spacing w:after="0" w:line="240" w:lineRule="auto"/>
              <w:jc w:val="center"/>
              <w:rPr>
                <w:rFonts w:ascii="Times New Roman" w:eastAsia="Times New Roman" w:hAnsi="Times New Roman" w:cs="Times New Roman"/>
                <w:lang w:eastAsia="ru-RU"/>
              </w:rPr>
            </w:pPr>
          </w:p>
          <w:p w:rsidR="00A34752" w:rsidRPr="007E7116" w:rsidRDefault="00A34752" w:rsidP="00A34752">
            <w:pPr>
              <w:spacing w:after="0" w:line="240" w:lineRule="auto"/>
              <w:jc w:val="center"/>
              <w:rPr>
                <w:rFonts w:ascii="Times New Roman" w:eastAsia="Times New Roman" w:hAnsi="Times New Roman" w:cs="Times New Roman"/>
                <w:lang w:eastAsia="ru-RU"/>
              </w:rPr>
            </w:pPr>
            <w:r w:rsidRPr="007E7116">
              <w:rPr>
                <w:rFonts w:ascii="Times New Roman" w:eastAsia="Times New Roman" w:hAnsi="Times New Roman" w:cs="Times New Roman"/>
                <w:lang w:eastAsia="ru-RU"/>
              </w:rPr>
              <w:t>100</w:t>
            </w:r>
          </w:p>
        </w:tc>
        <w:tc>
          <w:tcPr>
            <w:tcW w:w="1701" w:type="dxa"/>
            <w:tcBorders>
              <w:top w:val="nil"/>
              <w:left w:val="nil"/>
              <w:bottom w:val="single" w:sz="4" w:space="0" w:color="auto"/>
              <w:right w:val="single" w:sz="4" w:space="0" w:color="auto"/>
            </w:tcBorders>
            <w:shd w:val="clear" w:color="auto" w:fill="auto"/>
            <w:hideMark/>
          </w:tcPr>
          <w:p w:rsidR="007E7116" w:rsidRDefault="007E7116" w:rsidP="00A34752">
            <w:pPr>
              <w:spacing w:after="0" w:line="240" w:lineRule="auto"/>
              <w:jc w:val="center"/>
              <w:rPr>
                <w:rFonts w:ascii="Times New Roman" w:eastAsia="Times New Roman" w:hAnsi="Times New Roman" w:cs="Times New Roman"/>
                <w:lang w:eastAsia="ru-RU"/>
              </w:rPr>
            </w:pPr>
          </w:p>
          <w:p w:rsidR="007E7116" w:rsidRDefault="007E7116" w:rsidP="00A34752">
            <w:pPr>
              <w:spacing w:after="0" w:line="240" w:lineRule="auto"/>
              <w:jc w:val="center"/>
              <w:rPr>
                <w:rFonts w:ascii="Times New Roman" w:eastAsia="Times New Roman" w:hAnsi="Times New Roman" w:cs="Times New Roman"/>
                <w:lang w:eastAsia="ru-RU"/>
              </w:rPr>
            </w:pPr>
          </w:p>
          <w:p w:rsidR="00A34752" w:rsidRPr="007E7116" w:rsidRDefault="00A34752" w:rsidP="00A34752">
            <w:pPr>
              <w:spacing w:after="0" w:line="240" w:lineRule="auto"/>
              <w:jc w:val="center"/>
              <w:rPr>
                <w:rFonts w:ascii="Times New Roman" w:eastAsia="Times New Roman" w:hAnsi="Times New Roman" w:cs="Times New Roman"/>
                <w:lang w:eastAsia="ru-RU"/>
              </w:rPr>
            </w:pPr>
            <w:r w:rsidRPr="007E7116">
              <w:rPr>
                <w:rFonts w:ascii="Times New Roman" w:eastAsia="Times New Roman" w:hAnsi="Times New Roman" w:cs="Times New Roman"/>
                <w:lang w:eastAsia="ru-RU"/>
              </w:rPr>
              <w:t>100</w:t>
            </w:r>
          </w:p>
        </w:tc>
      </w:tr>
      <w:tr w:rsidR="00A34752" w:rsidRPr="00A34752" w:rsidTr="00D86DCA">
        <w:trPr>
          <w:trHeight w:val="660"/>
        </w:trPr>
        <w:tc>
          <w:tcPr>
            <w:tcW w:w="3843" w:type="dxa"/>
            <w:tcBorders>
              <w:top w:val="single" w:sz="4" w:space="0" w:color="auto"/>
              <w:left w:val="single" w:sz="4" w:space="0" w:color="auto"/>
              <w:bottom w:val="single" w:sz="4" w:space="0" w:color="auto"/>
              <w:right w:val="single" w:sz="4" w:space="0" w:color="auto"/>
            </w:tcBorders>
            <w:shd w:val="clear" w:color="auto" w:fill="auto"/>
            <w:hideMark/>
          </w:tcPr>
          <w:p w:rsidR="00A34752" w:rsidRPr="007E7116" w:rsidRDefault="007E7116" w:rsidP="00A34752">
            <w:pPr>
              <w:spacing w:after="0" w:line="240" w:lineRule="auto"/>
              <w:rPr>
                <w:rFonts w:ascii="Times New Roman" w:eastAsia="Times New Roman" w:hAnsi="Times New Roman" w:cs="Times New Roman"/>
                <w:lang w:eastAsia="ru-RU"/>
              </w:rPr>
            </w:pPr>
            <w:r w:rsidRPr="007E7116">
              <w:rPr>
                <w:rFonts w:ascii="Times New Roman" w:eastAsia="Times New Roman" w:hAnsi="Times New Roman" w:cs="Times New Roman"/>
                <w:lang w:eastAsia="ru-RU"/>
              </w:rPr>
              <w:t>Посадка зеленых насаждений в границах зон  озелененных территорий, шт.</w:t>
            </w:r>
          </w:p>
        </w:tc>
        <w:tc>
          <w:tcPr>
            <w:tcW w:w="3402" w:type="dxa"/>
            <w:gridSpan w:val="2"/>
            <w:tcBorders>
              <w:top w:val="single" w:sz="4" w:space="0" w:color="auto"/>
              <w:left w:val="single" w:sz="4" w:space="0" w:color="auto"/>
              <w:bottom w:val="single" w:sz="4" w:space="0" w:color="auto"/>
              <w:right w:val="single" w:sz="4" w:space="0" w:color="auto"/>
            </w:tcBorders>
            <w:shd w:val="clear" w:color="auto" w:fill="auto"/>
            <w:hideMark/>
          </w:tcPr>
          <w:p w:rsidR="007E7116" w:rsidRDefault="007E7116" w:rsidP="00A34752">
            <w:pPr>
              <w:spacing w:after="0" w:line="240" w:lineRule="auto"/>
              <w:jc w:val="center"/>
              <w:rPr>
                <w:rFonts w:ascii="Times New Roman" w:eastAsia="Times New Roman" w:hAnsi="Times New Roman" w:cs="Times New Roman"/>
                <w:lang w:eastAsia="ru-RU"/>
              </w:rPr>
            </w:pPr>
          </w:p>
          <w:p w:rsidR="00A34752" w:rsidRPr="007E7116" w:rsidRDefault="00D86DCA" w:rsidP="00A34752">
            <w:pPr>
              <w:spacing w:after="0" w:line="240" w:lineRule="auto"/>
              <w:jc w:val="center"/>
              <w:rPr>
                <w:rFonts w:ascii="Times New Roman" w:eastAsia="Times New Roman" w:hAnsi="Times New Roman" w:cs="Times New Roman"/>
                <w:lang w:eastAsia="ru-RU"/>
              </w:rPr>
            </w:pPr>
            <w:r w:rsidRPr="007E7116">
              <w:rPr>
                <w:rFonts w:ascii="Times New Roman" w:eastAsia="Times New Roman" w:hAnsi="Times New Roman" w:cs="Times New Roman"/>
                <w:lang w:eastAsia="ru-RU"/>
              </w:rPr>
              <w:t>6</w:t>
            </w:r>
            <w:r w:rsidR="00A34752" w:rsidRPr="007E7116">
              <w:rPr>
                <w:rFonts w:ascii="Times New Roman" w:eastAsia="Times New Roman" w:hAnsi="Times New Roman" w:cs="Times New Roman"/>
                <w:lang w:eastAsia="ru-RU"/>
              </w:rPr>
              <w:t>00</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7E7116" w:rsidRDefault="007E7116" w:rsidP="00A34752">
            <w:pPr>
              <w:spacing w:after="0" w:line="240" w:lineRule="auto"/>
              <w:jc w:val="center"/>
              <w:rPr>
                <w:rFonts w:ascii="Times New Roman" w:eastAsia="Times New Roman" w:hAnsi="Times New Roman" w:cs="Times New Roman"/>
                <w:lang w:eastAsia="ru-RU"/>
              </w:rPr>
            </w:pPr>
          </w:p>
          <w:p w:rsidR="00A34752" w:rsidRPr="007E7116" w:rsidRDefault="00D86DCA" w:rsidP="00A34752">
            <w:pPr>
              <w:spacing w:after="0" w:line="240" w:lineRule="auto"/>
              <w:jc w:val="center"/>
              <w:rPr>
                <w:rFonts w:ascii="Times New Roman" w:eastAsia="Times New Roman" w:hAnsi="Times New Roman" w:cs="Times New Roman"/>
                <w:lang w:eastAsia="ru-RU"/>
              </w:rPr>
            </w:pPr>
            <w:r w:rsidRPr="007E7116">
              <w:rPr>
                <w:rFonts w:ascii="Times New Roman" w:eastAsia="Times New Roman" w:hAnsi="Times New Roman" w:cs="Times New Roman"/>
                <w:lang w:eastAsia="ru-RU"/>
              </w:rPr>
              <w:t>6</w:t>
            </w:r>
            <w:r w:rsidR="00A34752" w:rsidRPr="007E7116">
              <w:rPr>
                <w:rFonts w:ascii="Times New Roman" w:eastAsia="Times New Roman" w:hAnsi="Times New Roman" w:cs="Times New Roman"/>
                <w:lang w:eastAsia="ru-RU"/>
              </w:rPr>
              <w:t>50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rsidR="007E7116" w:rsidRDefault="007E7116" w:rsidP="00A34752">
            <w:pPr>
              <w:spacing w:after="0" w:line="240" w:lineRule="auto"/>
              <w:jc w:val="center"/>
              <w:rPr>
                <w:rFonts w:ascii="Times New Roman" w:eastAsia="Times New Roman" w:hAnsi="Times New Roman" w:cs="Times New Roman"/>
                <w:lang w:eastAsia="ru-RU"/>
              </w:rPr>
            </w:pPr>
          </w:p>
          <w:p w:rsidR="00A34752" w:rsidRPr="007E7116" w:rsidRDefault="00D86DCA" w:rsidP="00A34752">
            <w:pPr>
              <w:spacing w:after="0" w:line="240" w:lineRule="auto"/>
              <w:jc w:val="center"/>
              <w:rPr>
                <w:rFonts w:ascii="Times New Roman" w:eastAsia="Times New Roman" w:hAnsi="Times New Roman" w:cs="Times New Roman"/>
                <w:lang w:eastAsia="ru-RU"/>
              </w:rPr>
            </w:pPr>
            <w:r w:rsidRPr="007E7116">
              <w:rPr>
                <w:rFonts w:ascii="Times New Roman" w:eastAsia="Times New Roman" w:hAnsi="Times New Roman" w:cs="Times New Roman"/>
                <w:lang w:eastAsia="ru-RU"/>
              </w:rPr>
              <w:t>7</w:t>
            </w:r>
            <w:r w:rsidR="00A34752" w:rsidRPr="007E7116">
              <w:rPr>
                <w:rFonts w:ascii="Times New Roman" w:eastAsia="Times New Roman" w:hAnsi="Times New Roman" w:cs="Times New Roman"/>
                <w:lang w:eastAsia="ru-RU"/>
              </w:rPr>
              <w:t>00</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7E7116" w:rsidRDefault="007E7116" w:rsidP="00A34752">
            <w:pPr>
              <w:spacing w:after="0" w:line="240" w:lineRule="auto"/>
              <w:jc w:val="center"/>
              <w:rPr>
                <w:rFonts w:ascii="Times New Roman" w:eastAsia="Times New Roman" w:hAnsi="Times New Roman" w:cs="Times New Roman"/>
                <w:lang w:eastAsia="ru-RU"/>
              </w:rPr>
            </w:pPr>
          </w:p>
          <w:p w:rsidR="00A34752" w:rsidRPr="007E7116" w:rsidRDefault="00D86DCA" w:rsidP="00A34752">
            <w:pPr>
              <w:spacing w:after="0" w:line="240" w:lineRule="auto"/>
              <w:jc w:val="center"/>
              <w:rPr>
                <w:rFonts w:ascii="Times New Roman" w:eastAsia="Times New Roman" w:hAnsi="Times New Roman" w:cs="Times New Roman"/>
                <w:lang w:eastAsia="ru-RU"/>
              </w:rPr>
            </w:pPr>
            <w:r w:rsidRPr="007E7116">
              <w:rPr>
                <w:rFonts w:ascii="Times New Roman" w:eastAsia="Times New Roman" w:hAnsi="Times New Roman" w:cs="Times New Roman"/>
                <w:lang w:eastAsia="ru-RU"/>
              </w:rPr>
              <w:t>725</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7E7116" w:rsidRDefault="007E7116" w:rsidP="00A34752">
            <w:pPr>
              <w:spacing w:after="0" w:line="240" w:lineRule="auto"/>
              <w:jc w:val="center"/>
              <w:rPr>
                <w:rFonts w:ascii="Times New Roman" w:eastAsia="Times New Roman" w:hAnsi="Times New Roman" w:cs="Times New Roman"/>
                <w:lang w:eastAsia="ru-RU"/>
              </w:rPr>
            </w:pPr>
          </w:p>
          <w:p w:rsidR="00A34752" w:rsidRPr="007E7116" w:rsidRDefault="00D86DCA" w:rsidP="00A34752">
            <w:pPr>
              <w:spacing w:after="0" w:line="240" w:lineRule="auto"/>
              <w:jc w:val="center"/>
              <w:rPr>
                <w:rFonts w:ascii="Times New Roman" w:eastAsia="Times New Roman" w:hAnsi="Times New Roman" w:cs="Times New Roman"/>
                <w:lang w:eastAsia="ru-RU"/>
              </w:rPr>
            </w:pPr>
            <w:r w:rsidRPr="007E7116">
              <w:rPr>
                <w:rFonts w:ascii="Times New Roman" w:eastAsia="Times New Roman" w:hAnsi="Times New Roman" w:cs="Times New Roman"/>
                <w:lang w:eastAsia="ru-RU"/>
              </w:rPr>
              <w:t>750</w:t>
            </w:r>
          </w:p>
        </w:tc>
      </w:tr>
      <w:tr w:rsidR="00A34752" w:rsidRPr="00A34752" w:rsidTr="00D86DCA">
        <w:trPr>
          <w:trHeight w:val="1635"/>
        </w:trPr>
        <w:tc>
          <w:tcPr>
            <w:tcW w:w="3843" w:type="dxa"/>
            <w:tcBorders>
              <w:top w:val="nil"/>
              <w:left w:val="single" w:sz="4" w:space="0" w:color="auto"/>
              <w:bottom w:val="single" w:sz="4" w:space="0" w:color="auto"/>
              <w:right w:val="single" w:sz="4" w:space="0" w:color="auto"/>
            </w:tcBorders>
            <w:shd w:val="clear" w:color="auto" w:fill="auto"/>
            <w:hideMark/>
          </w:tcPr>
          <w:p w:rsidR="00A34752" w:rsidRPr="007E7116" w:rsidRDefault="00A34752" w:rsidP="007E7116">
            <w:pPr>
              <w:spacing w:after="0" w:line="240" w:lineRule="auto"/>
              <w:rPr>
                <w:rFonts w:ascii="Times New Roman" w:eastAsia="Times New Roman" w:hAnsi="Times New Roman" w:cs="Times New Roman"/>
                <w:lang w:eastAsia="ru-RU"/>
              </w:rPr>
            </w:pPr>
            <w:r w:rsidRPr="007E7116">
              <w:rPr>
                <w:rFonts w:ascii="Times New Roman" w:eastAsia="Times New Roman" w:hAnsi="Times New Roman" w:cs="Times New Roman"/>
                <w:lang w:eastAsia="ru-RU"/>
              </w:rPr>
              <w:t>Доля площади озелененных территорий, на которых проведены работы по инвентаризации зеленых насаждений, в обще площади озелененных территорий требующих проведения инвентаризации</w:t>
            </w:r>
            <w:r w:rsidR="007E7116" w:rsidRPr="007E7116">
              <w:rPr>
                <w:rFonts w:ascii="Times New Roman" w:eastAsia="Times New Roman" w:hAnsi="Times New Roman" w:cs="Times New Roman"/>
                <w:lang w:eastAsia="ru-RU"/>
              </w:rPr>
              <w:t>, %</w:t>
            </w:r>
          </w:p>
        </w:tc>
        <w:tc>
          <w:tcPr>
            <w:tcW w:w="3402" w:type="dxa"/>
            <w:gridSpan w:val="2"/>
            <w:tcBorders>
              <w:top w:val="single" w:sz="4" w:space="0" w:color="auto"/>
              <w:left w:val="nil"/>
              <w:bottom w:val="single" w:sz="4" w:space="0" w:color="auto"/>
              <w:right w:val="single" w:sz="4" w:space="0" w:color="000000"/>
            </w:tcBorders>
            <w:shd w:val="clear" w:color="auto" w:fill="auto"/>
            <w:hideMark/>
          </w:tcPr>
          <w:p w:rsidR="007E7116" w:rsidRDefault="007E7116" w:rsidP="00A34752">
            <w:pPr>
              <w:spacing w:after="0" w:line="240" w:lineRule="auto"/>
              <w:jc w:val="center"/>
              <w:rPr>
                <w:rFonts w:ascii="Times New Roman" w:eastAsia="Times New Roman" w:hAnsi="Times New Roman" w:cs="Times New Roman"/>
                <w:lang w:eastAsia="ru-RU"/>
              </w:rPr>
            </w:pPr>
          </w:p>
          <w:p w:rsidR="007E7116" w:rsidRDefault="007E7116" w:rsidP="00A34752">
            <w:pPr>
              <w:spacing w:after="0" w:line="240" w:lineRule="auto"/>
              <w:jc w:val="center"/>
              <w:rPr>
                <w:rFonts w:ascii="Times New Roman" w:eastAsia="Times New Roman" w:hAnsi="Times New Roman" w:cs="Times New Roman"/>
                <w:lang w:eastAsia="ru-RU"/>
              </w:rPr>
            </w:pPr>
          </w:p>
          <w:p w:rsidR="00A34752" w:rsidRPr="007E7116" w:rsidRDefault="00216985" w:rsidP="00A34752">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1984" w:type="dxa"/>
            <w:tcBorders>
              <w:top w:val="nil"/>
              <w:left w:val="nil"/>
              <w:bottom w:val="single" w:sz="4" w:space="0" w:color="auto"/>
              <w:right w:val="single" w:sz="4" w:space="0" w:color="auto"/>
            </w:tcBorders>
            <w:shd w:val="clear" w:color="auto" w:fill="auto"/>
            <w:hideMark/>
          </w:tcPr>
          <w:p w:rsidR="007E7116" w:rsidRDefault="007E7116" w:rsidP="00A34752">
            <w:pPr>
              <w:spacing w:after="0" w:line="240" w:lineRule="auto"/>
              <w:jc w:val="center"/>
              <w:rPr>
                <w:rFonts w:ascii="Times New Roman" w:eastAsia="Times New Roman" w:hAnsi="Times New Roman" w:cs="Times New Roman"/>
                <w:lang w:eastAsia="ru-RU"/>
              </w:rPr>
            </w:pPr>
          </w:p>
          <w:p w:rsidR="007E7116" w:rsidRDefault="007E7116" w:rsidP="00A34752">
            <w:pPr>
              <w:spacing w:after="0" w:line="240" w:lineRule="auto"/>
              <w:jc w:val="center"/>
              <w:rPr>
                <w:rFonts w:ascii="Times New Roman" w:eastAsia="Times New Roman" w:hAnsi="Times New Roman" w:cs="Times New Roman"/>
                <w:lang w:eastAsia="ru-RU"/>
              </w:rPr>
            </w:pPr>
          </w:p>
          <w:p w:rsidR="00A34752" w:rsidRPr="007E7116" w:rsidRDefault="00216985" w:rsidP="00A34752">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6,3</w:t>
            </w:r>
          </w:p>
        </w:tc>
        <w:tc>
          <w:tcPr>
            <w:tcW w:w="1985" w:type="dxa"/>
            <w:tcBorders>
              <w:top w:val="nil"/>
              <w:left w:val="nil"/>
              <w:bottom w:val="single" w:sz="4" w:space="0" w:color="auto"/>
              <w:right w:val="single" w:sz="4" w:space="0" w:color="auto"/>
            </w:tcBorders>
            <w:shd w:val="clear" w:color="auto" w:fill="auto"/>
            <w:hideMark/>
          </w:tcPr>
          <w:p w:rsidR="007E7116" w:rsidRDefault="007E7116" w:rsidP="00D86DCA">
            <w:pPr>
              <w:spacing w:after="0" w:line="240" w:lineRule="auto"/>
              <w:jc w:val="center"/>
              <w:rPr>
                <w:rFonts w:ascii="Times New Roman" w:eastAsia="Times New Roman" w:hAnsi="Times New Roman" w:cs="Times New Roman"/>
                <w:lang w:eastAsia="ru-RU"/>
              </w:rPr>
            </w:pPr>
          </w:p>
          <w:p w:rsidR="007E7116" w:rsidRDefault="007E7116" w:rsidP="00D86DCA">
            <w:pPr>
              <w:spacing w:after="0" w:line="240" w:lineRule="auto"/>
              <w:jc w:val="center"/>
              <w:rPr>
                <w:rFonts w:ascii="Times New Roman" w:eastAsia="Times New Roman" w:hAnsi="Times New Roman" w:cs="Times New Roman"/>
                <w:lang w:eastAsia="ru-RU"/>
              </w:rPr>
            </w:pPr>
          </w:p>
          <w:p w:rsidR="00A34752" w:rsidRPr="007E7116" w:rsidRDefault="00216985" w:rsidP="00D86D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8,4</w:t>
            </w:r>
          </w:p>
        </w:tc>
        <w:tc>
          <w:tcPr>
            <w:tcW w:w="1701" w:type="dxa"/>
            <w:tcBorders>
              <w:top w:val="nil"/>
              <w:left w:val="nil"/>
              <w:bottom w:val="single" w:sz="4" w:space="0" w:color="auto"/>
              <w:right w:val="single" w:sz="4" w:space="0" w:color="auto"/>
            </w:tcBorders>
            <w:shd w:val="clear" w:color="auto" w:fill="auto"/>
          </w:tcPr>
          <w:p w:rsidR="007E7116" w:rsidRDefault="007E7116" w:rsidP="00A34752">
            <w:pPr>
              <w:spacing w:after="0" w:line="240" w:lineRule="auto"/>
              <w:jc w:val="center"/>
              <w:rPr>
                <w:rFonts w:ascii="Times New Roman" w:eastAsia="Times New Roman" w:hAnsi="Times New Roman" w:cs="Times New Roman"/>
                <w:lang w:eastAsia="ru-RU"/>
              </w:rPr>
            </w:pPr>
          </w:p>
          <w:p w:rsidR="007E7116" w:rsidRDefault="007E7116" w:rsidP="00A34752">
            <w:pPr>
              <w:spacing w:after="0" w:line="240" w:lineRule="auto"/>
              <w:jc w:val="center"/>
              <w:rPr>
                <w:rFonts w:ascii="Times New Roman" w:eastAsia="Times New Roman" w:hAnsi="Times New Roman" w:cs="Times New Roman"/>
                <w:lang w:eastAsia="ru-RU"/>
              </w:rPr>
            </w:pPr>
          </w:p>
          <w:p w:rsidR="00A34752" w:rsidRPr="007E7116" w:rsidRDefault="00216985" w:rsidP="00A34752">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14,7</w:t>
            </w:r>
          </w:p>
        </w:tc>
        <w:tc>
          <w:tcPr>
            <w:tcW w:w="1701" w:type="dxa"/>
            <w:tcBorders>
              <w:top w:val="nil"/>
              <w:left w:val="nil"/>
              <w:bottom w:val="single" w:sz="4" w:space="0" w:color="auto"/>
              <w:right w:val="single" w:sz="4" w:space="0" w:color="auto"/>
            </w:tcBorders>
            <w:shd w:val="clear" w:color="auto" w:fill="auto"/>
          </w:tcPr>
          <w:p w:rsidR="007E7116" w:rsidRDefault="007E7116" w:rsidP="00A34752">
            <w:pPr>
              <w:spacing w:after="0" w:line="240" w:lineRule="auto"/>
              <w:jc w:val="center"/>
              <w:rPr>
                <w:rFonts w:ascii="Times New Roman" w:eastAsia="Times New Roman" w:hAnsi="Times New Roman" w:cs="Times New Roman"/>
                <w:lang w:eastAsia="ru-RU"/>
              </w:rPr>
            </w:pPr>
          </w:p>
          <w:p w:rsidR="007E7116" w:rsidRDefault="007E7116" w:rsidP="00A34752">
            <w:pPr>
              <w:spacing w:after="0" w:line="240" w:lineRule="auto"/>
              <w:jc w:val="center"/>
              <w:rPr>
                <w:rFonts w:ascii="Times New Roman" w:eastAsia="Times New Roman" w:hAnsi="Times New Roman" w:cs="Times New Roman"/>
                <w:lang w:eastAsia="ru-RU"/>
              </w:rPr>
            </w:pPr>
          </w:p>
          <w:p w:rsidR="00A34752" w:rsidRPr="007E7116" w:rsidRDefault="00216985" w:rsidP="00A34752">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21</w:t>
            </w:r>
          </w:p>
        </w:tc>
      </w:tr>
      <w:tr w:rsidR="00A34752" w:rsidRPr="00A34752" w:rsidTr="00D86DCA">
        <w:trPr>
          <w:trHeight w:val="720"/>
        </w:trPr>
        <w:tc>
          <w:tcPr>
            <w:tcW w:w="3843" w:type="dxa"/>
            <w:tcBorders>
              <w:top w:val="nil"/>
              <w:left w:val="single" w:sz="4" w:space="0" w:color="auto"/>
              <w:bottom w:val="single" w:sz="4" w:space="0" w:color="auto"/>
              <w:right w:val="single" w:sz="4" w:space="0" w:color="auto"/>
            </w:tcBorders>
            <w:shd w:val="clear" w:color="auto" w:fill="auto"/>
            <w:hideMark/>
          </w:tcPr>
          <w:p w:rsidR="00A34752" w:rsidRPr="007E7116" w:rsidRDefault="00A34752" w:rsidP="007E7116">
            <w:pPr>
              <w:spacing w:after="0" w:line="240" w:lineRule="auto"/>
              <w:rPr>
                <w:rFonts w:ascii="Times New Roman" w:eastAsia="Times New Roman" w:hAnsi="Times New Roman" w:cs="Times New Roman"/>
                <w:lang w:eastAsia="ru-RU"/>
              </w:rPr>
            </w:pPr>
            <w:r w:rsidRPr="007E7116">
              <w:rPr>
                <w:rFonts w:ascii="Times New Roman" w:eastAsia="Times New Roman" w:hAnsi="Times New Roman" w:cs="Times New Roman"/>
                <w:lang w:eastAsia="ru-RU"/>
              </w:rPr>
              <w:t>Площадь обследованных территорий, покрытых зелеными насаждениями</w:t>
            </w:r>
            <w:r w:rsidR="007E7116" w:rsidRPr="007E7116">
              <w:rPr>
                <w:rFonts w:ascii="Times New Roman" w:eastAsia="Times New Roman" w:hAnsi="Times New Roman" w:cs="Times New Roman"/>
                <w:lang w:eastAsia="ru-RU"/>
              </w:rPr>
              <w:t xml:space="preserve">, </w:t>
            </w:r>
            <w:proofErr w:type="gramStart"/>
            <w:r w:rsidR="007E7116" w:rsidRPr="007E7116">
              <w:rPr>
                <w:rFonts w:ascii="Times New Roman" w:eastAsia="Times New Roman" w:hAnsi="Times New Roman" w:cs="Times New Roman"/>
                <w:lang w:eastAsia="ru-RU"/>
              </w:rPr>
              <w:t>г</w:t>
            </w:r>
            <w:r w:rsidRPr="007E7116">
              <w:rPr>
                <w:rFonts w:ascii="Times New Roman" w:eastAsia="Times New Roman" w:hAnsi="Times New Roman" w:cs="Times New Roman"/>
                <w:lang w:eastAsia="ru-RU"/>
              </w:rPr>
              <w:t>а</w:t>
            </w:r>
            <w:proofErr w:type="gramEnd"/>
          </w:p>
        </w:tc>
        <w:tc>
          <w:tcPr>
            <w:tcW w:w="3402" w:type="dxa"/>
            <w:gridSpan w:val="2"/>
            <w:tcBorders>
              <w:top w:val="single" w:sz="4" w:space="0" w:color="auto"/>
              <w:left w:val="nil"/>
              <w:bottom w:val="single" w:sz="4" w:space="0" w:color="auto"/>
              <w:right w:val="single" w:sz="4" w:space="0" w:color="000000"/>
            </w:tcBorders>
            <w:shd w:val="clear" w:color="auto" w:fill="auto"/>
          </w:tcPr>
          <w:p w:rsidR="007E7116" w:rsidRDefault="007E7116" w:rsidP="00A34752">
            <w:pPr>
              <w:spacing w:after="0" w:line="240" w:lineRule="auto"/>
              <w:jc w:val="center"/>
              <w:rPr>
                <w:rFonts w:ascii="Times New Roman" w:eastAsia="Times New Roman" w:hAnsi="Times New Roman" w:cs="Times New Roman"/>
                <w:lang w:eastAsia="ru-RU"/>
              </w:rPr>
            </w:pPr>
          </w:p>
          <w:p w:rsidR="00A34752" w:rsidRPr="007E7116" w:rsidRDefault="00857DB0" w:rsidP="00A34752">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w:t>
            </w:r>
          </w:p>
        </w:tc>
        <w:tc>
          <w:tcPr>
            <w:tcW w:w="1984" w:type="dxa"/>
            <w:tcBorders>
              <w:top w:val="nil"/>
              <w:left w:val="nil"/>
              <w:bottom w:val="single" w:sz="4" w:space="0" w:color="auto"/>
              <w:right w:val="single" w:sz="4" w:space="0" w:color="auto"/>
            </w:tcBorders>
            <w:shd w:val="clear" w:color="auto" w:fill="auto"/>
          </w:tcPr>
          <w:p w:rsidR="007E7116" w:rsidRDefault="007E7116" w:rsidP="00A34752">
            <w:pPr>
              <w:spacing w:after="0" w:line="240" w:lineRule="auto"/>
              <w:jc w:val="center"/>
              <w:rPr>
                <w:rFonts w:ascii="Times New Roman" w:eastAsia="Times New Roman" w:hAnsi="Times New Roman" w:cs="Times New Roman"/>
                <w:lang w:eastAsia="ru-RU"/>
              </w:rPr>
            </w:pPr>
          </w:p>
          <w:p w:rsidR="00A34752" w:rsidRPr="007E7116" w:rsidRDefault="00857DB0" w:rsidP="00A34752">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1985" w:type="dxa"/>
            <w:tcBorders>
              <w:top w:val="nil"/>
              <w:left w:val="nil"/>
              <w:bottom w:val="single" w:sz="4" w:space="0" w:color="auto"/>
              <w:right w:val="single" w:sz="4" w:space="0" w:color="auto"/>
            </w:tcBorders>
            <w:shd w:val="clear" w:color="auto" w:fill="auto"/>
          </w:tcPr>
          <w:p w:rsidR="007E7116" w:rsidRDefault="007E7116" w:rsidP="00A34752">
            <w:pPr>
              <w:spacing w:after="0" w:line="240" w:lineRule="auto"/>
              <w:jc w:val="center"/>
              <w:rPr>
                <w:rFonts w:ascii="Times New Roman" w:eastAsia="Times New Roman" w:hAnsi="Times New Roman" w:cs="Times New Roman"/>
                <w:lang w:eastAsia="ru-RU"/>
              </w:rPr>
            </w:pPr>
          </w:p>
          <w:p w:rsidR="00A34752" w:rsidRPr="007E7116" w:rsidRDefault="00857DB0" w:rsidP="00A34752">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1701" w:type="dxa"/>
            <w:tcBorders>
              <w:top w:val="nil"/>
              <w:left w:val="nil"/>
              <w:bottom w:val="single" w:sz="4" w:space="0" w:color="auto"/>
              <w:right w:val="single" w:sz="4" w:space="0" w:color="auto"/>
            </w:tcBorders>
            <w:shd w:val="clear" w:color="auto" w:fill="auto"/>
          </w:tcPr>
          <w:p w:rsidR="007E7116" w:rsidRDefault="007E7116" w:rsidP="00A34752">
            <w:pPr>
              <w:spacing w:after="0" w:line="240" w:lineRule="auto"/>
              <w:jc w:val="center"/>
              <w:rPr>
                <w:rFonts w:ascii="Times New Roman" w:eastAsia="Times New Roman" w:hAnsi="Times New Roman" w:cs="Times New Roman"/>
                <w:lang w:eastAsia="ru-RU"/>
              </w:rPr>
            </w:pPr>
          </w:p>
          <w:p w:rsidR="00A34752" w:rsidRPr="007E7116" w:rsidRDefault="00857DB0" w:rsidP="00A34752">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17</w:t>
            </w:r>
          </w:p>
        </w:tc>
        <w:tc>
          <w:tcPr>
            <w:tcW w:w="1701" w:type="dxa"/>
            <w:tcBorders>
              <w:top w:val="nil"/>
              <w:left w:val="nil"/>
              <w:bottom w:val="single" w:sz="4" w:space="0" w:color="auto"/>
              <w:right w:val="single" w:sz="4" w:space="0" w:color="auto"/>
            </w:tcBorders>
            <w:shd w:val="clear" w:color="auto" w:fill="auto"/>
          </w:tcPr>
          <w:p w:rsidR="007E7116" w:rsidRDefault="007E7116" w:rsidP="00A34752">
            <w:pPr>
              <w:spacing w:after="0" w:line="240" w:lineRule="auto"/>
              <w:jc w:val="center"/>
              <w:rPr>
                <w:rFonts w:ascii="Times New Roman" w:eastAsia="Times New Roman" w:hAnsi="Times New Roman" w:cs="Times New Roman"/>
                <w:lang w:eastAsia="ru-RU"/>
              </w:rPr>
            </w:pPr>
          </w:p>
          <w:p w:rsidR="00A34752" w:rsidRPr="007E7116" w:rsidRDefault="00857DB0" w:rsidP="00A34752">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17</w:t>
            </w:r>
          </w:p>
        </w:tc>
      </w:tr>
      <w:tr w:rsidR="007E7116" w:rsidRPr="00A34752" w:rsidTr="00650C74">
        <w:trPr>
          <w:trHeight w:val="915"/>
        </w:trPr>
        <w:tc>
          <w:tcPr>
            <w:tcW w:w="3843" w:type="dxa"/>
            <w:tcBorders>
              <w:top w:val="nil"/>
              <w:left w:val="single" w:sz="4" w:space="0" w:color="auto"/>
              <w:bottom w:val="single" w:sz="4" w:space="0" w:color="auto"/>
              <w:right w:val="single" w:sz="4" w:space="0" w:color="auto"/>
            </w:tcBorders>
            <w:shd w:val="clear" w:color="auto" w:fill="auto"/>
          </w:tcPr>
          <w:p w:rsidR="007E7116" w:rsidRPr="007E7116" w:rsidRDefault="007E7116" w:rsidP="007E7116">
            <w:pPr>
              <w:spacing w:after="0" w:line="240" w:lineRule="auto"/>
              <w:rPr>
                <w:rFonts w:ascii="Times New Roman" w:eastAsia="Times New Roman" w:hAnsi="Times New Roman" w:cs="Times New Roman"/>
                <w:lang w:eastAsia="ru-RU"/>
              </w:rPr>
            </w:pPr>
            <w:r w:rsidRPr="007E7116">
              <w:rPr>
                <w:rFonts w:ascii="Times New Roman" w:eastAsia="Times New Roman" w:hAnsi="Times New Roman" w:cs="Times New Roman"/>
                <w:lang w:eastAsia="ru-RU"/>
              </w:rPr>
              <w:t>Соответствие фактической площади озелененных территорий минимально необходимой площади озелененных территорий  согласно нормативам  градостроительного проектирования, %</w:t>
            </w:r>
          </w:p>
        </w:tc>
        <w:tc>
          <w:tcPr>
            <w:tcW w:w="3402" w:type="dxa"/>
            <w:gridSpan w:val="2"/>
            <w:tcBorders>
              <w:top w:val="single" w:sz="4" w:space="0" w:color="auto"/>
              <w:left w:val="nil"/>
              <w:bottom w:val="single" w:sz="4" w:space="0" w:color="auto"/>
              <w:right w:val="single" w:sz="4" w:space="0" w:color="000000"/>
            </w:tcBorders>
            <w:shd w:val="clear" w:color="auto" w:fill="auto"/>
            <w:vAlign w:val="center"/>
          </w:tcPr>
          <w:p w:rsidR="007E7116" w:rsidRPr="007E7116" w:rsidRDefault="007E7116">
            <w:pPr>
              <w:jc w:val="center"/>
              <w:rPr>
                <w:rFonts w:ascii="Times New Roman" w:hAnsi="Times New Roman" w:cs="Times New Roman"/>
              </w:rPr>
            </w:pPr>
            <w:r w:rsidRPr="007E7116">
              <w:rPr>
                <w:rFonts w:ascii="Times New Roman" w:hAnsi="Times New Roman" w:cs="Times New Roman"/>
              </w:rPr>
              <w:t>106</w:t>
            </w:r>
          </w:p>
        </w:tc>
        <w:tc>
          <w:tcPr>
            <w:tcW w:w="1984" w:type="dxa"/>
            <w:tcBorders>
              <w:top w:val="nil"/>
              <w:left w:val="nil"/>
              <w:bottom w:val="single" w:sz="4" w:space="0" w:color="auto"/>
              <w:right w:val="single" w:sz="4" w:space="0" w:color="auto"/>
            </w:tcBorders>
            <w:shd w:val="clear" w:color="auto" w:fill="auto"/>
            <w:vAlign w:val="center"/>
          </w:tcPr>
          <w:p w:rsidR="007E7116" w:rsidRPr="007E7116" w:rsidRDefault="007E7116">
            <w:pPr>
              <w:jc w:val="center"/>
              <w:rPr>
                <w:rFonts w:ascii="Times New Roman" w:hAnsi="Times New Roman" w:cs="Times New Roman"/>
              </w:rPr>
            </w:pPr>
            <w:r w:rsidRPr="007E7116">
              <w:rPr>
                <w:rFonts w:ascii="Times New Roman" w:hAnsi="Times New Roman" w:cs="Times New Roman"/>
              </w:rPr>
              <w:t>108</w:t>
            </w:r>
          </w:p>
        </w:tc>
        <w:tc>
          <w:tcPr>
            <w:tcW w:w="1985" w:type="dxa"/>
            <w:tcBorders>
              <w:top w:val="nil"/>
              <w:left w:val="nil"/>
              <w:bottom w:val="single" w:sz="4" w:space="0" w:color="auto"/>
              <w:right w:val="single" w:sz="4" w:space="0" w:color="auto"/>
            </w:tcBorders>
            <w:shd w:val="clear" w:color="auto" w:fill="auto"/>
            <w:vAlign w:val="center"/>
          </w:tcPr>
          <w:p w:rsidR="007E7116" w:rsidRPr="007E7116" w:rsidRDefault="007E7116">
            <w:pPr>
              <w:jc w:val="center"/>
              <w:rPr>
                <w:rFonts w:ascii="Times New Roman" w:hAnsi="Times New Roman" w:cs="Times New Roman"/>
              </w:rPr>
            </w:pPr>
            <w:r w:rsidRPr="007E7116">
              <w:rPr>
                <w:rFonts w:ascii="Times New Roman" w:hAnsi="Times New Roman" w:cs="Times New Roman"/>
              </w:rPr>
              <w:t>110</w:t>
            </w:r>
          </w:p>
        </w:tc>
        <w:tc>
          <w:tcPr>
            <w:tcW w:w="1701" w:type="dxa"/>
            <w:tcBorders>
              <w:top w:val="nil"/>
              <w:left w:val="nil"/>
              <w:bottom w:val="single" w:sz="4" w:space="0" w:color="auto"/>
              <w:right w:val="single" w:sz="4" w:space="0" w:color="auto"/>
            </w:tcBorders>
            <w:shd w:val="clear" w:color="auto" w:fill="auto"/>
            <w:vAlign w:val="center"/>
          </w:tcPr>
          <w:p w:rsidR="007E7116" w:rsidRPr="007E7116" w:rsidRDefault="007E7116">
            <w:pPr>
              <w:jc w:val="center"/>
              <w:rPr>
                <w:rFonts w:ascii="Times New Roman" w:hAnsi="Times New Roman" w:cs="Times New Roman"/>
              </w:rPr>
            </w:pPr>
            <w:r w:rsidRPr="007E7116">
              <w:rPr>
                <w:rFonts w:ascii="Times New Roman" w:hAnsi="Times New Roman" w:cs="Times New Roman"/>
              </w:rPr>
              <w:t>115</w:t>
            </w:r>
          </w:p>
        </w:tc>
        <w:tc>
          <w:tcPr>
            <w:tcW w:w="1701" w:type="dxa"/>
            <w:tcBorders>
              <w:top w:val="nil"/>
              <w:left w:val="nil"/>
              <w:bottom w:val="single" w:sz="4" w:space="0" w:color="auto"/>
              <w:right w:val="single" w:sz="4" w:space="0" w:color="auto"/>
            </w:tcBorders>
            <w:shd w:val="clear" w:color="auto" w:fill="auto"/>
            <w:vAlign w:val="center"/>
          </w:tcPr>
          <w:p w:rsidR="007E7116" w:rsidRPr="007E7116" w:rsidRDefault="007E7116">
            <w:pPr>
              <w:jc w:val="center"/>
              <w:rPr>
                <w:rFonts w:ascii="Times New Roman" w:hAnsi="Times New Roman" w:cs="Times New Roman"/>
              </w:rPr>
            </w:pPr>
            <w:r w:rsidRPr="007E7116">
              <w:rPr>
                <w:rFonts w:ascii="Times New Roman" w:hAnsi="Times New Roman" w:cs="Times New Roman"/>
              </w:rPr>
              <w:t>120</w:t>
            </w:r>
          </w:p>
        </w:tc>
      </w:tr>
      <w:tr w:rsidR="007E7116" w:rsidRPr="00A34752" w:rsidTr="007E7116">
        <w:trPr>
          <w:trHeight w:val="414"/>
        </w:trPr>
        <w:tc>
          <w:tcPr>
            <w:tcW w:w="3843" w:type="dxa"/>
            <w:tcBorders>
              <w:top w:val="nil"/>
              <w:left w:val="single" w:sz="4" w:space="0" w:color="auto"/>
              <w:bottom w:val="single" w:sz="4" w:space="0" w:color="auto"/>
              <w:right w:val="single" w:sz="4" w:space="0" w:color="auto"/>
            </w:tcBorders>
            <w:shd w:val="clear" w:color="auto" w:fill="auto"/>
          </w:tcPr>
          <w:p w:rsidR="007E7116" w:rsidRPr="007E7116" w:rsidRDefault="007E7116" w:rsidP="00A34752">
            <w:pPr>
              <w:spacing w:after="0" w:line="240" w:lineRule="auto"/>
              <w:rPr>
                <w:rFonts w:ascii="Times New Roman" w:eastAsia="Times New Roman" w:hAnsi="Times New Roman" w:cs="Times New Roman"/>
                <w:lang w:eastAsia="ru-RU"/>
              </w:rPr>
            </w:pPr>
            <w:r w:rsidRPr="007E7116">
              <w:rPr>
                <w:rFonts w:ascii="Times New Roman" w:eastAsia="Times New Roman" w:hAnsi="Times New Roman" w:cs="Times New Roman"/>
                <w:lang w:eastAsia="ru-RU"/>
              </w:rPr>
              <w:lastRenderedPageBreak/>
              <w:t>Доля земель находящихся в муниципальной собственности, на которых проведены работы по уничтожению сорной растительности (борщевик Сосновского) в общей площади земель, предназначенных для восстановления, %</w:t>
            </w:r>
          </w:p>
        </w:tc>
        <w:tc>
          <w:tcPr>
            <w:tcW w:w="3402" w:type="dxa"/>
            <w:gridSpan w:val="2"/>
            <w:tcBorders>
              <w:top w:val="single" w:sz="4" w:space="0" w:color="auto"/>
              <w:left w:val="nil"/>
              <w:bottom w:val="single" w:sz="4" w:space="0" w:color="auto"/>
              <w:right w:val="single" w:sz="4" w:space="0" w:color="000000"/>
            </w:tcBorders>
            <w:shd w:val="clear" w:color="auto" w:fill="auto"/>
            <w:vAlign w:val="center"/>
          </w:tcPr>
          <w:p w:rsidR="007E7116" w:rsidRPr="007E7116" w:rsidRDefault="004900EB">
            <w:pPr>
              <w:jc w:val="center"/>
              <w:rPr>
                <w:rFonts w:ascii="Times New Roman" w:hAnsi="Times New Roman" w:cs="Times New Roman"/>
              </w:rPr>
            </w:pPr>
            <w:r>
              <w:rPr>
                <w:rFonts w:ascii="Times New Roman" w:hAnsi="Times New Roman" w:cs="Times New Roman"/>
              </w:rPr>
              <w:t>23,8</w:t>
            </w:r>
          </w:p>
        </w:tc>
        <w:tc>
          <w:tcPr>
            <w:tcW w:w="1984" w:type="dxa"/>
            <w:tcBorders>
              <w:top w:val="nil"/>
              <w:left w:val="nil"/>
              <w:bottom w:val="single" w:sz="4" w:space="0" w:color="auto"/>
              <w:right w:val="single" w:sz="4" w:space="0" w:color="auto"/>
            </w:tcBorders>
            <w:shd w:val="clear" w:color="auto" w:fill="auto"/>
            <w:vAlign w:val="center"/>
          </w:tcPr>
          <w:p w:rsidR="007E7116" w:rsidRPr="007E7116" w:rsidRDefault="007E7116">
            <w:pPr>
              <w:jc w:val="center"/>
              <w:rPr>
                <w:rFonts w:ascii="Times New Roman" w:hAnsi="Times New Roman" w:cs="Times New Roman"/>
              </w:rPr>
            </w:pPr>
            <w:r w:rsidRPr="007E7116">
              <w:rPr>
                <w:rFonts w:ascii="Times New Roman" w:hAnsi="Times New Roman" w:cs="Times New Roman"/>
              </w:rPr>
              <w:t>0</w:t>
            </w:r>
          </w:p>
        </w:tc>
        <w:tc>
          <w:tcPr>
            <w:tcW w:w="1985" w:type="dxa"/>
            <w:tcBorders>
              <w:top w:val="nil"/>
              <w:left w:val="nil"/>
              <w:bottom w:val="single" w:sz="4" w:space="0" w:color="auto"/>
              <w:right w:val="single" w:sz="4" w:space="0" w:color="auto"/>
            </w:tcBorders>
            <w:shd w:val="clear" w:color="auto" w:fill="auto"/>
            <w:vAlign w:val="center"/>
          </w:tcPr>
          <w:p w:rsidR="007E7116" w:rsidRPr="007E7116" w:rsidRDefault="007E7116">
            <w:pPr>
              <w:jc w:val="center"/>
              <w:rPr>
                <w:rFonts w:ascii="Times New Roman" w:hAnsi="Times New Roman" w:cs="Times New Roman"/>
              </w:rPr>
            </w:pPr>
            <w:r w:rsidRPr="007E7116">
              <w:rPr>
                <w:rFonts w:ascii="Times New Roman" w:hAnsi="Times New Roman" w:cs="Times New Roman"/>
              </w:rPr>
              <w:t>0</w:t>
            </w:r>
          </w:p>
        </w:tc>
        <w:tc>
          <w:tcPr>
            <w:tcW w:w="1701" w:type="dxa"/>
            <w:tcBorders>
              <w:top w:val="nil"/>
              <w:left w:val="nil"/>
              <w:bottom w:val="single" w:sz="4" w:space="0" w:color="auto"/>
              <w:right w:val="single" w:sz="4" w:space="0" w:color="auto"/>
            </w:tcBorders>
            <w:shd w:val="clear" w:color="auto" w:fill="auto"/>
            <w:vAlign w:val="center"/>
          </w:tcPr>
          <w:p w:rsidR="007E7116" w:rsidRPr="007E7116" w:rsidRDefault="004900EB">
            <w:pPr>
              <w:jc w:val="center"/>
              <w:rPr>
                <w:rFonts w:ascii="Times New Roman" w:hAnsi="Times New Roman" w:cs="Times New Roman"/>
              </w:rPr>
            </w:pPr>
            <w:r>
              <w:rPr>
                <w:rFonts w:ascii="Times New Roman" w:hAnsi="Times New Roman" w:cs="Times New Roman"/>
              </w:rPr>
              <w:t>37,6</w:t>
            </w:r>
          </w:p>
        </w:tc>
        <w:tc>
          <w:tcPr>
            <w:tcW w:w="1701" w:type="dxa"/>
            <w:tcBorders>
              <w:top w:val="nil"/>
              <w:left w:val="nil"/>
              <w:bottom w:val="single" w:sz="4" w:space="0" w:color="auto"/>
              <w:right w:val="single" w:sz="4" w:space="0" w:color="auto"/>
            </w:tcBorders>
            <w:shd w:val="clear" w:color="auto" w:fill="auto"/>
            <w:vAlign w:val="center"/>
          </w:tcPr>
          <w:p w:rsidR="007E7116" w:rsidRPr="007E7116" w:rsidRDefault="004900EB">
            <w:pPr>
              <w:jc w:val="center"/>
              <w:rPr>
                <w:rFonts w:ascii="Times New Roman" w:hAnsi="Times New Roman" w:cs="Times New Roman"/>
              </w:rPr>
            </w:pPr>
            <w:r>
              <w:rPr>
                <w:rFonts w:ascii="Times New Roman" w:hAnsi="Times New Roman" w:cs="Times New Roman"/>
              </w:rPr>
              <w:t>60,2</w:t>
            </w:r>
          </w:p>
        </w:tc>
      </w:tr>
      <w:tr w:rsidR="00A34752" w:rsidRPr="00A34752" w:rsidTr="007E7116">
        <w:trPr>
          <w:trHeight w:val="915"/>
        </w:trPr>
        <w:tc>
          <w:tcPr>
            <w:tcW w:w="3843" w:type="dxa"/>
            <w:tcBorders>
              <w:top w:val="single" w:sz="4" w:space="0" w:color="auto"/>
              <w:left w:val="single" w:sz="4" w:space="0" w:color="auto"/>
              <w:bottom w:val="single" w:sz="4" w:space="0" w:color="auto"/>
              <w:right w:val="single" w:sz="4" w:space="0" w:color="auto"/>
            </w:tcBorders>
            <w:shd w:val="clear" w:color="auto" w:fill="auto"/>
            <w:hideMark/>
          </w:tcPr>
          <w:p w:rsidR="00A34752" w:rsidRPr="007E7116" w:rsidRDefault="00A34752" w:rsidP="00A34752">
            <w:pPr>
              <w:spacing w:after="0" w:line="240" w:lineRule="auto"/>
              <w:rPr>
                <w:rFonts w:ascii="Times New Roman" w:eastAsia="Times New Roman" w:hAnsi="Times New Roman" w:cs="Times New Roman"/>
                <w:lang w:eastAsia="ru-RU"/>
              </w:rPr>
            </w:pPr>
            <w:r w:rsidRPr="007E7116">
              <w:rPr>
                <w:rFonts w:ascii="Times New Roman" w:eastAsia="Times New Roman" w:hAnsi="Times New Roman" w:cs="Times New Roman"/>
                <w:lang w:eastAsia="ru-RU"/>
              </w:rPr>
              <w:t>Площадь проводимых работ  по уничтожению  сорной растительностью (борщевик Сосновского)</w:t>
            </w:r>
            <w:r w:rsidR="007E7116" w:rsidRPr="007E7116">
              <w:rPr>
                <w:rFonts w:ascii="Times New Roman" w:eastAsia="Times New Roman" w:hAnsi="Times New Roman" w:cs="Times New Roman"/>
                <w:lang w:eastAsia="ru-RU"/>
              </w:rPr>
              <w:t>,</w:t>
            </w:r>
            <w:r w:rsidRPr="007E7116">
              <w:rPr>
                <w:rFonts w:ascii="Times New Roman" w:eastAsia="Times New Roman" w:hAnsi="Times New Roman" w:cs="Times New Roman"/>
                <w:lang w:eastAsia="ru-RU"/>
              </w:rPr>
              <w:t xml:space="preserve"> </w:t>
            </w:r>
            <w:proofErr w:type="gramStart"/>
            <w:r w:rsidRPr="007E7116">
              <w:rPr>
                <w:rFonts w:ascii="Times New Roman" w:eastAsia="Times New Roman" w:hAnsi="Times New Roman" w:cs="Times New Roman"/>
                <w:lang w:eastAsia="ru-RU"/>
              </w:rPr>
              <w:t>га</w:t>
            </w:r>
            <w:proofErr w:type="gramEnd"/>
          </w:p>
        </w:tc>
        <w:tc>
          <w:tcPr>
            <w:tcW w:w="3402" w:type="dxa"/>
            <w:gridSpan w:val="2"/>
            <w:tcBorders>
              <w:top w:val="single" w:sz="4" w:space="0" w:color="auto"/>
              <w:left w:val="nil"/>
              <w:bottom w:val="single" w:sz="4" w:space="0" w:color="auto"/>
              <w:right w:val="single" w:sz="4" w:space="0" w:color="000000"/>
            </w:tcBorders>
            <w:shd w:val="clear" w:color="auto" w:fill="auto"/>
            <w:hideMark/>
          </w:tcPr>
          <w:p w:rsidR="007E7116" w:rsidRDefault="007E7116" w:rsidP="00A34752">
            <w:pPr>
              <w:spacing w:after="0" w:line="240" w:lineRule="auto"/>
              <w:jc w:val="center"/>
              <w:rPr>
                <w:rFonts w:ascii="Times New Roman" w:eastAsia="Times New Roman" w:hAnsi="Times New Roman" w:cs="Times New Roman"/>
                <w:lang w:eastAsia="ru-RU"/>
              </w:rPr>
            </w:pPr>
          </w:p>
          <w:p w:rsidR="00A34752" w:rsidRPr="007E7116" w:rsidRDefault="00A34752" w:rsidP="00A34752">
            <w:pPr>
              <w:spacing w:after="0" w:line="240" w:lineRule="auto"/>
              <w:jc w:val="center"/>
              <w:rPr>
                <w:rFonts w:ascii="Times New Roman" w:eastAsia="Times New Roman" w:hAnsi="Times New Roman" w:cs="Times New Roman"/>
                <w:lang w:eastAsia="ru-RU"/>
              </w:rPr>
            </w:pPr>
            <w:r w:rsidRPr="007E7116">
              <w:rPr>
                <w:rFonts w:ascii="Times New Roman" w:eastAsia="Times New Roman" w:hAnsi="Times New Roman" w:cs="Times New Roman"/>
                <w:lang w:eastAsia="ru-RU"/>
              </w:rPr>
              <w:t>33,2</w:t>
            </w:r>
          </w:p>
        </w:tc>
        <w:tc>
          <w:tcPr>
            <w:tcW w:w="1984" w:type="dxa"/>
            <w:tcBorders>
              <w:top w:val="single" w:sz="4" w:space="0" w:color="auto"/>
              <w:left w:val="nil"/>
              <w:bottom w:val="single" w:sz="4" w:space="0" w:color="auto"/>
              <w:right w:val="single" w:sz="4" w:space="0" w:color="auto"/>
            </w:tcBorders>
            <w:shd w:val="clear" w:color="auto" w:fill="auto"/>
            <w:hideMark/>
          </w:tcPr>
          <w:p w:rsidR="007E7116" w:rsidRDefault="007E7116" w:rsidP="00A34752">
            <w:pPr>
              <w:spacing w:after="0" w:line="240" w:lineRule="auto"/>
              <w:jc w:val="center"/>
              <w:rPr>
                <w:rFonts w:ascii="Times New Roman" w:eastAsia="Times New Roman" w:hAnsi="Times New Roman" w:cs="Times New Roman"/>
                <w:lang w:eastAsia="ru-RU"/>
              </w:rPr>
            </w:pPr>
          </w:p>
          <w:p w:rsidR="00A34752" w:rsidRPr="007E7116" w:rsidRDefault="00D86DCA" w:rsidP="00A34752">
            <w:pPr>
              <w:spacing w:after="0" w:line="240" w:lineRule="auto"/>
              <w:jc w:val="center"/>
              <w:rPr>
                <w:rFonts w:ascii="Times New Roman" w:eastAsia="Times New Roman" w:hAnsi="Times New Roman" w:cs="Times New Roman"/>
                <w:lang w:eastAsia="ru-RU"/>
              </w:rPr>
            </w:pPr>
            <w:r w:rsidRPr="007E7116">
              <w:rPr>
                <w:rFonts w:ascii="Times New Roman" w:eastAsia="Times New Roman" w:hAnsi="Times New Roman" w:cs="Times New Roman"/>
                <w:lang w:eastAsia="ru-RU"/>
              </w:rPr>
              <w:t>0</w:t>
            </w:r>
          </w:p>
        </w:tc>
        <w:tc>
          <w:tcPr>
            <w:tcW w:w="1985" w:type="dxa"/>
            <w:tcBorders>
              <w:top w:val="single" w:sz="4" w:space="0" w:color="auto"/>
              <w:left w:val="nil"/>
              <w:bottom w:val="single" w:sz="4" w:space="0" w:color="auto"/>
              <w:right w:val="single" w:sz="4" w:space="0" w:color="auto"/>
            </w:tcBorders>
            <w:shd w:val="clear" w:color="auto" w:fill="auto"/>
            <w:hideMark/>
          </w:tcPr>
          <w:p w:rsidR="007E7116" w:rsidRDefault="007E7116" w:rsidP="00A34752">
            <w:pPr>
              <w:spacing w:after="0" w:line="240" w:lineRule="auto"/>
              <w:jc w:val="center"/>
              <w:rPr>
                <w:rFonts w:ascii="Times New Roman" w:eastAsia="Times New Roman" w:hAnsi="Times New Roman" w:cs="Times New Roman"/>
                <w:lang w:eastAsia="ru-RU"/>
              </w:rPr>
            </w:pPr>
          </w:p>
          <w:p w:rsidR="00A34752" w:rsidRPr="007E7116" w:rsidRDefault="00D86DCA" w:rsidP="00A34752">
            <w:pPr>
              <w:spacing w:after="0" w:line="240" w:lineRule="auto"/>
              <w:jc w:val="center"/>
              <w:rPr>
                <w:rFonts w:ascii="Times New Roman" w:eastAsia="Times New Roman" w:hAnsi="Times New Roman" w:cs="Times New Roman"/>
                <w:lang w:eastAsia="ru-RU"/>
              </w:rPr>
            </w:pPr>
            <w:r w:rsidRPr="007E7116">
              <w:rPr>
                <w:rFonts w:ascii="Times New Roman" w:eastAsia="Times New Roman" w:hAnsi="Times New Roman" w:cs="Times New Roman"/>
                <w:lang w:eastAsia="ru-RU"/>
              </w:rPr>
              <w:t>0</w:t>
            </w:r>
          </w:p>
        </w:tc>
        <w:tc>
          <w:tcPr>
            <w:tcW w:w="1701" w:type="dxa"/>
            <w:tcBorders>
              <w:top w:val="single" w:sz="4" w:space="0" w:color="auto"/>
              <w:left w:val="nil"/>
              <w:bottom w:val="single" w:sz="4" w:space="0" w:color="auto"/>
              <w:right w:val="single" w:sz="4" w:space="0" w:color="auto"/>
            </w:tcBorders>
            <w:shd w:val="clear" w:color="auto" w:fill="auto"/>
            <w:hideMark/>
          </w:tcPr>
          <w:p w:rsidR="007E7116" w:rsidRDefault="007E7116" w:rsidP="00A34752">
            <w:pPr>
              <w:spacing w:after="0" w:line="240" w:lineRule="auto"/>
              <w:jc w:val="center"/>
              <w:rPr>
                <w:rFonts w:ascii="Times New Roman" w:eastAsia="Times New Roman" w:hAnsi="Times New Roman" w:cs="Times New Roman"/>
                <w:lang w:eastAsia="ru-RU"/>
              </w:rPr>
            </w:pPr>
          </w:p>
          <w:p w:rsidR="00A34752" w:rsidRPr="007E7116" w:rsidRDefault="00D86DCA" w:rsidP="00A34752">
            <w:pPr>
              <w:spacing w:after="0" w:line="240" w:lineRule="auto"/>
              <w:jc w:val="center"/>
              <w:rPr>
                <w:rFonts w:ascii="Times New Roman" w:eastAsia="Times New Roman" w:hAnsi="Times New Roman" w:cs="Times New Roman"/>
                <w:lang w:eastAsia="ru-RU"/>
              </w:rPr>
            </w:pPr>
            <w:r w:rsidRPr="007E7116">
              <w:rPr>
                <w:rFonts w:ascii="Times New Roman" w:eastAsia="Times New Roman" w:hAnsi="Times New Roman" w:cs="Times New Roman"/>
                <w:lang w:eastAsia="ru-RU"/>
              </w:rPr>
              <w:t>40</w:t>
            </w:r>
          </w:p>
        </w:tc>
        <w:tc>
          <w:tcPr>
            <w:tcW w:w="1701" w:type="dxa"/>
            <w:tcBorders>
              <w:top w:val="single" w:sz="4" w:space="0" w:color="auto"/>
              <w:left w:val="nil"/>
              <w:bottom w:val="single" w:sz="4" w:space="0" w:color="auto"/>
              <w:right w:val="single" w:sz="4" w:space="0" w:color="auto"/>
            </w:tcBorders>
            <w:shd w:val="clear" w:color="auto" w:fill="auto"/>
            <w:hideMark/>
          </w:tcPr>
          <w:p w:rsidR="007E7116" w:rsidRDefault="007E7116" w:rsidP="00A34752">
            <w:pPr>
              <w:spacing w:after="0" w:line="240" w:lineRule="auto"/>
              <w:jc w:val="center"/>
              <w:rPr>
                <w:rFonts w:ascii="Times New Roman" w:eastAsia="Times New Roman" w:hAnsi="Times New Roman" w:cs="Times New Roman"/>
                <w:lang w:eastAsia="ru-RU"/>
              </w:rPr>
            </w:pPr>
          </w:p>
          <w:p w:rsidR="00A34752" w:rsidRPr="007E7116" w:rsidRDefault="00D86DCA" w:rsidP="00A34752">
            <w:pPr>
              <w:spacing w:after="0" w:line="240" w:lineRule="auto"/>
              <w:jc w:val="center"/>
              <w:rPr>
                <w:rFonts w:ascii="Times New Roman" w:eastAsia="Times New Roman" w:hAnsi="Times New Roman" w:cs="Times New Roman"/>
                <w:lang w:eastAsia="ru-RU"/>
              </w:rPr>
            </w:pPr>
            <w:r w:rsidRPr="007E7116">
              <w:rPr>
                <w:rFonts w:ascii="Times New Roman" w:eastAsia="Times New Roman" w:hAnsi="Times New Roman" w:cs="Times New Roman"/>
                <w:lang w:eastAsia="ru-RU"/>
              </w:rPr>
              <w:t>4</w:t>
            </w:r>
            <w:r w:rsidR="00A34752" w:rsidRPr="007E7116">
              <w:rPr>
                <w:rFonts w:ascii="Times New Roman" w:eastAsia="Times New Roman" w:hAnsi="Times New Roman" w:cs="Times New Roman"/>
                <w:lang w:eastAsia="ru-RU"/>
              </w:rPr>
              <w:t>0</w:t>
            </w:r>
          </w:p>
        </w:tc>
      </w:tr>
      <w:tr w:rsidR="00A34752" w:rsidRPr="00A34752" w:rsidTr="00A34752">
        <w:trPr>
          <w:trHeight w:val="315"/>
        </w:trPr>
        <w:tc>
          <w:tcPr>
            <w:tcW w:w="3843" w:type="dxa"/>
            <w:tcBorders>
              <w:top w:val="nil"/>
              <w:left w:val="nil"/>
              <w:bottom w:val="nil"/>
              <w:right w:val="nil"/>
            </w:tcBorders>
            <w:shd w:val="clear" w:color="auto" w:fill="auto"/>
            <w:noWrap/>
            <w:vAlign w:val="bottom"/>
            <w:hideMark/>
          </w:tcPr>
          <w:p w:rsidR="00A34752" w:rsidRPr="007E7116" w:rsidRDefault="00A34752" w:rsidP="00A34752">
            <w:pPr>
              <w:spacing w:after="0" w:line="240" w:lineRule="auto"/>
              <w:rPr>
                <w:rFonts w:ascii="Times New Roman" w:eastAsia="Times New Roman" w:hAnsi="Times New Roman" w:cs="Times New Roman"/>
                <w:lang w:eastAsia="ru-RU"/>
              </w:rPr>
            </w:pPr>
          </w:p>
        </w:tc>
        <w:tc>
          <w:tcPr>
            <w:tcW w:w="1701" w:type="dxa"/>
            <w:tcBorders>
              <w:top w:val="nil"/>
              <w:left w:val="nil"/>
              <w:bottom w:val="nil"/>
              <w:right w:val="nil"/>
            </w:tcBorders>
            <w:shd w:val="clear" w:color="auto" w:fill="auto"/>
            <w:noWrap/>
            <w:vAlign w:val="bottom"/>
            <w:hideMark/>
          </w:tcPr>
          <w:p w:rsidR="00A34752" w:rsidRPr="007E7116" w:rsidRDefault="00A34752" w:rsidP="00A34752">
            <w:pPr>
              <w:spacing w:after="0" w:line="240" w:lineRule="auto"/>
              <w:rPr>
                <w:rFonts w:ascii="Times New Roman" w:eastAsia="Times New Roman" w:hAnsi="Times New Roman" w:cs="Times New Roman"/>
                <w:lang w:eastAsia="ru-RU"/>
              </w:rPr>
            </w:pPr>
          </w:p>
        </w:tc>
        <w:tc>
          <w:tcPr>
            <w:tcW w:w="1701" w:type="dxa"/>
            <w:tcBorders>
              <w:top w:val="nil"/>
              <w:left w:val="nil"/>
              <w:bottom w:val="nil"/>
              <w:right w:val="nil"/>
            </w:tcBorders>
            <w:shd w:val="clear" w:color="auto" w:fill="auto"/>
            <w:noWrap/>
            <w:vAlign w:val="bottom"/>
            <w:hideMark/>
          </w:tcPr>
          <w:p w:rsidR="00A34752" w:rsidRPr="007E7116" w:rsidRDefault="00A34752" w:rsidP="00A34752">
            <w:pPr>
              <w:spacing w:after="0" w:line="240" w:lineRule="auto"/>
              <w:rPr>
                <w:rFonts w:ascii="Times New Roman" w:eastAsia="Times New Roman" w:hAnsi="Times New Roman" w:cs="Times New Roman"/>
                <w:lang w:eastAsia="ru-RU"/>
              </w:rPr>
            </w:pPr>
          </w:p>
        </w:tc>
        <w:tc>
          <w:tcPr>
            <w:tcW w:w="1984" w:type="dxa"/>
            <w:tcBorders>
              <w:top w:val="nil"/>
              <w:left w:val="nil"/>
              <w:bottom w:val="nil"/>
              <w:right w:val="nil"/>
            </w:tcBorders>
            <w:shd w:val="clear" w:color="auto" w:fill="auto"/>
            <w:noWrap/>
            <w:vAlign w:val="bottom"/>
            <w:hideMark/>
          </w:tcPr>
          <w:p w:rsidR="00A34752" w:rsidRPr="007E7116" w:rsidRDefault="00A34752" w:rsidP="00A34752">
            <w:pPr>
              <w:spacing w:after="0" w:line="240" w:lineRule="auto"/>
              <w:rPr>
                <w:rFonts w:ascii="Times New Roman" w:eastAsia="Times New Roman" w:hAnsi="Times New Roman" w:cs="Times New Roman"/>
                <w:lang w:eastAsia="ru-RU"/>
              </w:rPr>
            </w:pPr>
          </w:p>
        </w:tc>
        <w:tc>
          <w:tcPr>
            <w:tcW w:w="1985" w:type="dxa"/>
            <w:tcBorders>
              <w:top w:val="nil"/>
              <w:left w:val="nil"/>
              <w:bottom w:val="nil"/>
              <w:right w:val="nil"/>
            </w:tcBorders>
            <w:shd w:val="clear" w:color="auto" w:fill="auto"/>
            <w:noWrap/>
            <w:vAlign w:val="bottom"/>
            <w:hideMark/>
          </w:tcPr>
          <w:p w:rsidR="00A34752" w:rsidRPr="007E7116" w:rsidRDefault="00A34752" w:rsidP="00A34752">
            <w:pPr>
              <w:spacing w:after="0" w:line="240" w:lineRule="auto"/>
              <w:rPr>
                <w:rFonts w:ascii="Times New Roman" w:eastAsia="Times New Roman" w:hAnsi="Times New Roman" w:cs="Times New Roman"/>
                <w:lang w:eastAsia="ru-RU"/>
              </w:rPr>
            </w:pPr>
          </w:p>
        </w:tc>
        <w:tc>
          <w:tcPr>
            <w:tcW w:w="1701" w:type="dxa"/>
            <w:tcBorders>
              <w:top w:val="nil"/>
              <w:left w:val="nil"/>
              <w:bottom w:val="nil"/>
              <w:right w:val="nil"/>
            </w:tcBorders>
            <w:shd w:val="clear" w:color="auto" w:fill="auto"/>
            <w:noWrap/>
            <w:vAlign w:val="bottom"/>
            <w:hideMark/>
          </w:tcPr>
          <w:p w:rsidR="00A34752" w:rsidRPr="007E7116" w:rsidRDefault="00A34752" w:rsidP="00A34752">
            <w:pPr>
              <w:spacing w:after="0" w:line="240" w:lineRule="auto"/>
              <w:rPr>
                <w:rFonts w:ascii="Times New Roman" w:eastAsia="Times New Roman" w:hAnsi="Times New Roman" w:cs="Times New Roman"/>
                <w:lang w:eastAsia="ru-RU"/>
              </w:rPr>
            </w:pPr>
          </w:p>
        </w:tc>
        <w:tc>
          <w:tcPr>
            <w:tcW w:w="1701" w:type="dxa"/>
            <w:tcBorders>
              <w:top w:val="nil"/>
              <w:left w:val="nil"/>
              <w:bottom w:val="nil"/>
              <w:right w:val="nil"/>
            </w:tcBorders>
            <w:shd w:val="clear" w:color="auto" w:fill="auto"/>
            <w:noWrap/>
            <w:vAlign w:val="bottom"/>
            <w:hideMark/>
          </w:tcPr>
          <w:p w:rsidR="00A34752" w:rsidRPr="007E7116" w:rsidRDefault="00A34752" w:rsidP="00A34752">
            <w:pPr>
              <w:spacing w:after="0" w:line="240" w:lineRule="auto"/>
              <w:rPr>
                <w:rFonts w:ascii="Times New Roman" w:eastAsia="Times New Roman" w:hAnsi="Times New Roman" w:cs="Times New Roman"/>
                <w:lang w:eastAsia="ru-RU"/>
              </w:rPr>
            </w:pPr>
          </w:p>
        </w:tc>
      </w:tr>
      <w:tr w:rsidR="00A34752" w:rsidRPr="00A34752" w:rsidTr="00A34752">
        <w:trPr>
          <w:trHeight w:val="315"/>
        </w:trPr>
        <w:tc>
          <w:tcPr>
            <w:tcW w:w="3843" w:type="dxa"/>
            <w:tcBorders>
              <w:top w:val="nil"/>
              <w:left w:val="nil"/>
              <w:bottom w:val="nil"/>
              <w:right w:val="nil"/>
            </w:tcBorders>
            <w:shd w:val="clear" w:color="auto" w:fill="auto"/>
            <w:noWrap/>
            <w:vAlign w:val="bottom"/>
            <w:hideMark/>
          </w:tcPr>
          <w:p w:rsidR="00A34752" w:rsidRPr="007E7116" w:rsidRDefault="00A34752" w:rsidP="00A34752">
            <w:pPr>
              <w:spacing w:after="0" w:line="240" w:lineRule="auto"/>
              <w:rPr>
                <w:rFonts w:ascii="Times New Roman" w:eastAsia="Times New Roman" w:hAnsi="Times New Roman" w:cs="Times New Roman"/>
                <w:lang w:eastAsia="ru-RU"/>
              </w:rPr>
            </w:pPr>
          </w:p>
        </w:tc>
        <w:tc>
          <w:tcPr>
            <w:tcW w:w="1701" w:type="dxa"/>
            <w:tcBorders>
              <w:top w:val="nil"/>
              <w:left w:val="nil"/>
              <w:bottom w:val="nil"/>
              <w:right w:val="nil"/>
            </w:tcBorders>
            <w:shd w:val="clear" w:color="auto" w:fill="auto"/>
            <w:noWrap/>
            <w:vAlign w:val="bottom"/>
            <w:hideMark/>
          </w:tcPr>
          <w:p w:rsidR="00A34752" w:rsidRPr="007E7116" w:rsidRDefault="00A34752" w:rsidP="00A34752">
            <w:pPr>
              <w:spacing w:after="0" w:line="240" w:lineRule="auto"/>
              <w:rPr>
                <w:rFonts w:ascii="Times New Roman" w:eastAsia="Times New Roman" w:hAnsi="Times New Roman" w:cs="Times New Roman"/>
                <w:lang w:eastAsia="ru-RU"/>
              </w:rPr>
            </w:pPr>
          </w:p>
        </w:tc>
        <w:tc>
          <w:tcPr>
            <w:tcW w:w="1701" w:type="dxa"/>
            <w:tcBorders>
              <w:top w:val="nil"/>
              <w:left w:val="nil"/>
              <w:bottom w:val="nil"/>
              <w:right w:val="nil"/>
            </w:tcBorders>
            <w:shd w:val="clear" w:color="auto" w:fill="auto"/>
            <w:noWrap/>
            <w:vAlign w:val="bottom"/>
            <w:hideMark/>
          </w:tcPr>
          <w:p w:rsidR="00A34752" w:rsidRPr="007E7116" w:rsidRDefault="00A34752" w:rsidP="00A34752">
            <w:pPr>
              <w:spacing w:after="0" w:line="240" w:lineRule="auto"/>
              <w:rPr>
                <w:rFonts w:ascii="Times New Roman" w:eastAsia="Times New Roman" w:hAnsi="Times New Roman" w:cs="Times New Roman"/>
                <w:lang w:eastAsia="ru-RU"/>
              </w:rPr>
            </w:pPr>
          </w:p>
        </w:tc>
        <w:tc>
          <w:tcPr>
            <w:tcW w:w="1984" w:type="dxa"/>
            <w:tcBorders>
              <w:top w:val="nil"/>
              <w:left w:val="nil"/>
              <w:bottom w:val="nil"/>
              <w:right w:val="nil"/>
            </w:tcBorders>
            <w:shd w:val="clear" w:color="auto" w:fill="auto"/>
            <w:noWrap/>
            <w:vAlign w:val="bottom"/>
            <w:hideMark/>
          </w:tcPr>
          <w:p w:rsidR="00A34752" w:rsidRPr="007E7116" w:rsidRDefault="00A34752" w:rsidP="00A34752">
            <w:pPr>
              <w:spacing w:after="0" w:line="240" w:lineRule="auto"/>
              <w:rPr>
                <w:rFonts w:ascii="Times New Roman" w:eastAsia="Times New Roman" w:hAnsi="Times New Roman" w:cs="Times New Roman"/>
                <w:lang w:eastAsia="ru-RU"/>
              </w:rPr>
            </w:pPr>
          </w:p>
        </w:tc>
        <w:tc>
          <w:tcPr>
            <w:tcW w:w="1985" w:type="dxa"/>
            <w:tcBorders>
              <w:top w:val="nil"/>
              <w:left w:val="nil"/>
              <w:bottom w:val="nil"/>
              <w:right w:val="nil"/>
            </w:tcBorders>
            <w:shd w:val="clear" w:color="auto" w:fill="auto"/>
            <w:noWrap/>
            <w:vAlign w:val="bottom"/>
            <w:hideMark/>
          </w:tcPr>
          <w:p w:rsidR="00A34752" w:rsidRPr="007E7116" w:rsidRDefault="00A34752" w:rsidP="00A34752">
            <w:pPr>
              <w:spacing w:after="0" w:line="240" w:lineRule="auto"/>
              <w:rPr>
                <w:rFonts w:ascii="Times New Roman" w:eastAsia="Times New Roman" w:hAnsi="Times New Roman" w:cs="Times New Roman"/>
                <w:lang w:eastAsia="ru-RU"/>
              </w:rPr>
            </w:pPr>
          </w:p>
        </w:tc>
        <w:tc>
          <w:tcPr>
            <w:tcW w:w="1701" w:type="dxa"/>
            <w:tcBorders>
              <w:top w:val="nil"/>
              <w:left w:val="nil"/>
              <w:bottom w:val="nil"/>
              <w:right w:val="nil"/>
            </w:tcBorders>
            <w:shd w:val="clear" w:color="auto" w:fill="auto"/>
            <w:noWrap/>
            <w:vAlign w:val="bottom"/>
            <w:hideMark/>
          </w:tcPr>
          <w:p w:rsidR="00A34752" w:rsidRPr="007E7116" w:rsidRDefault="00A34752" w:rsidP="00A34752">
            <w:pPr>
              <w:spacing w:after="0" w:line="240" w:lineRule="auto"/>
              <w:rPr>
                <w:rFonts w:ascii="Times New Roman" w:eastAsia="Times New Roman" w:hAnsi="Times New Roman" w:cs="Times New Roman"/>
                <w:lang w:eastAsia="ru-RU"/>
              </w:rPr>
            </w:pPr>
          </w:p>
        </w:tc>
        <w:tc>
          <w:tcPr>
            <w:tcW w:w="1701" w:type="dxa"/>
            <w:tcBorders>
              <w:top w:val="nil"/>
              <w:left w:val="nil"/>
              <w:bottom w:val="nil"/>
              <w:right w:val="nil"/>
            </w:tcBorders>
            <w:shd w:val="clear" w:color="auto" w:fill="auto"/>
            <w:noWrap/>
            <w:vAlign w:val="bottom"/>
            <w:hideMark/>
          </w:tcPr>
          <w:p w:rsidR="00A34752" w:rsidRPr="007E7116" w:rsidRDefault="00A34752" w:rsidP="00A34752">
            <w:pPr>
              <w:spacing w:after="0" w:line="240" w:lineRule="auto"/>
              <w:rPr>
                <w:rFonts w:ascii="Times New Roman" w:eastAsia="Times New Roman" w:hAnsi="Times New Roman" w:cs="Times New Roman"/>
                <w:lang w:eastAsia="ru-RU"/>
              </w:rPr>
            </w:pPr>
          </w:p>
        </w:tc>
      </w:tr>
    </w:tbl>
    <w:p w:rsidR="00A34752" w:rsidRDefault="00A34752"/>
    <w:p w:rsidR="00A34752" w:rsidRDefault="00A34752" w:rsidP="00A34752"/>
    <w:p w:rsidR="00A34752" w:rsidRDefault="00A34752" w:rsidP="00A34752"/>
    <w:p w:rsidR="00A34752" w:rsidRDefault="00A34752" w:rsidP="00A34752"/>
    <w:p w:rsidR="00A34752" w:rsidRDefault="00A34752" w:rsidP="00A34752"/>
    <w:p w:rsidR="00A34752" w:rsidRDefault="00A34752" w:rsidP="00A34752"/>
    <w:tbl>
      <w:tblPr>
        <w:tblW w:w="14785" w:type="dxa"/>
        <w:tblInd w:w="93" w:type="dxa"/>
        <w:tblLayout w:type="fixed"/>
        <w:tblLook w:val="04A0" w:firstRow="1" w:lastRow="0" w:firstColumn="1" w:lastColumn="0" w:noHBand="0" w:noVBand="1"/>
      </w:tblPr>
      <w:tblGrid>
        <w:gridCol w:w="2425"/>
        <w:gridCol w:w="1701"/>
        <w:gridCol w:w="1418"/>
        <w:gridCol w:w="1417"/>
        <w:gridCol w:w="1276"/>
        <w:gridCol w:w="1275"/>
        <w:gridCol w:w="1276"/>
        <w:gridCol w:w="1418"/>
        <w:gridCol w:w="1276"/>
        <w:gridCol w:w="1303"/>
      </w:tblGrid>
      <w:tr w:rsidR="00842A38" w:rsidRPr="00A34752" w:rsidTr="00510AF9">
        <w:trPr>
          <w:trHeight w:val="315"/>
        </w:trPr>
        <w:tc>
          <w:tcPr>
            <w:tcW w:w="14785" w:type="dxa"/>
            <w:gridSpan w:val="10"/>
            <w:tcBorders>
              <w:top w:val="nil"/>
              <w:left w:val="nil"/>
              <w:bottom w:val="nil"/>
              <w:right w:val="nil"/>
            </w:tcBorders>
            <w:shd w:val="clear" w:color="auto" w:fill="auto"/>
            <w:vAlign w:val="bottom"/>
            <w:hideMark/>
          </w:tcPr>
          <w:p w:rsidR="00A34752" w:rsidRDefault="00A34752" w:rsidP="00A34752">
            <w:pPr>
              <w:spacing w:after="0" w:line="240" w:lineRule="auto"/>
              <w:jc w:val="center"/>
              <w:rPr>
                <w:rFonts w:ascii="Times New Roman" w:eastAsia="Times New Roman" w:hAnsi="Times New Roman" w:cs="Times New Roman"/>
                <w:b/>
                <w:bCs/>
                <w:sz w:val="24"/>
                <w:szCs w:val="24"/>
                <w:lang w:eastAsia="ru-RU"/>
              </w:rPr>
            </w:pPr>
          </w:p>
          <w:p w:rsidR="00A34752" w:rsidRDefault="00A34752" w:rsidP="00A34752">
            <w:pPr>
              <w:spacing w:after="0" w:line="240" w:lineRule="auto"/>
              <w:jc w:val="center"/>
              <w:rPr>
                <w:rFonts w:ascii="Times New Roman" w:eastAsia="Times New Roman" w:hAnsi="Times New Roman" w:cs="Times New Roman"/>
                <w:b/>
                <w:bCs/>
                <w:sz w:val="24"/>
                <w:szCs w:val="24"/>
                <w:lang w:eastAsia="ru-RU"/>
              </w:rPr>
            </w:pPr>
          </w:p>
          <w:p w:rsidR="00A34752" w:rsidRDefault="00A34752" w:rsidP="00A34752">
            <w:pPr>
              <w:spacing w:after="0" w:line="240" w:lineRule="auto"/>
              <w:jc w:val="center"/>
              <w:rPr>
                <w:rFonts w:ascii="Times New Roman" w:eastAsia="Times New Roman" w:hAnsi="Times New Roman" w:cs="Times New Roman"/>
                <w:b/>
                <w:bCs/>
                <w:sz w:val="24"/>
                <w:szCs w:val="24"/>
                <w:lang w:eastAsia="ru-RU"/>
              </w:rPr>
            </w:pPr>
          </w:p>
          <w:p w:rsidR="00A34752" w:rsidRDefault="00A34752" w:rsidP="00A34752">
            <w:pPr>
              <w:spacing w:after="0" w:line="240" w:lineRule="auto"/>
              <w:jc w:val="center"/>
              <w:rPr>
                <w:rFonts w:ascii="Times New Roman" w:eastAsia="Times New Roman" w:hAnsi="Times New Roman" w:cs="Times New Roman"/>
                <w:b/>
                <w:bCs/>
                <w:sz w:val="24"/>
                <w:szCs w:val="24"/>
                <w:lang w:eastAsia="ru-RU"/>
              </w:rPr>
            </w:pPr>
          </w:p>
          <w:p w:rsidR="00A34752" w:rsidRDefault="00A34752" w:rsidP="00A34752">
            <w:pPr>
              <w:spacing w:after="0" w:line="240" w:lineRule="auto"/>
              <w:jc w:val="center"/>
              <w:rPr>
                <w:rFonts w:ascii="Times New Roman" w:eastAsia="Times New Roman" w:hAnsi="Times New Roman" w:cs="Times New Roman"/>
                <w:b/>
                <w:bCs/>
                <w:sz w:val="24"/>
                <w:szCs w:val="24"/>
                <w:lang w:eastAsia="ru-RU"/>
              </w:rPr>
            </w:pPr>
          </w:p>
          <w:p w:rsidR="00A34752" w:rsidRDefault="00A34752" w:rsidP="00A34752">
            <w:pPr>
              <w:spacing w:after="0" w:line="240" w:lineRule="auto"/>
              <w:jc w:val="center"/>
              <w:rPr>
                <w:rFonts w:ascii="Times New Roman" w:eastAsia="Times New Roman" w:hAnsi="Times New Roman" w:cs="Times New Roman"/>
                <w:b/>
                <w:bCs/>
                <w:sz w:val="24"/>
                <w:szCs w:val="24"/>
                <w:lang w:eastAsia="ru-RU"/>
              </w:rPr>
            </w:pPr>
          </w:p>
          <w:p w:rsidR="00A34752" w:rsidRDefault="00A34752" w:rsidP="00A34752">
            <w:pPr>
              <w:spacing w:after="0" w:line="240" w:lineRule="auto"/>
              <w:jc w:val="center"/>
              <w:rPr>
                <w:rFonts w:ascii="Times New Roman" w:eastAsia="Times New Roman" w:hAnsi="Times New Roman" w:cs="Times New Roman"/>
                <w:b/>
                <w:bCs/>
                <w:sz w:val="24"/>
                <w:szCs w:val="24"/>
                <w:lang w:eastAsia="ru-RU"/>
              </w:rPr>
            </w:pPr>
          </w:p>
          <w:p w:rsidR="00F4283F" w:rsidRDefault="00F4283F" w:rsidP="004D0547">
            <w:pPr>
              <w:tabs>
                <w:tab w:val="left" w:pos="8696"/>
              </w:tabs>
              <w:spacing w:after="0" w:line="240" w:lineRule="auto"/>
              <w:ind w:right="460"/>
              <w:jc w:val="center"/>
              <w:rPr>
                <w:rFonts w:ascii="Times New Roman" w:eastAsia="Times New Roman" w:hAnsi="Times New Roman" w:cs="Times New Roman"/>
                <w:b/>
                <w:bCs/>
                <w:sz w:val="24"/>
                <w:szCs w:val="24"/>
                <w:lang w:eastAsia="ru-RU"/>
              </w:rPr>
            </w:pPr>
          </w:p>
          <w:p w:rsidR="007E7116" w:rsidRDefault="007E7116" w:rsidP="004D0547">
            <w:pPr>
              <w:tabs>
                <w:tab w:val="left" w:pos="8696"/>
              </w:tabs>
              <w:spacing w:after="0" w:line="240" w:lineRule="auto"/>
              <w:ind w:right="460"/>
              <w:jc w:val="center"/>
              <w:rPr>
                <w:rFonts w:ascii="Times New Roman" w:eastAsia="Times New Roman" w:hAnsi="Times New Roman" w:cs="Times New Roman"/>
                <w:b/>
                <w:bCs/>
                <w:sz w:val="24"/>
                <w:szCs w:val="24"/>
                <w:lang w:eastAsia="ru-RU"/>
              </w:rPr>
            </w:pPr>
          </w:p>
          <w:p w:rsidR="007E7116" w:rsidRDefault="007E7116" w:rsidP="004D0547">
            <w:pPr>
              <w:tabs>
                <w:tab w:val="left" w:pos="8696"/>
              </w:tabs>
              <w:spacing w:after="0" w:line="240" w:lineRule="auto"/>
              <w:ind w:right="460"/>
              <w:jc w:val="center"/>
              <w:rPr>
                <w:rFonts w:ascii="Times New Roman" w:eastAsia="Times New Roman" w:hAnsi="Times New Roman" w:cs="Times New Roman"/>
                <w:b/>
                <w:bCs/>
                <w:sz w:val="24"/>
                <w:szCs w:val="24"/>
                <w:lang w:eastAsia="ru-RU"/>
              </w:rPr>
            </w:pPr>
          </w:p>
          <w:p w:rsidR="007E7116" w:rsidRDefault="007E7116" w:rsidP="004D0547">
            <w:pPr>
              <w:tabs>
                <w:tab w:val="left" w:pos="8696"/>
              </w:tabs>
              <w:spacing w:after="0" w:line="240" w:lineRule="auto"/>
              <w:ind w:right="460"/>
              <w:jc w:val="center"/>
              <w:rPr>
                <w:rFonts w:ascii="Times New Roman" w:eastAsia="Times New Roman" w:hAnsi="Times New Roman" w:cs="Times New Roman"/>
                <w:b/>
                <w:bCs/>
                <w:sz w:val="24"/>
                <w:szCs w:val="24"/>
                <w:lang w:eastAsia="ru-RU"/>
              </w:rPr>
            </w:pPr>
          </w:p>
          <w:p w:rsidR="00A34752" w:rsidRPr="00A34752" w:rsidRDefault="00A34752" w:rsidP="004D0547">
            <w:pPr>
              <w:tabs>
                <w:tab w:val="left" w:pos="8696"/>
              </w:tabs>
              <w:spacing w:after="0" w:line="240" w:lineRule="auto"/>
              <w:ind w:right="460"/>
              <w:jc w:val="center"/>
              <w:rPr>
                <w:rFonts w:ascii="Times New Roman" w:eastAsia="Times New Roman" w:hAnsi="Times New Roman" w:cs="Times New Roman"/>
                <w:b/>
                <w:bCs/>
                <w:sz w:val="24"/>
                <w:szCs w:val="24"/>
                <w:lang w:eastAsia="ru-RU"/>
              </w:rPr>
            </w:pPr>
            <w:bookmarkStart w:id="0" w:name="_GoBack"/>
            <w:bookmarkEnd w:id="0"/>
            <w:r w:rsidRPr="00A34752">
              <w:rPr>
                <w:rFonts w:ascii="Times New Roman" w:eastAsia="Times New Roman" w:hAnsi="Times New Roman" w:cs="Times New Roman"/>
                <w:b/>
                <w:bCs/>
                <w:sz w:val="24"/>
                <w:szCs w:val="24"/>
                <w:lang w:eastAsia="ru-RU"/>
              </w:rPr>
              <w:lastRenderedPageBreak/>
              <w:t>Паспорт подпрограммы I: «Охрана окружающей среды городского округа Домодедово на 201</w:t>
            </w:r>
            <w:r w:rsidR="004D0547">
              <w:rPr>
                <w:rFonts w:ascii="Times New Roman" w:eastAsia="Times New Roman" w:hAnsi="Times New Roman" w:cs="Times New Roman"/>
                <w:b/>
                <w:bCs/>
                <w:sz w:val="24"/>
                <w:szCs w:val="24"/>
                <w:lang w:eastAsia="ru-RU"/>
              </w:rPr>
              <w:t>7</w:t>
            </w:r>
            <w:r w:rsidRPr="00A34752">
              <w:rPr>
                <w:rFonts w:ascii="Times New Roman" w:eastAsia="Times New Roman" w:hAnsi="Times New Roman" w:cs="Times New Roman"/>
                <w:b/>
                <w:bCs/>
                <w:sz w:val="24"/>
                <w:szCs w:val="24"/>
                <w:lang w:eastAsia="ru-RU"/>
              </w:rPr>
              <w:t>-20</w:t>
            </w:r>
            <w:r w:rsidR="004D0547">
              <w:rPr>
                <w:rFonts w:ascii="Times New Roman" w:eastAsia="Times New Roman" w:hAnsi="Times New Roman" w:cs="Times New Roman"/>
                <w:b/>
                <w:bCs/>
                <w:sz w:val="24"/>
                <w:szCs w:val="24"/>
                <w:lang w:eastAsia="ru-RU"/>
              </w:rPr>
              <w:t>21</w:t>
            </w:r>
            <w:r w:rsidRPr="00A34752">
              <w:rPr>
                <w:rFonts w:ascii="Times New Roman" w:eastAsia="Times New Roman" w:hAnsi="Times New Roman" w:cs="Times New Roman"/>
                <w:b/>
                <w:bCs/>
                <w:sz w:val="24"/>
                <w:szCs w:val="24"/>
                <w:lang w:eastAsia="ru-RU"/>
              </w:rPr>
              <w:t xml:space="preserve"> годы»</w:t>
            </w:r>
          </w:p>
        </w:tc>
      </w:tr>
      <w:tr w:rsidR="00842A38" w:rsidRPr="00A34752" w:rsidTr="00510AF9">
        <w:trPr>
          <w:trHeight w:val="120"/>
        </w:trPr>
        <w:tc>
          <w:tcPr>
            <w:tcW w:w="2425" w:type="dxa"/>
            <w:tcBorders>
              <w:top w:val="nil"/>
              <w:left w:val="nil"/>
              <w:bottom w:val="nil"/>
              <w:right w:val="nil"/>
            </w:tcBorders>
            <w:shd w:val="clear" w:color="auto" w:fill="auto"/>
            <w:vAlign w:val="bottom"/>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p>
        </w:tc>
        <w:tc>
          <w:tcPr>
            <w:tcW w:w="1701" w:type="dxa"/>
            <w:tcBorders>
              <w:top w:val="nil"/>
              <w:left w:val="nil"/>
              <w:bottom w:val="nil"/>
              <w:right w:val="nil"/>
            </w:tcBorders>
            <w:shd w:val="clear" w:color="auto" w:fill="auto"/>
            <w:vAlign w:val="bottom"/>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p>
        </w:tc>
        <w:tc>
          <w:tcPr>
            <w:tcW w:w="1418" w:type="dxa"/>
            <w:tcBorders>
              <w:top w:val="nil"/>
              <w:left w:val="nil"/>
              <w:bottom w:val="nil"/>
              <w:right w:val="nil"/>
            </w:tcBorders>
            <w:shd w:val="clear" w:color="auto" w:fill="auto"/>
            <w:vAlign w:val="bottom"/>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p>
        </w:tc>
        <w:tc>
          <w:tcPr>
            <w:tcW w:w="1417" w:type="dxa"/>
            <w:tcBorders>
              <w:top w:val="nil"/>
              <w:left w:val="nil"/>
              <w:bottom w:val="nil"/>
              <w:right w:val="nil"/>
            </w:tcBorders>
            <w:shd w:val="clear" w:color="auto" w:fill="auto"/>
            <w:vAlign w:val="bottom"/>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p>
        </w:tc>
        <w:tc>
          <w:tcPr>
            <w:tcW w:w="1276" w:type="dxa"/>
            <w:tcBorders>
              <w:top w:val="nil"/>
              <w:left w:val="nil"/>
              <w:bottom w:val="nil"/>
              <w:right w:val="nil"/>
            </w:tcBorders>
            <w:shd w:val="clear" w:color="auto" w:fill="auto"/>
            <w:noWrap/>
            <w:vAlign w:val="bottom"/>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p>
        </w:tc>
        <w:tc>
          <w:tcPr>
            <w:tcW w:w="1275" w:type="dxa"/>
            <w:tcBorders>
              <w:top w:val="nil"/>
              <w:left w:val="nil"/>
              <w:bottom w:val="nil"/>
              <w:right w:val="nil"/>
            </w:tcBorders>
            <w:shd w:val="clear" w:color="auto" w:fill="auto"/>
            <w:noWrap/>
            <w:vAlign w:val="bottom"/>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p>
        </w:tc>
        <w:tc>
          <w:tcPr>
            <w:tcW w:w="1276" w:type="dxa"/>
            <w:tcBorders>
              <w:top w:val="nil"/>
              <w:left w:val="nil"/>
              <w:bottom w:val="nil"/>
              <w:right w:val="nil"/>
            </w:tcBorders>
            <w:shd w:val="clear" w:color="auto" w:fill="auto"/>
            <w:noWrap/>
            <w:vAlign w:val="bottom"/>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p>
        </w:tc>
        <w:tc>
          <w:tcPr>
            <w:tcW w:w="1418" w:type="dxa"/>
            <w:tcBorders>
              <w:top w:val="nil"/>
              <w:left w:val="nil"/>
              <w:bottom w:val="nil"/>
              <w:right w:val="nil"/>
            </w:tcBorders>
            <w:shd w:val="clear" w:color="auto" w:fill="auto"/>
            <w:noWrap/>
            <w:vAlign w:val="bottom"/>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p>
        </w:tc>
        <w:tc>
          <w:tcPr>
            <w:tcW w:w="1276" w:type="dxa"/>
            <w:tcBorders>
              <w:top w:val="nil"/>
              <w:left w:val="nil"/>
              <w:bottom w:val="nil"/>
              <w:right w:val="nil"/>
            </w:tcBorders>
            <w:shd w:val="clear" w:color="auto" w:fill="auto"/>
            <w:noWrap/>
            <w:vAlign w:val="bottom"/>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p>
        </w:tc>
        <w:tc>
          <w:tcPr>
            <w:tcW w:w="1303" w:type="dxa"/>
            <w:tcBorders>
              <w:top w:val="nil"/>
              <w:left w:val="nil"/>
              <w:bottom w:val="nil"/>
              <w:right w:val="nil"/>
            </w:tcBorders>
            <w:shd w:val="clear" w:color="auto" w:fill="auto"/>
            <w:noWrap/>
            <w:vAlign w:val="bottom"/>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p>
        </w:tc>
      </w:tr>
      <w:tr w:rsidR="00842A38" w:rsidRPr="00A34752" w:rsidTr="00510AF9">
        <w:trPr>
          <w:trHeight w:val="300"/>
        </w:trPr>
        <w:tc>
          <w:tcPr>
            <w:tcW w:w="2425" w:type="dxa"/>
            <w:tcBorders>
              <w:top w:val="single" w:sz="4" w:space="0" w:color="auto"/>
              <w:left w:val="single" w:sz="4" w:space="0" w:color="auto"/>
              <w:bottom w:val="single" w:sz="4" w:space="0" w:color="auto"/>
              <w:right w:val="single" w:sz="4" w:space="0" w:color="auto"/>
            </w:tcBorders>
            <w:shd w:val="clear" w:color="auto" w:fill="auto"/>
            <w:hideMark/>
          </w:tcPr>
          <w:p w:rsidR="00A34752" w:rsidRPr="00C830DA" w:rsidRDefault="00A34752" w:rsidP="00A34752">
            <w:pPr>
              <w:spacing w:after="0" w:line="240" w:lineRule="auto"/>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 xml:space="preserve">Муниципальный заказчик подпрограммы </w:t>
            </w:r>
          </w:p>
        </w:tc>
        <w:tc>
          <w:tcPr>
            <w:tcW w:w="12360" w:type="dxa"/>
            <w:gridSpan w:val="9"/>
            <w:tcBorders>
              <w:top w:val="single" w:sz="4" w:space="0" w:color="auto"/>
              <w:left w:val="nil"/>
              <w:bottom w:val="single" w:sz="4" w:space="0" w:color="auto"/>
              <w:right w:val="single" w:sz="4" w:space="0" w:color="000000"/>
            </w:tcBorders>
            <w:shd w:val="clear" w:color="auto" w:fill="auto"/>
            <w:hideMark/>
          </w:tcPr>
          <w:p w:rsidR="00A34752" w:rsidRPr="00C830DA" w:rsidRDefault="001833E9" w:rsidP="00A34752">
            <w:pPr>
              <w:spacing w:after="0" w:line="240" w:lineRule="auto"/>
              <w:jc w:val="center"/>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Отдел агрокомплекса и экологии</w:t>
            </w:r>
            <w:r w:rsidR="00A34752" w:rsidRPr="00C830DA">
              <w:rPr>
                <w:rFonts w:ascii="Times New Roman" w:eastAsia="Times New Roman" w:hAnsi="Times New Roman" w:cs="Times New Roman"/>
                <w:lang w:eastAsia="ru-RU"/>
              </w:rPr>
              <w:t xml:space="preserve"> Администрации гор</w:t>
            </w:r>
            <w:r w:rsidR="00842A38" w:rsidRPr="00C830DA">
              <w:rPr>
                <w:rFonts w:ascii="Times New Roman" w:eastAsia="Times New Roman" w:hAnsi="Times New Roman" w:cs="Times New Roman"/>
                <w:lang w:eastAsia="ru-RU"/>
              </w:rPr>
              <w:t>о</w:t>
            </w:r>
            <w:r w:rsidR="00A34752" w:rsidRPr="00C830DA">
              <w:rPr>
                <w:rFonts w:ascii="Times New Roman" w:eastAsia="Times New Roman" w:hAnsi="Times New Roman" w:cs="Times New Roman"/>
                <w:lang w:eastAsia="ru-RU"/>
              </w:rPr>
              <w:t>дского округа Домодедово</w:t>
            </w:r>
          </w:p>
        </w:tc>
      </w:tr>
      <w:tr w:rsidR="00842A38" w:rsidRPr="00A34752" w:rsidTr="00510AF9">
        <w:trPr>
          <w:trHeight w:val="300"/>
        </w:trPr>
        <w:tc>
          <w:tcPr>
            <w:tcW w:w="2425" w:type="dxa"/>
            <w:tcBorders>
              <w:top w:val="nil"/>
              <w:left w:val="single" w:sz="4" w:space="0" w:color="auto"/>
              <w:bottom w:val="single" w:sz="4" w:space="0" w:color="auto"/>
              <w:right w:val="single" w:sz="4" w:space="0" w:color="auto"/>
            </w:tcBorders>
            <w:shd w:val="clear" w:color="auto" w:fill="auto"/>
            <w:hideMark/>
          </w:tcPr>
          <w:p w:rsidR="00A34752" w:rsidRPr="00C830DA" w:rsidRDefault="00A34752" w:rsidP="00A34752">
            <w:pPr>
              <w:spacing w:after="0" w:line="240" w:lineRule="auto"/>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Задача I подпрограммы</w:t>
            </w:r>
          </w:p>
        </w:tc>
        <w:tc>
          <w:tcPr>
            <w:tcW w:w="12360" w:type="dxa"/>
            <w:gridSpan w:val="9"/>
            <w:tcBorders>
              <w:top w:val="single" w:sz="4" w:space="0" w:color="auto"/>
              <w:left w:val="nil"/>
              <w:bottom w:val="single" w:sz="4" w:space="0" w:color="auto"/>
              <w:right w:val="single" w:sz="4" w:space="0" w:color="000000"/>
            </w:tcBorders>
            <w:shd w:val="clear" w:color="auto" w:fill="auto"/>
            <w:hideMark/>
          </w:tcPr>
          <w:p w:rsidR="00A34752" w:rsidRPr="00C830DA" w:rsidRDefault="00A34752" w:rsidP="00D14034">
            <w:pPr>
              <w:spacing w:after="0" w:line="240" w:lineRule="auto"/>
              <w:jc w:val="center"/>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Анализ состояния  компонентов окружающей  среды</w:t>
            </w:r>
            <w:r w:rsidR="00D14034" w:rsidRPr="00C830DA">
              <w:rPr>
                <w:rFonts w:ascii="Times New Roman" w:eastAsia="Times New Roman" w:hAnsi="Times New Roman" w:cs="Times New Roman"/>
                <w:lang w:eastAsia="ru-RU"/>
              </w:rPr>
              <w:t xml:space="preserve">, </w:t>
            </w:r>
            <w:r w:rsidRPr="00C830DA">
              <w:rPr>
                <w:rFonts w:ascii="Times New Roman" w:eastAsia="Times New Roman" w:hAnsi="Times New Roman" w:cs="Times New Roman"/>
                <w:lang w:eastAsia="ru-RU"/>
              </w:rPr>
              <w:t>комплект тематических карт</w:t>
            </w:r>
          </w:p>
        </w:tc>
      </w:tr>
      <w:tr w:rsidR="00842A38" w:rsidRPr="00A34752" w:rsidTr="00510AF9">
        <w:trPr>
          <w:trHeight w:val="945"/>
        </w:trPr>
        <w:tc>
          <w:tcPr>
            <w:tcW w:w="2425" w:type="dxa"/>
            <w:vMerge w:val="restart"/>
            <w:tcBorders>
              <w:top w:val="nil"/>
              <w:left w:val="single" w:sz="4" w:space="0" w:color="auto"/>
              <w:bottom w:val="nil"/>
              <w:right w:val="single" w:sz="4" w:space="0" w:color="auto"/>
            </w:tcBorders>
            <w:shd w:val="clear" w:color="auto" w:fill="auto"/>
            <w:hideMark/>
          </w:tcPr>
          <w:p w:rsidR="00A34752" w:rsidRPr="00C830DA" w:rsidRDefault="00A34752" w:rsidP="00A34752">
            <w:pPr>
              <w:spacing w:after="0" w:line="240" w:lineRule="auto"/>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 </w:t>
            </w:r>
          </w:p>
          <w:p w:rsidR="00D261BD" w:rsidRPr="00C830DA" w:rsidRDefault="00D261BD" w:rsidP="00A34752">
            <w:pPr>
              <w:spacing w:after="0" w:line="240" w:lineRule="auto"/>
              <w:rPr>
                <w:rFonts w:ascii="Times New Roman" w:eastAsia="Times New Roman" w:hAnsi="Times New Roman" w:cs="Times New Roman"/>
                <w:lang w:eastAsia="ru-RU"/>
              </w:rPr>
            </w:pPr>
          </w:p>
          <w:p w:rsidR="00D261BD" w:rsidRPr="00C830DA" w:rsidRDefault="00D261BD" w:rsidP="00A34752">
            <w:pPr>
              <w:spacing w:after="0" w:line="240" w:lineRule="auto"/>
              <w:rPr>
                <w:rFonts w:ascii="Times New Roman" w:eastAsia="Times New Roman" w:hAnsi="Times New Roman" w:cs="Times New Roman"/>
                <w:lang w:eastAsia="ru-RU"/>
              </w:rPr>
            </w:pPr>
          </w:p>
          <w:p w:rsidR="00D261BD" w:rsidRPr="00C830DA" w:rsidRDefault="00D261BD" w:rsidP="00A34752">
            <w:pPr>
              <w:spacing w:after="0" w:line="240" w:lineRule="auto"/>
              <w:rPr>
                <w:rFonts w:ascii="Times New Roman" w:eastAsia="Times New Roman" w:hAnsi="Times New Roman" w:cs="Times New Roman"/>
                <w:lang w:eastAsia="ru-RU"/>
              </w:rPr>
            </w:pPr>
          </w:p>
          <w:p w:rsidR="00D261BD" w:rsidRPr="00C830DA" w:rsidRDefault="00D261BD" w:rsidP="00A34752">
            <w:pPr>
              <w:spacing w:after="0" w:line="240" w:lineRule="auto"/>
              <w:rPr>
                <w:rFonts w:ascii="Times New Roman" w:eastAsia="Times New Roman" w:hAnsi="Times New Roman" w:cs="Times New Roman"/>
                <w:lang w:eastAsia="ru-RU"/>
              </w:rPr>
            </w:pPr>
          </w:p>
          <w:p w:rsidR="00D261BD" w:rsidRPr="00C830DA" w:rsidRDefault="00D261BD" w:rsidP="00A34752">
            <w:pPr>
              <w:spacing w:after="0" w:line="240" w:lineRule="auto"/>
              <w:rPr>
                <w:rFonts w:ascii="Times New Roman" w:eastAsia="Times New Roman" w:hAnsi="Times New Roman" w:cs="Times New Roman"/>
                <w:lang w:eastAsia="ru-RU"/>
              </w:rPr>
            </w:pPr>
          </w:p>
          <w:p w:rsidR="00D261BD" w:rsidRPr="00C830DA" w:rsidRDefault="00D261BD" w:rsidP="00A34752">
            <w:pPr>
              <w:spacing w:after="0" w:line="240" w:lineRule="auto"/>
              <w:rPr>
                <w:rFonts w:ascii="Times New Roman" w:eastAsia="Times New Roman" w:hAnsi="Times New Roman" w:cs="Times New Roman"/>
                <w:lang w:eastAsia="ru-RU"/>
              </w:rPr>
            </w:pPr>
          </w:p>
        </w:tc>
        <w:tc>
          <w:tcPr>
            <w:tcW w:w="5812" w:type="dxa"/>
            <w:gridSpan w:val="4"/>
            <w:vMerge w:val="restart"/>
            <w:tcBorders>
              <w:top w:val="single" w:sz="4" w:space="0" w:color="auto"/>
              <w:left w:val="single" w:sz="4" w:space="0" w:color="auto"/>
              <w:bottom w:val="single" w:sz="4" w:space="0" w:color="000000"/>
              <w:right w:val="single" w:sz="4" w:space="0" w:color="000000"/>
            </w:tcBorders>
            <w:shd w:val="clear" w:color="auto" w:fill="auto"/>
            <w:hideMark/>
          </w:tcPr>
          <w:p w:rsidR="00A34752" w:rsidRPr="00C830DA" w:rsidRDefault="00A34752" w:rsidP="00A34752">
            <w:pPr>
              <w:spacing w:after="0" w:line="240" w:lineRule="auto"/>
              <w:jc w:val="center"/>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Отчетный (базовый) период</w:t>
            </w:r>
          </w:p>
        </w:tc>
        <w:tc>
          <w:tcPr>
            <w:tcW w:w="1275" w:type="dxa"/>
            <w:tcBorders>
              <w:top w:val="nil"/>
              <w:left w:val="nil"/>
              <w:bottom w:val="single" w:sz="4" w:space="0" w:color="auto"/>
              <w:right w:val="single" w:sz="4" w:space="0" w:color="auto"/>
            </w:tcBorders>
            <w:shd w:val="clear" w:color="auto" w:fill="auto"/>
            <w:hideMark/>
          </w:tcPr>
          <w:p w:rsidR="00A34752" w:rsidRPr="00C830DA" w:rsidRDefault="00A34752" w:rsidP="00A34752">
            <w:pPr>
              <w:spacing w:after="0" w:line="240" w:lineRule="auto"/>
              <w:jc w:val="center"/>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 xml:space="preserve">Очередной финансовый год                         </w:t>
            </w:r>
          </w:p>
        </w:tc>
        <w:tc>
          <w:tcPr>
            <w:tcW w:w="1276" w:type="dxa"/>
            <w:tcBorders>
              <w:top w:val="nil"/>
              <w:left w:val="nil"/>
              <w:bottom w:val="single" w:sz="4" w:space="0" w:color="auto"/>
              <w:right w:val="single" w:sz="4" w:space="0" w:color="auto"/>
            </w:tcBorders>
            <w:shd w:val="clear" w:color="auto" w:fill="auto"/>
            <w:hideMark/>
          </w:tcPr>
          <w:p w:rsidR="00A34752" w:rsidRPr="00C830DA" w:rsidRDefault="00650C74" w:rsidP="00A34752">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1-й</w:t>
            </w:r>
            <w:r w:rsidR="00A34752" w:rsidRPr="00C830DA">
              <w:rPr>
                <w:rFonts w:ascii="Times New Roman" w:eastAsia="Times New Roman" w:hAnsi="Times New Roman" w:cs="Times New Roman"/>
                <w:lang w:eastAsia="ru-RU"/>
              </w:rPr>
              <w:t xml:space="preserve"> год планового периода                </w:t>
            </w:r>
          </w:p>
        </w:tc>
        <w:tc>
          <w:tcPr>
            <w:tcW w:w="1418" w:type="dxa"/>
            <w:tcBorders>
              <w:top w:val="nil"/>
              <w:left w:val="nil"/>
              <w:bottom w:val="single" w:sz="4" w:space="0" w:color="auto"/>
              <w:right w:val="single" w:sz="4" w:space="0" w:color="auto"/>
            </w:tcBorders>
            <w:shd w:val="clear" w:color="auto" w:fill="auto"/>
            <w:hideMark/>
          </w:tcPr>
          <w:p w:rsidR="00A34752" w:rsidRPr="00C830DA" w:rsidRDefault="00650C74" w:rsidP="00A34752">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2-й</w:t>
            </w:r>
            <w:r w:rsidR="00A34752" w:rsidRPr="00C830DA">
              <w:rPr>
                <w:rFonts w:ascii="Times New Roman" w:eastAsia="Times New Roman" w:hAnsi="Times New Roman" w:cs="Times New Roman"/>
                <w:lang w:eastAsia="ru-RU"/>
              </w:rPr>
              <w:t xml:space="preserve">  год планового периода                </w:t>
            </w:r>
          </w:p>
        </w:tc>
        <w:tc>
          <w:tcPr>
            <w:tcW w:w="1276" w:type="dxa"/>
            <w:tcBorders>
              <w:top w:val="nil"/>
              <w:left w:val="nil"/>
              <w:bottom w:val="single" w:sz="4" w:space="0" w:color="auto"/>
              <w:right w:val="single" w:sz="4" w:space="0" w:color="auto"/>
            </w:tcBorders>
            <w:shd w:val="clear" w:color="auto" w:fill="auto"/>
            <w:hideMark/>
          </w:tcPr>
          <w:p w:rsidR="00A34752" w:rsidRPr="00C830DA" w:rsidRDefault="00650C74" w:rsidP="00A34752">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3-й</w:t>
            </w:r>
            <w:r w:rsidR="00A34752" w:rsidRPr="00C830DA">
              <w:rPr>
                <w:rFonts w:ascii="Times New Roman" w:eastAsia="Times New Roman" w:hAnsi="Times New Roman" w:cs="Times New Roman"/>
                <w:lang w:eastAsia="ru-RU"/>
              </w:rPr>
              <w:t xml:space="preserve"> год планового периода                 </w:t>
            </w:r>
          </w:p>
        </w:tc>
        <w:tc>
          <w:tcPr>
            <w:tcW w:w="1303" w:type="dxa"/>
            <w:tcBorders>
              <w:top w:val="nil"/>
              <w:left w:val="nil"/>
              <w:bottom w:val="single" w:sz="4" w:space="0" w:color="auto"/>
              <w:right w:val="single" w:sz="4" w:space="0" w:color="auto"/>
            </w:tcBorders>
            <w:shd w:val="clear" w:color="auto" w:fill="auto"/>
            <w:hideMark/>
          </w:tcPr>
          <w:p w:rsidR="00A34752" w:rsidRPr="00C830DA" w:rsidRDefault="00650C74" w:rsidP="00842A38">
            <w:pPr>
              <w:spacing w:after="0" w:line="240" w:lineRule="auto"/>
              <w:ind w:left="60" w:hanging="60"/>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r w:rsidR="00A34752" w:rsidRPr="00C830DA">
              <w:rPr>
                <w:rFonts w:ascii="Times New Roman" w:eastAsia="Times New Roman" w:hAnsi="Times New Roman" w:cs="Times New Roman"/>
                <w:lang w:eastAsia="ru-RU"/>
              </w:rPr>
              <w:t xml:space="preserve"> год планового периода                </w:t>
            </w:r>
          </w:p>
        </w:tc>
      </w:tr>
      <w:tr w:rsidR="00842A38" w:rsidRPr="00A34752" w:rsidTr="00650C74">
        <w:trPr>
          <w:trHeight w:val="280"/>
        </w:trPr>
        <w:tc>
          <w:tcPr>
            <w:tcW w:w="2425" w:type="dxa"/>
            <w:vMerge/>
            <w:tcBorders>
              <w:top w:val="nil"/>
              <w:left w:val="single" w:sz="4" w:space="0" w:color="auto"/>
              <w:bottom w:val="nil"/>
              <w:right w:val="single" w:sz="4" w:space="0" w:color="auto"/>
            </w:tcBorders>
            <w:vAlign w:val="center"/>
            <w:hideMark/>
          </w:tcPr>
          <w:p w:rsidR="00A34752" w:rsidRPr="00C830DA" w:rsidRDefault="00A34752" w:rsidP="00A34752">
            <w:pPr>
              <w:spacing w:after="0" w:line="240" w:lineRule="auto"/>
              <w:rPr>
                <w:rFonts w:ascii="Times New Roman" w:eastAsia="Times New Roman" w:hAnsi="Times New Roman" w:cs="Times New Roman"/>
                <w:lang w:eastAsia="ru-RU"/>
              </w:rPr>
            </w:pPr>
          </w:p>
        </w:tc>
        <w:tc>
          <w:tcPr>
            <w:tcW w:w="5812" w:type="dxa"/>
            <w:gridSpan w:val="4"/>
            <w:vMerge/>
            <w:tcBorders>
              <w:top w:val="single" w:sz="4" w:space="0" w:color="auto"/>
              <w:left w:val="single" w:sz="4" w:space="0" w:color="auto"/>
              <w:bottom w:val="single" w:sz="4" w:space="0" w:color="000000"/>
              <w:right w:val="single" w:sz="4" w:space="0" w:color="000000"/>
            </w:tcBorders>
            <w:vAlign w:val="center"/>
            <w:hideMark/>
          </w:tcPr>
          <w:p w:rsidR="00A34752" w:rsidRPr="00C830DA" w:rsidRDefault="00A34752" w:rsidP="00A34752">
            <w:pPr>
              <w:spacing w:after="0" w:line="240" w:lineRule="auto"/>
              <w:rPr>
                <w:rFonts w:ascii="Times New Roman" w:eastAsia="Times New Roman" w:hAnsi="Times New Roman" w:cs="Times New Roman"/>
                <w:lang w:eastAsia="ru-RU"/>
              </w:rPr>
            </w:pPr>
          </w:p>
        </w:tc>
        <w:tc>
          <w:tcPr>
            <w:tcW w:w="1275" w:type="dxa"/>
            <w:tcBorders>
              <w:top w:val="nil"/>
              <w:left w:val="nil"/>
              <w:bottom w:val="single" w:sz="4" w:space="0" w:color="auto"/>
              <w:right w:val="single" w:sz="4" w:space="0" w:color="auto"/>
            </w:tcBorders>
            <w:shd w:val="clear" w:color="auto" w:fill="auto"/>
            <w:hideMark/>
          </w:tcPr>
          <w:p w:rsidR="00A34752" w:rsidRPr="00C830DA" w:rsidRDefault="00A34752" w:rsidP="004D0547">
            <w:pPr>
              <w:spacing w:after="0" w:line="240" w:lineRule="auto"/>
              <w:jc w:val="center"/>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201</w:t>
            </w:r>
            <w:r w:rsidR="004D0547" w:rsidRPr="00C830DA">
              <w:rPr>
                <w:rFonts w:ascii="Times New Roman" w:eastAsia="Times New Roman" w:hAnsi="Times New Roman" w:cs="Times New Roman"/>
                <w:lang w:eastAsia="ru-RU"/>
              </w:rPr>
              <w:t>7</w:t>
            </w:r>
            <w:r w:rsidRPr="00C830DA">
              <w:rPr>
                <w:rFonts w:ascii="Times New Roman" w:eastAsia="Times New Roman" w:hAnsi="Times New Roman" w:cs="Times New Roman"/>
                <w:lang w:eastAsia="ru-RU"/>
              </w:rPr>
              <w:t xml:space="preserve"> г.</w:t>
            </w:r>
          </w:p>
        </w:tc>
        <w:tc>
          <w:tcPr>
            <w:tcW w:w="1276" w:type="dxa"/>
            <w:tcBorders>
              <w:top w:val="nil"/>
              <w:left w:val="nil"/>
              <w:bottom w:val="single" w:sz="4" w:space="0" w:color="auto"/>
              <w:right w:val="single" w:sz="4" w:space="0" w:color="auto"/>
            </w:tcBorders>
            <w:shd w:val="clear" w:color="auto" w:fill="auto"/>
            <w:hideMark/>
          </w:tcPr>
          <w:p w:rsidR="00A34752" w:rsidRPr="00C830DA" w:rsidRDefault="00A34752" w:rsidP="004D0547">
            <w:pPr>
              <w:spacing w:after="0" w:line="240" w:lineRule="auto"/>
              <w:jc w:val="center"/>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201</w:t>
            </w:r>
            <w:r w:rsidR="004D0547" w:rsidRPr="00C830DA">
              <w:rPr>
                <w:rFonts w:ascii="Times New Roman" w:eastAsia="Times New Roman" w:hAnsi="Times New Roman" w:cs="Times New Roman"/>
                <w:lang w:eastAsia="ru-RU"/>
              </w:rPr>
              <w:t>8</w:t>
            </w:r>
            <w:r w:rsidRPr="00C830DA">
              <w:rPr>
                <w:rFonts w:ascii="Times New Roman" w:eastAsia="Times New Roman" w:hAnsi="Times New Roman" w:cs="Times New Roman"/>
                <w:lang w:eastAsia="ru-RU"/>
              </w:rPr>
              <w:t xml:space="preserve"> г.</w:t>
            </w:r>
          </w:p>
        </w:tc>
        <w:tc>
          <w:tcPr>
            <w:tcW w:w="1418" w:type="dxa"/>
            <w:tcBorders>
              <w:top w:val="nil"/>
              <w:left w:val="nil"/>
              <w:bottom w:val="single" w:sz="4" w:space="0" w:color="auto"/>
              <w:right w:val="single" w:sz="4" w:space="0" w:color="auto"/>
            </w:tcBorders>
            <w:shd w:val="clear" w:color="auto" w:fill="auto"/>
            <w:hideMark/>
          </w:tcPr>
          <w:p w:rsidR="00A34752" w:rsidRPr="00C830DA" w:rsidRDefault="00A34752" w:rsidP="004D0547">
            <w:pPr>
              <w:spacing w:after="0" w:line="240" w:lineRule="auto"/>
              <w:jc w:val="center"/>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201</w:t>
            </w:r>
            <w:r w:rsidR="004D0547" w:rsidRPr="00C830DA">
              <w:rPr>
                <w:rFonts w:ascii="Times New Roman" w:eastAsia="Times New Roman" w:hAnsi="Times New Roman" w:cs="Times New Roman"/>
                <w:lang w:eastAsia="ru-RU"/>
              </w:rPr>
              <w:t>9</w:t>
            </w:r>
            <w:r w:rsidRPr="00C830DA">
              <w:rPr>
                <w:rFonts w:ascii="Times New Roman" w:eastAsia="Times New Roman" w:hAnsi="Times New Roman" w:cs="Times New Roman"/>
                <w:lang w:eastAsia="ru-RU"/>
              </w:rPr>
              <w:t xml:space="preserve"> г.</w:t>
            </w:r>
          </w:p>
        </w:tc>
        <w:tc>
          <w:tcPr>
            <w:tcW w:w="1276" w:type="dxa"/>
            <w:tcBorders>
              <w:top w:val="nil"/>
              <w:left w:val="nil"/>
              <w:bottom w:val="single" w:sz="4" w:space="0" w:color="auto"/>
              <w:right w:val="single" w:sz="4" w:space="0" w:color="auto"/>
            </w:tcBorders>
            <w:shd w:val="clear" w:color="auto" w:fill="auto"/>
            <w:hideMark/>
          </w:tcPr>
          <w:p w:rsidR="00A34752" w:rsidRPr="00C830DA" w:rsidRDefault="00A34752" w:rsidP="004D0547">
            <w:pPr>
              <w:spacing w:after="0" w:line="240" w:lineRule="auto"/>
              <w:jc w:val="center"/>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20</w:t>
            </w:r>
            <w:r w:rsidR="004D0547" w:rsidRPr="00C830DA">
              <w:rPr>
                <w:rFonts w:ascii="Times New Roman" w:eastAsia="Times New Roman" w:hAnsi="Times New Roman" w:cs="Times New Roman"/>
                <w:lang w:eastAsia="ru-RU"/>
              </w:rPr>
              <w:t>20</w:t>
            </w:r>
            <w:r w:rsidRPr="00C830DA">
              <w:rPr>
                <w:rFonts w:ascii="Times New Roman" w:eastAsia="Times New Roman" w:hAnsi="Times New Roman" w:cs="Times New Roman"/>
                <w:lang w:eastAsia="ru-RU"/>
              </w:rPr>
              <w:t xml:space="preserve"> г.</w:t>
            </w:r>
          </w:p>
        </w:tc>
        <w:tc>
          <w:tcPr>
            <w:tcW w:w="1303" w:type="dxa"/>
            <w:tcBorders>
              <w:top w:val="nil"/>
              <w:left w:val="nil"/>
              <w:bottom w:val="single" w:sz="4" w:space="0" w:color="auto"/>
              <w:right w:val="single" w:sz="4" w:space="0" w:color="auto"/>
            </w:tcBorders>
            <w:shd w:val="clear" w:color="auto" w:fill="auto"/>
            <w:hideMark/>
          </w:tcPr>
          <w:p w:rsidR="00A34752" w:rsidRPr="00C830DA" w:rsidRDefault="00A34752" w:rsidP="004D0547">
            <w:pPr>
              <w:spacing w:after="0" w:line="240" w:lineRule="auto"/>
              <w:jc w:val="center"/>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20</w:t>
            </w:r>
            <w:r w:rsidR="004D0547" w:rsidRPr="00C830DA">
              <w:rPr>
                <w:rFonts w:ascii="Times New Roman" w:eastAsia="Times New Roman" w:hAnsi="Times New Roman" w:cs="Times New Roman"/>
                <w:lang w:eastAsia="ru-RU"/>
              </w:rPr>
              <w:t>21</w:t>
            </w:r>
            <w:r w:rsidRPr="00C830DA">
              <w:rPr>
                <w:rFonts w:ascii="Times New Roman" w:eastAsia="Times New Roman" w:hAnsi="Times New Roman" w:cs="Times New Roman"/>
                <w:lang w:eastAsia="ru-RU"/>
              </w:rPr>
              <w:t xml:space="preserve"> г.</w:t>
            </w:r>
          </w:p>
        </w:tc>
      </w:tr>
      <w:tr w:rsidR="00842A38" w:rsidRPr="00A34752" w:rsidTr="00510AF9">
        <w:trPr>
          <w:trHeight w:val="300"/>
        </w:trPr>
        <w:tc>
          <w:tcPr>
            <w:tcW w:w="2425" w:type="dxa"/>
            <w:tcBorders>
              <w:top w:val="nil"/>
              <w:left w:val="single" w:sz="4" w:space="0" w:color="auto"/>
              <w:bottom w:val="single" w:sz="4" w:space="0" w:color="auto"/>
              <w:right w:val="single" w:sz="4" w:space="0" w:color="auto"/>
            </w:tcBorders>
            <w:shd w:val="clear" w:color="auto" w:fill="auto"/>
            <w:hideMark/>
          </w:tcPr>
          <w:p w:rsidR="00A34752" w:rsidRPr="00C830DA" w:rsidRDefault="00A34752" w:rsidP="00A34752">
            <w:pPr>
              <w:spacing w:after="0" w:line="240" w:lineRule="auto"/>
              <w:jc w:val="center"/>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 </w:t>
            </w:r>
          </w:p>
        </w:tc>
        <w:tc>
          <w:tcPr>
            <w:tcW w:w="5812" w:type="dxa"/>
            <w:gridSpan w:val="4"/>
            <w:tcBorders>
              <w:top w:val="single" w:sz="4" w:space="0" w:color="auto"/>
              <w:left w:val="nil"/>
              <w:bottom w:val="single" w:sz="4" w:space="0" w:color="auto"/>
              <w:right w:val="single" w:sz="4" w:space="0" w:color="000000"/>
            </w:tcBorders>
            <w:shd w:val="clear" w:color="auto" w:fill="auto"/>
            <w:hideMark/>
          </w:tcPr>
          <w:p w:rsidR="00A34752" w:rsidRPr="00C830DA" w:rsidRDefault="00A34752" w:rsidP="00A34752">
            <w:pPr>
              <w:spacing w:after="0" w:line="240" w:lineRule="auto"/>
              <w:jc w:val="center"/>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0</w:t>
            </w:r>
          </w:p>
        </w:tc>
        <w:tc>
          <w:tcPr>
            <w:tcW w:w="1275" w:type="dxa"/>
            <w:tcBorders>
              <w:top w:val="nil"/>
              <w:left w:val="nil"/>
              <w:bottom w:val="single" w:sz="4" w:space="0" w:color="auto"/>
              <w:right w:val="single" w:sz="4" w:space="0" w:color="auto"/>
            </w:tcBorders>
            <w:shd w:val="clear" w:color="auto" w:fill="auto"/>
            <w:hideMark/>
          </w:tcPr>
          <w:p w:rsidR="00A34752" w:rsidRPr="00C830DA" w:rsidRDefault="00D86DCA" w:rsidP="00A34752">
            <w:pPr>
              <w:spacing w:after="0" w:line="240" w:lineRule="auto"/>
              <w:jc w:val="center"/>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0</w:t>
            </w:r>
          </w:p>
        </w:tc>
        <w:tc>
          <w:tcPr>
            <w:tcW w:w="1276" w:type="dxa"/>
            <w:tcBorders>
              <w:top w:val="nil"/>
              <w:left w:val="nil"/>
              <w:bottom w:val="single" w:sz="4" w:space="0" w:color="auto"/>
              <w:right w:val="nil"/>
            </w:tcBorders>
            <w:shd w:val="clear" w:color="auto" w:fill="auto"/>
            <w:hideMark/>
          </w:tcPr>
          <w:p w:rsidR="00A34752" w:rsidRPr="00C830DA" w:rsidRDefault="00D86DCA" w:rsidP="00A34752">
            <w:pPr>
              <w:spacing w:after="0" w:line="240" w:lineRule="auto"/>
              <w:jc w:val="center"/>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6</w:t>
            </w:r>
          </w:p>
        </w:tc>
        <w:tc>
          <w:tcPr>
            <w:tcW w:w="1418" w:type="dxa"/>
            <w:tcBorders>
              <w:top w:val="nil"/>
              <w:left w:val="single" w:sz="4" w:space="0" w:color="auto"/>
              <w:bottom w:val="single" w:sz="4" w:space="0" w:color="auto"/>
              <w:right w:val="single" w:sz="4" w:space="0" w:color="auto"/>
            </w:tcBorders>
            <w:shd w:val="clear" w:color="auto" w:fill="auto"/>
            <w:hideMark/>
          </w:tcPr>
          <w:p w:rsidR="00A34752" w:rsidRPr="00C830DA" w:rsidRDefault="00D86DCA" w:rsidP="00D86DCA">
            <w:pPr>
              <w:spacing w:after="0" w:line="240" w:lineRule="auto"/>
              <w:jc w:val="center"/>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2</w:t>
            </w:r>
          </w:p>
        </w:tc>
        <w:tc>
          <w:tcPr>
            <w:tcW w:w="1276" w:type="dxa"/>
            <w:tcBorders>
              <w:top w:val="nil"/>
              <w:left w:val="nil"/>
              <w:bottom w:val="single" w:sz="4" w:space="0" w:color="auto"/>
              <w:right w:val="nil"/>
            </w:tcBorders>
            <w:shd w:val="clear" w:color="auto" w:fill="auto"/>
            <w:hideMark/>
          </w:tcPr>
          <w:p w:rsidR="00A34752" w:rsidRPr="00C830DA" w:rsidRDefault="00D86DCA" w:rsidP="00A34752">
            <w:pPr>
              <w:spacing w:after="0" w:line="240" w:lineRule="auto"/>
              <w:jc w:val="center"/>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0</w:t>
            </w:r>
          </w:p>
        </w:tc>
        <w:tc>
          <w:tcPr>
            <w:tcW w:w="1303" w:type="dxa"/>
            <w:tcBorders>
              <w:top w:val="nil"/>
              <w:left w:val="single" w:sz="4" w:space="0" w:color="auto"/>
              <w:bottom w:val="single" w:sz="4" w:space="0" w:color="auto"/>
              <w:right w:val="single" w:sz="4" w:space="0" w:color="auto"/>
            </w:tcBorders>
            <w:shd w:val="clear" w:color="auto" w:fill="auto"/>
            <w:hideMark/>
          </w:tcPr>
          <w:p w:rsidR="00A34752" w:rsidRPr="00C830DA" w:rsidRDefault="00650C74" w:rsidP="00D86DC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r>
      <w:tr w:rsidR="00842A38" w:rsidRPr="00A34752" w:rsidTr="00510AF9">
        <w:trPr>
          <w:trHeight w:val="300"/>
        </w:trPr>
        <w:tc>
          <w:tcPr>
            <w:tcW w:w="2425" w:type="dxa"/>
            <w:tcBorders>
              <w:top w:val="nil"/>
              <w:left w:val="single" w:sz="4" w:space="0" w:color="auto"/>
              <w:bottom w:val="single" w:sz="4" w:space="0" w:color="auto"/>
              <w:right w:val="single" w:sz="4" w:space="0" w:color="auto"/>
            </w:tcBorders>
            <w:shd w:val="clear" w:color="auto" w:fill="auto"/>
            <w:hideMark/>
          </w:tcPr>
          <w:p w:rsidR="00A34752" w:rsidRPr="00C830DA" w:rsidRDefault="00A34752" w:rsidP="00A34752">
            <w:pPr>
              <w:spacing w:after="0" w:line="240" w:lineRule="auto"/>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Задача II подпрограммы</w:t>
            </w:r>
          </w:p>
        </w:tc>
        <w:tc>
          <w:tcPr>
            <w:tcW w:w="12360" w:type="dxa"/>
            <w:gridSpan w:val="9"/>
            <w:tcBorders>
              <w:top w:val="single" w:sz="4" w:space="0" w:color="auto"/>
              <w:left w:val="nil"/>
              <w:bottom w:val="single" w:sz="4" w:space="0" w:color="auto"/>
              <w:right w:val="single" w:sz="4" w:space="0" w:color="000000"/>
            </w:tcBorders>
            <w:shd w:val="clear" w:color="auto" w:fill="auto"/>
            <w:hideMark/>
          </w:tcPr>
          <w:p w:rsidR="00A34752" w:rsidRPr="00C830DA" w:rsidRDefault="00A34752" w:rsidP="00A34752">
            <w:pPr>
              <w:spacing w:after="0" w:line="240" w:lineRule="auto"/>
              <w:jc w:val="center"/>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Ликвидация выявленных  несанкционированных свалок</w:t>
            </w:r>
            <w:r w:rsidR="00D14034" w:rsidRPr="00C830DA">
              <w:rPr>
                <w:rFonts w:ascii="Times New Roman" w:eastAsia="Times New Roman" w:hAnsi="Times New Roman" w:cs="Times New Roman"/>
                <w:lang w:eastAsia="ru-RU"/>
              </w:rPr>
              <w:t>,</w:t>
            </w:r>
            <w:r w:rsidRPr="00C830DA">
              <w:rPr>
                <w:rFonts w:ascii="Times New Roman" w:eastAsia="Times New Roman" w:hAnsi="Times New Roman" w:cs="Times New Roman"/>
                <w:lang w:eastAsia="ru-RU"/>
              </w:rPr>
              <w:t xml:space="preserve"> %</w:t>
            </w:r>
          </w:p>
        </w:tc>
      </w:tr>
      <w:tr w:rsidR="00842A38" w:rsidRPr="00A34752" w:rsidTr="00510AF9">
        <w:trPr>
          <w:trHeight w:val="300"/>
        </w:trPr>
        <w:tc>
          <w:tcPr>
            <w:tcW w:w="2425" w:type="dxa"/>
            <w:tcBorders>
              <w:top w:val="nil"/>
              <w:left w:val="single" w:sz="4" w:space="0" w:color="auto"/>
              <w:bottom w:val="single" w:sz="4" w:space="0" w:color="auto"/>
              <w:right w:val="single" w:sz="4" w:space="0" w:color="auto"/>
            </w:tcBorders>
            <w:shd w:val="clear" w:color="auto" w:fill="auto"/>
            <w:hideMark/>
          </w:tcPr>
          <w:p w:rsidR="00A34752" w:rsidRPr="00C830DA" w:rsidRDefault="00A34752" w:rsidP="00A34752">
            <w:pPr>
              <w:spacing w:after="0" w:line="240" w:lineRule="auto"/>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 </w:t>
            </w:r>
          </w:p>
        </w:tc>
        <w:tc>
          <w:tcPr>
            <w:tcW w:w="5812" w:type="dxa"/>
            <w:gridSpan w:val="4"/>
            <w:tcBorders>
              <w:top w:val="single" w:sz="4" w:space="0" w:color="auto"/>
              <w:left w:val="nil"/>
              <w:bottom w:val="single" w:sz="4" w:space="0" w:color="auto"/>
              <w:right w:val="single" w:sz="4" w:space="0" w:color="000000"/>
            </w:tcBorders>
            <w:shd w:val="clear" w:color="auto" w:fill="auto"/>
            <w:hideMark/>
          </w:tcPr>
          <w:p w:rsidR="00A34752" w:rsidRPr="00C830DA" w:rsidRDefault="00A34752" w:rsidP="00A34752">
            <w:pPr>
              <w:spacing w:after="0" w:line="240" w:lineRule="auto"/>
              <w:jc w:val="center"/>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100</w:t>
            </w:r>
          </w:p>
        </w:tc>
        <w:tc>
          <w:tcPr>
            <w:tcW w:w="1275" w:type="dxa"/>
            <w:tcBorders>
              <w:top w:val="nil"/>
              <w:left w:val="nil"/>
              <w:bottom w:val="single" w:sz="4" w:space="0" w:color="auto"/>
              <w:right w:val="single" w:sz="4" w:space="0" w:color="auto"/>
            </w:tcBorders>
            <w:shd w:val="clear" w:color="auto" w:fill="auto"/>
            <w:hideMark/>
          </w:tcPr>
          <w:p w:rsidR="00A34752" w:rsidRPr="00C830DA" w:rsidRDefault="00A34752" w:rsidP="00A34752">
            <w:pPr>
              <w:spacing w:after="0" w:line="240" w:lineRule="auto"/>
              <w:jc w:val="center"/>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100</w:t>
            </w:r>
          </w:p>
        </w:tc>
        <w:tc>
          <w:tcPr>
            <w:tcW w:w="1276" w:type="dxa"/>
            <w:tcBorders>
              <w:top w:val="nil"/>
              <w:left w:val="nil"/>
              <w:bottom w:val="single" w:sz="4" w:space="0" w:color="auto"/>
              <w:right w:val="nil"/>
            </w:tcBorders>
            <w:shd w:val="clear" w:color="auto" w:fill="auto"/>
            <w:hideMark/>
          </w:tcPr>
          <w:p w:rsidR="00A34752" w:rsidRPr="00C830DA" w:rsidRDefault="00A34752" w:rsidP="00A34752">
            <w:pPr>
              <w:spacing w:after="0" w:line="240" w:lineRule="auto"/>
              <w:jc w:val="center"/>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100</w:t>
            </w:r>
          </w:p>
        </w:tc>
        <w:tc>
          <w:tcPr>
            <w:tcW w:w="1418" w:type="dxa"/>
            <w:tcBorders>
              <w:top w:val="nil"/>
              <w:left w:val="nil"/>
              <w:bottom w:val="single" w:sz="4" w:space="0" w:color="auto"/>
              <w:right w:val="nil"/>
            </w:tcBorders>
            <w:shd w:val="clear" w:color="auto" w:fill="auto"/>
            <w:hideMark/>
          </w:tcPr>
          <w:p w:rsidR="00A34752" w:rsidRPr="00C830DA" w:rsidRDefault="00A34752" w:rsidP="00A34752">
            <w:pPr>
              <w:spacing w:after="0" w:line="240" w:lineRule="auto"/>
              <w:jc w:val="center"/>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100</w:t>
            </w:r>
          </w:p>
        </w:tc>
        <w:tc>
          <w:tcPr>
            <w:tcW w:w="1276" w:type="dxa"/>
            <w:tcBorders>
              <w:top w:val="nil"/>
              <w:left w:val="nil"/>
              <w:bottom w:val="single" w:sz="4" w:space="0" w:color="auto"/>
              <w:right w:val="nil"/>
            </w:tcBorders>
            <w:shd w:val="clear" w:color="auto" w:fill="auto"/>
            <w:hideMark/>
          </w:tcPr>
          <w:p w:rsidR="00A34752" w:rsidRPr="00C830DA" w:rsidRDefault="00A34752" w:rsidP="00A34752">
            <w:pPr>
              <w:spacing w:after="0" w:line="240" w:lineRule="auto"/>
              <w:jc w:val="center"/>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100</w:t>
            </w:r>
          </w:p>
        </w:tc>
        <w:tc>
          <w:tcPr>
            <w:tcW w:w="1303" w:type="dxa"/>
            <w:tcBorders>
              <w:top w:val="nil"/>
              <w:left w:val="single" w:sz="4" w:space="0" w:color="auto"/>
              <w:bottom w:val="single" w:sz="4" w:space="0" w:color="auto"/>
              <w:right w:val="single" w:sz="4" w:space="0" w:color="auto"/>
            </w:tcBorders>
            <w:shd w:val="clear" w:color="auto" w:fill="auto"/>
            <w:hideMark/>
          </w:tcPr>
          <w:p w:rsidR="00A34752" w:rsidRPr="00C830DA" w:rsidRDefault="00A34752" w:rsidP="00A34752">
            <w:pPr>
              <w:spacing w:after="0" w:line="240" w:lineRule="auto"/>
              <w:jc w:val="center"/>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100</w:t>
            </w:r>
          </w:p>
        </w:tc>
      </w:tr>
      <w:tr w:rsidR="00842A38" w:rsidRPr="00A34752" w:rsidTr="00510AF9">
        <w:trPr>
          <w:trHeight w:val="585"/>
        </w:trPr>
        <w:tc>
          <w:tcPr>
            <w:tcW w:w="2425" w:type="dxa"/>
            <w:tcBorders>
              <w:top w:val="nil"/>
              <w:left w:val="single" w:sz="4" w:space="0" w:color="auto"/>
              <w:bottom w:val="single" w:sz="4" w:space="0" w:color="auto"/>
              <w:right w:val="single" w:sz="4" w:space="0" w:color="auto"/>
            </w:tcBorders>
            <w:shd w:val="clear" w:color="auto" w:fill="auto"/>
            <w:hideMark/>
          </w:tcPr>
          <w:p w:rsidR="00A34752" w:rsidRPr="00C830DA" w:rsidRDefault="00A34752" w:rsidP="00A34752">
            <w:pPr>
              <w:spacing w:after="0" w:line="240" w:lineRule="auto"/>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Задача III подпрограммы</w:t>
            </w:r>
          </w:p>
        </w:tc>
        <w:tc>
          <w:tcPr>
            <w:tcW w:w="11057" w:type="dxa"/>
            <w:gridSpan w:val="8"/>
            <w:tcBorders>
              <w:top w:val="single" w:sz="4" w:space="0" w:color="auto"/>
              <w:left w:val="nil"/>
              <w:bottom w:val="single" w:sz="4" w:space="0" w:color="auto"/>
              <w:right w:val="nil"/>
            </w:tcBorders>
            <w:shd w:val="clear" w:color="auto" w:fill="auto"/>
            <w:hideMark/>
          </w:tcPr>
          <w:p w:rsidR="00A34752" w:rsidRPr="00C830DA" w:rsidRDefault="00A34752" w:rsidP="00CC3C10">
            <w:pPr>
              <w:spacing w:after="0" w:line="240" w:lineRule="auto"/>
              <w:jc w:val="center"/>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Увеличение количества участвующих в мероприятиях экологической направленности</w:t>
            </w:r>
            <w:r w:rsidR="00CC3C10" w:rsidRPr="00C830DA">
              <w:rPr>
                <w:rFonts w:ascii="Times New Roman" w:eastAsia="Times New Roman" w:hAnsi="Times New Roman" w:cs="Times New Roman"/>
                <w:lang w:eastAsia="ru-RU"/>
              </w:rPr>
              <w:t>,</w:t>
            </w:r>
            <w:r w:rsidRPr="00C830DA">
              <w:rPr>
                <w:rFonts w:ascii="Times New Roman" w:eastAsia="Times New Roman" w:hAnsi="Times New Roman" w:cs="Times New Roman"/>
                <w:lang w:eastAsia="ru-RU"/>
              </w:rPr>
              <w:t xml:space="preserve"> тыс.</w:t>
            </w:r>
            <w:r w:rsidR="00464998" w:rsidRPr="00C830DA">
              <w:rPr>
                <w:rFonts w:ascii="Times New Roman" w:eastAsia="Times New Roman" w:hAnsi="Times New Roman" w:cs="Times New Roman"/>
                <w:lang w:eastAsia="ru-RU"/>
              </w:rPr>
              <w:t xml:space="preserve"> </w:t>
            </w:r>
            <w:r w:rsidRPr="00C830DA">
              <w:rPr>
                <w:rFonts w:ascii="Times New Roman" w:eastAsia="Times New Roman" w:hAnsi="Times New Roman" w:cs="Times New Roman"/>
                <w:lang w:eastAsia="ru-RU"/>
              </w:rPr>
              <w:t>чел.</w:t>
            </w:r>
          </w:p>
        </w:tc>
        <w:tc>
          <w:tcPr>
            <w:tcW w:w="1303" w:type="dxa"/>
            <w:tcBorders>
              <w:top w:val="nil"/>
              <w:left w:val="nil"/>
              <w:bottom w:val="single" w:sz="4" w:space="0" w:color="auto"/>
              <w:right w:val="single" w:sz="4" w:space="0" w:color="auto"/>
            </w:tcBorders>
            <w:shd w:val="clear" w:color="auto" w:fill="auto"/>
            <w:hideMark/>
          </w:tcPr>
          <w:p w:rsidR="00A34752" w:rsidRPr="00C830DA" w:rsidRDefault="00A34752" w:rsidP="00A34752">
            <w:pPr>
              <w:spacing w:after="0" w:line="240" w:lineRule="auto"/>
              <w:jc w:val="center"/>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 </w:t>
            </w:r>
          </w:p>
        </w:tc>
      </w:tr>
      <w:tr w:rsidR="00842A38" w:rsidRPr="00A34752" w:rsidTr="00510AF9">
        <w:trPr>
          <w:trHeight w:val="300"/>
        </w:trPr>
        <w:tc>
          <w:tcPr>
            <w:tcW w:w="2425" w:type="dxa"/>
            <w:tcBorders>
              <w:top w:val="nil"/>
              <w:left w:val="single" w:sz="4" w:space="0" w:color="auto"/>
              <w:bottom w:val="single" w:sz="4" w:space="0" w:color="auto"/>
              <w:right w:val="single" w:sz="4" w:space="0" w:color="auto"/>
            </w:tcBorders>
            <w:shd w:val="clear" w:color="auto" w:fill="auto"/>
            <w:hideMark/>
          </w:tcPr>
          <w:p w:rsidR="00A34752" w:rsidRPr="00C830DA" w:rsidRDefault="00A34752" w:rsidP="00A34752">
            <w:pPr>
              <w:spacing w:after="0" w:line="240" w:lineRule="auto"/>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 </w:t>
            </w:r>
          </w:p>
        </w:tc>
        <w:tc>
          <w:tcPr>
            <w:tcW w:w="5812" w:type="dxa"/>
            <w:gridSpan w:val="4"/>
            <w:tcBorders>
              <w:top w:val="single" w:sz="4" w:space="0" w:color="auto"/>
              <w:left w:val="nil"/>
              <w:bottom w:val="single" w:sz="4" w:space="0" w:color="auto"/>
              <w:right w:val="single" w:sz="4" w:space="0" w:color="000000"/>
            </w:tcBorders>
            <w:shd w:val="clear" w:color="auto" w:fill="auto"/>
            <w:hideMark/>
          </w:tcPr>
          <w:p w:rsidR="00A34752" w:rsidRPr="00C830DA" w:rsidRDefault="00A34752" w:rsidP="005767DD">
            <w:pPr>
              <w:spacing w:after="0" w:line="240" w:lineRule="auto"/>
              <w:jc w:val="center"/>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3</w:t>
            </w:r>
            <w:r w:rsidR="005767DD" w:rsidRPr="00C830DA">
              <w:rPr>
                <w:rFonts w:ascii="Times New Roman" w:eastAsia="Times New Roman" w:hAnsi="Times New Roman" w:cs="Times New Roman"/>
                <w:lang w:eastAsia="ru-RU"/>
              </w:rPr>
              <w:t>6</w:t>
            </w:r>
          </w:p>
        </w:tc>
        <w:tc>
          <w:tcPr>
            <w:tcW w:w="1275" w:type="dxa"/>
            <w:tcBorders>
              <w:top w:val="nil"/>
              <w:left w:val="nil"/>
              <w:bottom w:val="single" w:sz="4" w:space="0" w:color="auto"/>
              <w:right w:val="single" w:sz="4" w:space="0" w:color="auto"/>
            </w:tcBorders>
            <w:shd w:val="clear" w:color="auto" w:fill="auto"/>
            <w:hideMark/>
          </w:tcPr>
          <w:p w:rsidR="00A34752" w:rsidRPr="00C830DA" w:rsidRDefault="00A34752" w:rsidP="005767DD">
            <w:pPr>
              <w:spacing w:after="0" w:line="240" w:lineRule="auto"/>
              <w:jc w:val="center"/>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3</w:t>
            </w:r>
            <w:r w:rsidR="005767DD" w:rsidRPr="00C830DA">
              <w:rPr>
                <w:rFonts w:ascii="Times New Roman" w:eastAsia="Times New Roman" w:hAnsi="Times New Roman" w:cs="Times New Roman"/>
                <w:lang w:eastAsia="ru-RU"/>
              </w:rPr>
              <w:t>7</w:t>
            </w:r>
          </w:p>
        </w:tc>
        <w:tc>
          <w:tcPr>
            <w:tcW w:w="1276" w:type="dxa"/>
            <w:tcBorders>
              <w:top w:val="nil"/>
              <w:left w:val="nil"/>
              <w:bottom w:val="single" w:sz="4" w:space="0" w:color="auto"/>
              <w:right w:val="nil"/>
            </w:tcBorders>
            <w:shd w:val="clear" w:color="auto" w:fill="auto"/>
            <w:hideMark/>
          </w:tcPr>
          <w:p w:rsidR="00A34752" w:rsidRPr="00C830DA" w:rsidRDefault="00A34752" w:rsidP="005767DD">
            <w:pPr>
              <w:spacing w:after="0" w:line="240" w:lineRule="auto"/>
              <w:jc w:val="center"/>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3</w:t>
            </w:r>
            <w:r w:rsidR="005767DD" w:rsidRPr="00C830DA">
              <w:rPr>
                <w:rFonts w:ascii="Times New Roman" w:eastAsia="Times New Roman" w:hAnsi="Times New Roman" w:cs="Times New Roman"/>
                <w:lang w:eastAsia="ru-RU"/>
              </w:rPr>
              <w:t>8</w:t>
            </w:r>
          </w:p>
        </w:tc>
        <w:tc>
          <w:tcPr>
            <w:tcW w:w="1418" w:type="dxa"/>
            <w:tcBorders>
              <w:top w:val="nil"/>
              <w:left w:val="single" w:sz="4" w:space="0" w:color="auto"/>
              <w:bottom w:val="single" w:sz="4" w:space="0" w:color="auto"/>
              <w:right w:val="single" w:sz="4" w:space="0" w:color="auto"/>
            </w:tcBorders>
            <w:shd w:val="clear" w:color="auto" w:fill="auto"/>
            <w:hideMark/>
          </w:tcPr>
          <w:p w:rsidR="00A34752" w:rsidRPr="00C830DA" w:rsidRDefault="00A34752" w:rsidP="005767DD">
            <w:pPr>
              <w:spacing w:after="0" w:line="240" w:lineRule="auto"/>
              <w:jc w:val="center"/>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3</w:t>
            </w:r>
            <w:r w:rsidR="005767DD" w:rsidRPr="00C830DA">
              <w:rPr>
                <w:rFonts w:ascii="Times New Roman" w:eastAsia="Times New Roman" w:hAnsi="Times New Roman" w:cs="Times New Roman"/>
                <w:lang w:eastAsia="ru-RU"/>
              </w:rPr>
              <w:t>9</w:t>
            </w:r>
          </w:p>
        </w:tc>
        <w:tc>
          <w:tcPr>
            <w:tcW w:w="1276" w:type="dxa"/>
            <w:tcBorders>
              <w:top w:val="nil"/>
              <w:left w:val="nil"/>
              <w:bottom w:val="single" w:sz="4" w:space="0" w:color="auto"/>
              <w:right w:val="nil"/>
            </w:tcBorders>
            <w:shd w:val="clear" w:color="auto" w:fill="auto"/>
            <w:hideMark/>
          </w:tcPr>
          <w:p w:rsidR="00A34752" w:rsidRPr="00C830DA" w:rsidRDefault="005767DD" w:rsidP="00A34752">
            <w:pPr>
              <w:spacing w:after="0" w:line="240" w:lineRule="auto"/>
              <w:jc w:val="center"/>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40</w:t>
            </w:r>
          </w:p>
        </w:tc>
        <w:tc>
          <w:tcPr>
            <w:tcW w:w="1303" w:type="dxa"/>
            <w:tcBorders>
              <w:top w:val="nil"/>
              <w:left w:val="single" w:sz="4" w:space="0" w:color="auto"/>
              <w:bottom w:val="single" w:sz="4" w:space="0" w:color="auto"/>
              <w:right w:val="single" w:sz="4" w:space="0" w:color="auto"/>
            </w:tcBorders>
            <w:shd w:val="clear" w:color="auto" w:fill="auto"/>
            <w:hideMark/>
          </w:tcPr>
          <w:p w:rsidR="00A34752" w:rsidRPr="00C830DA" w:rsidRDefault="005767DD" w:rsidP="00A34752">
            <w:pPr>
              <w:spacing w:after="0" w:line="240" w:lineRule="auto"/>
              <w:jc w:val="center"/>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41</w:t>
            </w:r>
          </w:p>
        </w:tc>
      </w:tr>
      <w:tr w:rsidR="00842A38" w:rsidRPr="00A34752" w:rsidTr="00510AF9">
        <w:trPr>
          <w:trHeight w:val="300"/>
        </w:trPr>
        <w:tc>
          <w:tcPr>
            <w:tcW w:w="2425" w:type="dxa"/>
            <w:tcBorders>
              <w:top w:val="nil"/>
              <w:left w:val="single" w:sz="4" w:space="0" w:color="auto"/>
              <w:bottom w:val="single" w:sz="4" w:space="0" w:color="auto"/>
              <w:right w:val="single" w:sz="4" w:space="0" w:color="auto"/>
            </w:tcBorders>
            <w:shd w:val="clear" w:color="auto" w:fill="auto"/>
            <w:hideMark/>
          </w:tcPr>
          <w:p w:rsidR="00A34752" w:rsidRPr="00C830DA" w:rsidRDefault="00A34752" w:rsidP="00A34752">
            <w:pPr>
              <w:spacing w:after="0" w:line="240" w:lineRule="auto"/>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Задача IV подпрограммы</w:t>
            </w:r>
          </w:p>
        </w:tc>
        <w:tc>
          <w:tcPr>
            <w:tcW w:w="11057" w:type="dxa"/>
            <w:gridSpan w:val="8"/>
            <w:tcBorders>
              <w:top w:val="single" w:sz="4" w:space="0" w:color="auto"/>
              <w:left w:val="nil"/>
              <w:bottom w:val="single" w:sz="4" w:space="0" w:color="auto"/>
              <w:right w:val="nil"/>
            </w:tcBorders>
            <w:shd w:val="clear" w:color="auto" w:fill="auto"/>
            <w:hideMark/>
          </w:tcPr>
          <w:p w:rsidR="00A34752" w:rsidRPr="00C830DA" w:rsidRDefault="002D2F7C" w:rsidP="00F4283F">
            <w:pPr>
              <w:spacing w:after="0" w:line="240" w:lineRule="auto"/>
              <w:jc w:val="center"/>
              <w:rPr>
                <w:rFonts w:ascii="Times New Roman" w:eastAsia="Times New Roman" w:hAnsi="Times New Roman" w:cs="Times New Roman"/>
                <w:lang w:eastAsia="ru-RU"/>
              </w:rPr>
            </w:pPr>
            <w:r w:rsidRPr="002D2F7C">
              <w:rPr>
                <w:rFonts w:ascii="Times New Roman" w:eastAsia="Times New Roman" w:hAnsi="Times New Roman" w:cs="Times New Roman"/>
                <w:lang w:eastAsia="ru-RU"/>
              </w:rPr>
              <w:t>Увеличение количества очищенных водоемов, ед</w:t>
            </w:r>
            <w:r>
              <w:rPr>
                <w:rFonts w:ascii="Times New Roman" w:eastAsia="Times New Roman" w:hAnsi="Times New Roman" w:cs="Times New Roman"/>
                <w:lang w:eastAsia="ru-RU"/>
              </w:rPr>
              <w:t>.</w:t>
            </w:r>
          </w:p>
        </w:tc>
        <w:tc>
          <w:tcPr>
            <w:tcW w:w="1303" w:type="dxa"/>
            <w:tcBorders>
              <w:top w:val="nil"/>
              <w:left w:val="nil"/>
              <w:bottom w:val="single" w:sz="4" w:space="0" w:color="auto"/>
              <w:right w:val="single" w:sz="4" w:space="0" w:color="auto"/>
            </w:tcBorders>
            <w:shd w:val="clear" w:color="auto" w:fill="auto"/>
            <w:hideMark/>
          </w:tcPr>
          <w:p w:rsidR="00A34752" w:rsidRPr="00C830DA" w:rsidRDefault="00A34752" w:rsidP="00A34752">
            <w:pPr>
              <w:spacing w:after="0" w:line="240" w:lineRule="auto"/>
              <w:jc w:val="center"/>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 </w:t>
            </w:r>
          </w:p>
        </w:tc>
      </w:tr>
      <w:tr w:rsidR="00842A38" w:rsidRPr="00A34752" w:rsidTr="00510AF9">
        <w:trPr>
          <w:trHeight w:val="300"/>
        </w:trPr>
        <w:tc>
          <w:tcPr>
            <w:tcW w:w="2425" w:type="dxa"/>
            <w:tcBorders>
              <w:top w:val="nil"/>
              <w:left w:val="single" w:sz="4" w:space="0" w:color="auto"/>
              <w:bottom w:val="single" w:sz="4" w:space="0" w:color="auto"/>
              <w:right w:val="single" w:sz="4" w:space="0" w:color="auto"/>
            </w:tcBorders>
            <w:shd w:val="clear" w:color="auto" w:fill="auto"/>
            <w:hideMark/>
          </w:tcPr>
          <w:p w:rsidR="00A34752" w:rsidRPr="00C830DA" w:rsidRDefault="00A34752" w:rsidP="00A34752">
            <w:pPr>
              <w:spacing w:after="0" w:line="240" w:lineRule="auto"/>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 </w:t>
            </w:r>
          </w:p>
        </w:tc>
        <w:tc>
          <w:tcPr>
            <w:tcW w:w="5812" w:type="dxa"/>
            <w:gridSpan w:val="4"/>
            <w:tcBorders>
              <w:top w:val="single" w:sz="4" w:space="0" w:color="auto"/>
              <w:left w:val="nil"/>
              <w:bottom w:val="single" w:sz="4" w:space="0" w:color="auto"/>
              <w:right w:val="single" w:sz="4" w:space="0" w:color="000000"/>
            </w:tcBorders>
            <w:shd w:val="clear" w:color="auto" w:fill="auto"/>
            <w:hideMark/>
          </w:tcPr>
          <w:p w:rsidR="00A34752" w:rsidRPr="00C830DA" w:rsidRDefault="001E489E" w:rsidP="00A34752">
            <w:pPr>
              <w:spacing w:after="0" w:line="240" w:lineRule="auto"/>
              <w:jc w:val="center"/>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47</w:t>
            </w:r>
          </w:p>
        </w:tc>
        <w:tc>
          <w:tcPr>
            <w:tcW w:w="1275" w:type="dxa"/>
            <w:tcBorders>
              <w:top w:val="nil"/>
              <w:left w:val="nil"/>
              <w:bottom w:val="single" w:sz="4" w:space="0" w:color="auto"/>
              <w:right w:val="single" w:sz="4" w:space="0" w:color="auto"/>
            </w:tcBorders>
            <w:shd w:val="clear" w:color="auto" w:fill="auto"/>
            <w:hideMark/>
          </w:tcPr>
          <w:p w:rsidR="00A34752" w:rsidRPr="00C830DA" w:rsidRDefault="00A34752" w:rsidP="005767DD">
            <w:pPr>
              <w:spacing w:after="0" w:line="240" w:lineRule="auto"/>
              <w:jc w:val="right"/>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4</w:t>
            </w:r>
            <w:r w:rsidR="005767DD" w:rsidRPr="00C830DA">
              <w:rPr>
                <w:rFonts w:ascii="Times New Roman" w:eastAsia="Times New Roman" w:hAnsi="Times New Roman" w:cs="Times New Roman"/>
                <w:lang w:eastAsia="ru-RU"/>
              </w:rPr>
              <w:t>8</w:t>
            </w:r>
          </w:p>
        </w:tc>
        <w:tc>
          <w:tcPr>
            <w:tcW w:w="1276" w:type="dxa"/>
            <w:tcBorders>
              <w:top w:val="nil"/>
              <w:left w:val="nil"/>
              <w:bottom w:val="single" w:sz="4" w:space="0" w:color="auto"/>
              <w:right w:val="single" w:sz="4" w:space="0" w:color="auto"/>
            </w:tcBorders>
            <w:shd w:val="clear" w:color="auto" w:fill="auto"/>
            <w:hideMark/>
          </w:tcPr>
          <w:p w:rsidR="00A34752" w:rsidRPr="00C830DA" w:rsidRDefault="001E489E" w:rsidP="005767DD">
            <w:pPr>
              <w:spacing w:after="0" w:line="240" w:lineRule="auto"/>
              <w:jc w:val="right"/>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4</w:t>
            </w:r>
            <w:r w:rsidR="005767DD" w:rsidRPr="00C830DA">
              <w:rPr>
                <w:rFonts w:ascii="Times New Roman" w:eastAsia="Times New Roman" w:hAnsi="Times New Roman" w:cs="Times New Roman"/>
                <w:lang w:eastAsia="ru-RU"/>
              </w:rPr>
              <w:t>9</w:t>
            </w:r>
          </w:p>
        </w:tc>
        <w:tc>
          <w:tcPr>
            <w:tcW w:w="1418" w:type="dxa"/>
            <w:tcBorders>
              <w:top w:val="nil"/>
              <w:left w:val="nil"/>
              <w:bottom w:val="single" w:sz="4" w:space="0" w:color="auto"/>
              <w:right w:val="single" w:sz="4" w:space="0" w:color="auto"/>
            </w:tcBorders>
            <w:shd w:val="clear" w:color="auto" w:fill="auto"/>
            <w:hideMark/>
          </w:tcPr>
          <w:p w:rsidR="00A34752" w:rsidRPr="00C830DA" w:rsidRDefault="005767DD" w:rsidP="00A34752">
            <w:pPr>
              <w:spacing w:after="0" w:line="240" w:lineRule="auto"/>
              <w:jc w:val="right"/>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50</w:t>
            </w:r>
          </w:p>
        </w:tc>
        <w:tc>
          <w:tcPr>
            <w:tcW w:w="1276" w:type="dxa"/>
            <w:tcBorders>
              <w:top w:val="nil"/>
              <w:left w:val="nil"/>
              <w:bottom w:val="single" w:sz="4" w:space="0" w:color="auto"/>
              <w:right w:val="single" w:sz="4" w:space="0" w:color="auto"/>
            </w:tcBorders>
            <w:shd w:val="clear" w:color="auto" w:fill="auto"/>
            <w:hideMark/>
          </w:tcPr>
          <w:p w:rsidR="00A34752" w:rsidRPr="00C830DA" w:rsidRDefault="001E489E" w:rsidP="005767DD">
            <w:pPr>
              <w:spacing w:after="0" w:line="240" w:lineRule="auto"/>
              <w:jc w:val="right"/>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5</w:t>
            </w:r>
            <w:r w:rsidR="005767DD" w:rsidRPr="00C830DA">
              <w:rPr>
                <w:rFonts w:ascii="Times New Roman" w:eastAsia="Times New Roman" w:hAnsi="Times New Roman" w:cs="Times New Roman"/>
                <w:lang w:eastAsia="ru-RU"/>
              </w:rPr>
              <w:t>1</w:t>
            </w:r>
          </w:p>
        </w:tc>
        <w:tc>
          <w:tcPr>
            <w:tcW w:w="1303" w:type="dxa"/>
            <w:tcBorders>
              <w:top w:val="nil"/>
              <w:left w:val="nil"/>
              <w:bottom w:val="single" w:sz="4" w:space="0" w:color="auto"/>
              <w:right w:val="single" w:sz="4" w:space="0" w:color="auto"/>
            </w:tcBorders>
            <w:shd w:val="clear" w:color="auto" w:fill="auto"/>
            <w:hideMark/>
          </w:tcPr>
          <w:p w:rsidR="00A34752" w:rsidRPr="00C830DA" w:rsidRDefault="001E489E" w:rsidP="005767DD">
            <w:pPr>
              <w:spacing w:after="0" w:line="240" w:lineRule="auto"/>
              <w:jc w:val="right"/>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5</w:t>
            </w:r>
            <w:r w:rsidR="005767DD" w:rsidRPr="00C830DA">
              <w:rPr>
                <w:rFonts w:ascii="Times New Roman" w:eastAsia="Times New Roman" w:hAnsi="Times New Roman" w:cs="Times New Roman"/>
                <w:lang w:eastAsia="ru-RU"/>
              </w:rPr>
              <w:t>2</w:t>
            </w:r>
          </w:p>
        </w:tc>
      </w:tr>
      <w:tr w:rsidR="00842A38" w:rsidRPr="00A34752" w:rsidTr="00510AF9">
        <w:trPr>
          <w:trHeight w:val="300"/>
        </w:trPr>
        <w:tc>
          <w:tcPr>
            <w:tcW w:w="2425" w:type="dxa"/>
            <w:vMerge w:val="restart"/>
            <w:tcBorders>
              <w:top w:val="nil"/>
              <w:left w:val="single" w:sz="4" w:space="0" w:color="auto"/>
              <w:bottom w:val="nil"/>
              <w:right w:val="single" w:sz="4" w:space="0" w:color="auto"/>
            </w:tcBorders>
            <w:shd w:val="clear" w:color="auto" w:fill="auto"/>
            <w:hideMark/>
          </w:tcPr>
          <w:p w:rsidR="00A34752" w:rsidRPr="00C830DA" w:rsidRDefault="00A34752" w:rsidP="00A34752">
            <w:pPr>
              <w:spacing w:after="0" w:line="240" w:lineRule="auto"/>
              <w:jc w:val="center"/>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Источник финансирования подпрограммы по годам реализации и главным распорядителям бюджетных средств, в том числе по годам:</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rsidR="00A34752" w:rsidRPr="00C830DA" w:rsidRDefault="00A34752" w:rsidP="00A34752">
            <w:pPr>
              <w:spacing w:after="0" w:line="240" w:lineRule="auto"/>
              <w:jc w:val="center"/>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Наименование подпрограммы</w:t>
            </w:r>
          </w:p>
        </w:tc>
        <w:tc>
          <w:tcPr>
            <w:tcW w:w="1418" w:type="dxa"/>
            <w:vMerge w:val="restart"/>
            <w:tcBorders>
              <w:top w:val="nil"/>
              <w:left w:val="single" w:sz="4" w:space="0" w:color="auto"/>
              <w:bottom w:val="single" w:sz="4" w:space="0" w:color="000000"/>
              <w:right w:val="single" w:sz="4" w:space="0" w:color="auto"/>
            </w:tcBorders>
            <w:shd w:val="clear" w:color="auto" w:fill="auto"/>
            <w:hideMark/>
          </w:tcPr>
          <w:p w:rsidR="00A34752" w:rsidRPr="00C830DA" w:rsidRDefault="00A34752" w:rsidP="00A34752">
            <w:pPr>
              <w:spacing w:after="0" w:line="240" w:lineRule="auto"/>
              <w:jc w:val="center"/>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Главный распорядитель бюджетных средств</w:t>
            </w:r>
          </w:p>
        </w:tc>
        <w:tc>
          <w:tcPr>
            <w:tcW w:w="1417" w:type="dxa"/>
            <w:vMerge w:val="restart"/>
            <w:tcBorders>
              <w:top w:val="nil"/>
              <w:left w:val="single" w:sz="4" w:space="0" w:color="auto"/>
              <w:bottom w:val="single" w:sz="4" w:space="0" w:color="000000"/>
              <w:right w:val="single" w:sz="4" w:space="0" w:color="auto"/>
            </w:tcBorders>
            <w:shd w:val="clear" w:color="auto" w:fill="auto"/>
            <w:hideMark/>
          </w:tcPr>
          <w:p w:rsidR="00A34752" w:rsidRPr="00C830DA" w:rsidRDefault="00A34752" w:rsidP="007070D8">
            <w:pPr>
              <w:spacing w:after="0" w:line="240" w:lineRule="auto"/>
              <w:ind w:left="-136" w:right="-108"/>
              <w:jc w:val="center"/>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Источник финансирования</w:t>
            </w:r>
          </w:p>
        </w:tc>
        <w:tc>
          <w:tcPr>
            <w:tcW w:w="7824" w:type="dxa"/>
            <w:gridSpan w:val="6"/>
            <w:tcBorders>
              <w:top w:val="single" w:sz="4" w:space="0" w:color="auto"/>
              <w:left w:val="nil"/>
              <w:bottom w:val="single" w:sz="4" w:space="0" w:color="auto"/>
              <w:right w:val="single" w:sz="4" w:space="0" w:color="auto"/>
            </w:tcBorders>
            <w:shd w:val="clear" w:color="auto" w:fill="auto"/>
            <w:hideMark/>
          </w:tcPr>
          <w:p w:rsidR="00A34752" w:rsidRPr="00C830DA" w:rsidRDefault="00A34752" w:rsidP="00A34752">
            <w:pPr>
              <w:spacing w:after="0" w:line="240" w:lineRule="auto"/>
              <w:jc w:val="center"/>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Расходы  (тыс. рублей)</w:t>
            </w:r>
          </w:p>
        </w:tc>
      </w:tr>
      <w:tr w:rsidR="00842A38" w:rsidRPr="00A34752" w:rsidTr="00510AF9">
        <w:trPr>
          <w:trHeight w:val="1260"/>
        </w:trPr>
        <w:tc>
          <w:tcPr>
            <w:tcW w:w="2425" w:type="dxa"/>
            <w:vMerge/>
            <w:tcBorders>
              <w:top w:val="nil"/>
              <w:left w:val="single" w:sz="4" w:space="0" w:color="auto"/>
              <w:bottom w:val="nil"/>
              <w:right w:val="single" w:sz="4" w:space="0" w:color="auto"/>
            </w:tcBorders>
            <w:vAlign w:val="center"/>
            <w:hideMark/>
          </w:tcPr>
          <w:p w:rsidR="00A34752" w:rsidRPr="00C830DA" w:rsidRDefault="00A34752" w:rsidP="00A34752">
            <w:pPr>
              <w:spacing w:after="0" w:line="240" w:lineRule="auto"/>
              <w:rPr>
                <w:rFonts w:ascii="Times New Roman" w:eastAsia="Times New Roman" w:hAnsi="Times New Roman" w:cs="Times New Roman"/>
                <w:lang w:eastAsia="ru-RU"/>
              </w:rPr>
            </w:pPr>
          </w:p>
        </w:tc>
        <w:tc>
          <w:tcPr>
            <w:tcW w:w="1701" w:type="dxa"/>
            <w:vMerge/>
            <w:tcBorders>
              <w:top w:val="nil"/>
              <w:left w:val="single" w:sz="4" w:space="0" w:color="auto"/>
              <w:bottom w:val="single" w:sz="4" w:space="0" w:color="000000"/>
              <w:right w:val="single" w:sz="4" w:space="0" w:color="auto"/>
            </w:tcBorders>
            <w:vAlign w:val="center"/>
            <w:hideMark/>
          </w:tcPr>
          <w:p w:rsidR="00A34752" w:rsidRPr="00C830DA" w:rsidRDefault="00A34752" w:rsidP="00A34752">
            <w:pPr>
              <w:spacing w:after="0" w:line="240" w:lineRule="auto"/>
              <w:rPr>
                <w:rFonts w:ascii="Times New Roman" w:eastAsia="Times New Roman" w:hAnsi="Times New Roman" w:cs="Times New Roman"/>
                <w:lang w:eastAsia="ru-RU"/>
              </w:rPr>
            </w:pPr>
          </w:p>
        </w:tc>
        <w:tc>
          <w:tcPr>
            <w:tcW w:w="1418" w:type="dxa"/>
            <w:vMerge/>
            <w:tcBorders>
              <w:top w:val="nil"/>
              <w:left w:val="single" w:sz="4" w:space="0" w:color="auto"/>
              <w:bottom w:val="single" w:sz="4" w:space="0" w:color="000000"/>
              <w:right w:val="single" w:sz="4" w:space="0" w:color="auto"/>
            </w:tcBorders>
            <w:vAlign w:val="center"/>
            <w:hideMark/>
          </w:tcPr>
          <w:p w:rsidR="00A34752" w:rsidRPr="00C830DA" w:rsidRDefault="00A34752" w:rsidP="00A34752">
            <w:pPr>
              <w:spacing w:after="0" w:line="240" w:lineRule="auto"/>
              <w:rPr>
                <w:rFonts w:ascii="Times New Roman" w:eastAsia="Times New Roman" w:hAnsi="Times New Roman" w:cs="Times New Roman"/>
                <w:lang w:eastAsia="ru-RU"/>
              </w:rPr>
            </w:pPr>
          </w:p>
        </w:tc>
        <w:tc>
          <w:tcPr>
            <w:tcW w:w="1417" w:type="dxa"/>
            <w:vMerge/>
            <w:tcBorders>
              <w:top w:val="nil"/>
              <w:left w:val="single" w:sz="4" w:space="0" w:color="auto"/>
              <w:bottom w:val="single" w:sz="4" w:space="0" w:color="000000"/>
              <w:right w:val="single" w:sz="4" w:space="0" w:color="auto"/>
            </w:tcBorders>
            <w:vAlign w:val="center"/>
            <w:hideMark/>
          </w:tcPr>
          <w:p w:rsidR="00A34752" w:rsidRPr="00C830DA" w:rsidRDefault="00A34752" w:rsidP="00A34752">
            <w:pPr>
              <w:spacing w:after="0" w:line="240" w:lineRule="auto"/>
              <w:rPr>
                <w:rFonts w:ascii="Times New Roman" w:eastAsia="Times New Roman" w:hAnsi="Times New Roman" w:cs="Times New Roman"/>
                <w:lang w:eastAsia="ru-RU"/>
              </w:rPr>
            </w:pPr>
          </w:p>
        </w:tc>
        <w:tc>
          <w:tcPr>
            <w:tcW w:w="1276" w:type="dxa"/>
            <w:tcBorders>
              <w:top w:val="nil"/>
              <w:left w:val="nil"/>
              <w:bottom w:val="single" w:sz="4" w:space="0" w:color="auto"/>
              <w:right w:val="single" w:sz="4" w:space="0" w:color="auto"/>
            </w:tcBorders>
            <w:shd w:val="clear" w:color="auto" w:fill="auto"/>
            <w:hideMark/>
          </w:tcPr>
          <w:p w:rsidR="00A34752" w:rsidRPr="00C830DA" w:rsidRDefault="00A34752" w:rsidP="001E489E">
            <w:pPr>
              <w:spacing w:after="0" w:line="240" w:lineRule="auto"/>
              <w:jc w:val="center"/>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Очередной финансовый год                           201</w:t>
            </w:r>
            <w:r w:rsidR="001E489E" w:rsidRPr="00C830DA">
              <w:rPr>
                <w:rFonts w:ascii="Times New Roman" w:eastAsia="Times New Roman" w:hAnsi="Times New Roman" w:cs="Times New Roman"/>
                <w:lang w:eastAsia="ru-RU"/>
              </w:rPr>
              <w:t>7</w:t>
            </w:r>
            <w:r w:rsidRPr="00C830DA">
              <w:rPr>
                <w:rFonts w:ascii="Times New Roman" w:eastAsia="Times New Roman" w:hAnsi="Times New Roman" w:cs="Times New Roman"/>
                <w:lang w:eastAsia="ru-RU"/>
              </w:rPr>
              <w:t xml:space="preserve"> г.</w:t>
            </w:r>
          </w:p>
        </w:tc>
        <w:tc>
          <w:tcPr>
            <w:tcW w:w="1275" w:type="dxa"/>
            <w:tcBorders>
              <w:top w:val="nil"/>
              <w:left w:val="nil"/>
              <w:bottom w:val="single" w:sz="4" w:space="0" w:color="auto"/>
              <w:right w:val="single" w:sz="4" w:space="0" w:color="auto"/>
            </w:tcBorders>
            <w:shd w:val="clear" w:color="auto" w:fill="auto"/>
            <w:hideMark/>
          </w:tcPr>
          <w:p w:rsidR="00A34752" w:rsidRPr="00C830DA" w:rsidRDefault="00650C74" w:rsidP="004D054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1-й </w:t>
            </w:r>
            <w:r w:rsidR="00A34752" w:rsidRPr="00C830DA">
              <w:rPr>
                <w:rFonts w:ascii="Times New Roman" w:eastAsia="Times New Roman" w:hAnsi="Times New Roman" w:cs="Times New Roman"/>
                <w:lang w:eastAsia="ru-RU"/>
              </w:rPr>
              <w:t>год планового периода                 201</w:t>
            </w:r>
            <w:r w:rsidR="004D0547" w:rsidRPr="00C830DA">
              <w:rPr>
                <w:rFonts w:ascii="Times New Roman" w:eastAsia="Times New Roman" w:hAnsi="Times New Roman" w:cs="Times New Roman"/>
                <w:lang w:eastAsia="ru-RU"/>
              </w:rPr>
              <w:t>8</w:t>
            </w:r>
            <w:r w:rsidR="00A34752" w:rsidRPr="00C830DA">
              <w:rPr>
                <w:rFonts w:ascii="Times New Roman" w:eastAsia="Times New Roman" w:hAnsi="Times New Roman" w:cs="Times New Roman"/>
                <w:lang w:eastAsia="ru-RU"/>
              </w:rPr>
              <w:t>г.</w:t>
            </w:r>
          </w:p>
        </w:tc>
        <w:tc>
          <w:tcPr>
            <w:tcW w:w="1276" w:type="dxa"/>
            <w:tcBorders>
              <w:top w:val="nil"/>
              <w:left w:val="nil"/>
              <w:bottom w:val="single" w:sz="4" w:space="0" w:color="auto"/>
              <w:right w:val="single" w:sz="4" w:space="0" w:color="auto"/>
            </w:tcBorders>
            <w:shd w:val="clear" w:color="auto" w:fill="auto"/>
            <w:hideMark/>
          </w:tcPr>
          <w:p w:rsidR="00A34752" w:rsidRPr="00C830DA" w:rsidRDefault="00650C74" w:rsidP="004D054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2-й </w:t>
            </w:r>
            <w:r w:rsidR="00A34752" w:rsidRPr="00C830DA">
              <w:rPr>
                <w:rFonts w:ascii="Times New Roman" w:eastAsia="Times New Roman" w:hAnsi="Times New Roman" w:cs="Times New Roman"/>
                <w:lang w:eastAsia="ru-RU"/>
              </w:rPr>
              <w:t>год планового периода                 201</w:t>
            </w:r>
            <w:r w:rsidR="004D0547" w:rsidRPr="00C830DA">
              <w:rPr>
                <w:rFonts w:ascii="Times New Roman" w:eastAsia="Times New Roman" w:hAnsi="Times New Roman" w:cs="Times New Roman"/>
                <w:lang w:eastAsia="ru-RU"/>
              </w:rPr>
              <w:t>9</w:t>
            </w:r>
            <w:r w:rsidR="00A34752" w:rsidRPr="00C830DA">
              <w:rPr>
                <w:rFonts w:ascii="Times New Roman" w:eastAsia="Times New Roman" w:hAnsi="Times New Roman" w:cs="Times New Roman"/>
                <w:lang w:eastAsia="ru-RU"/>
              </w:rPr>
              <w:t xml:space="preserve"> г.</w:t>
            </w:r>
          </w:p>
        </w:tc>
        <w:tc>
          <w:tcPr>
            <w:tcW w:w="1418" w:type="dxa"/>
            <w:tcBorders>
              <w:top w:val="nil"/>
              <w:left w:val="nil"/>
              <w:bottom w:val="single" w:sz="4" w:space="0" w:color="auto"/>
              <w:right w:val="single" w:sz="4" w:space="0" w:color="auto"/>
            </w:tcBorders>
            <w:shd w:val="clear" w:color="auto" w:fill="auto"/>
            <w:hideMark/>
          </w:tcPr>
          <w:p w:rsidR="00A34752" w:rsidRPr="00C830DA" w:rsidRDefault="00650C74" w:rsidP="004D054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3-й </w:t>
            </w:r>
            <w:r w:rsidR="00A34752" w:rsidRPr="00C830DA">
              <w:rPr>
                <w:rFonts w:ascii="Times New Roman" w:eastAsia="Times New Roman" w:hAnsi="Times New Roman" w:cs="Times New Roman"/>
                <w:lang w:eastAsia="ru-RU"/>
              </w:rPr>
              <w:t>год планового периода                 20</w:t>
            </w:r>
            <w:r w:rsidR="004D0547" w:rsidRPr="00C830DA">
              <w:rPr>
                <w:rFonts w:ascii="Times New Roman" w:eastAsia="Times New Roman" w:hAnsi="Times New Roman" w:cs="Times New Roman"/>
                <w:lang w:eastAsia="ru-RU"/>
              </w:rPr>
              <w:t>20</w:t>
            </w:r>
            <w:r w:rsidR="00A34752" w:rsidRPr="00C830DA">
              <w:rPr>
                <w:rFonts w:ascii="Times New Roman" w:eastAsia="Times New Roman" w:hAnsi="Times New Roman" w:cs="Times New Roman"/>
                <w:lang w:eastAsia="ru-RU"/>
              </w:rPr>
              <w:t xml:space="preserve"> г.</w:t>
            </w:r>
          </w:p>
        </w:tc>
        <w:tc>
          <w:tcPr>
            <w:tcW w:w="1276" w:type="dxa"/>
            <w:tcBorders>
              <w:top w:val="nil"/>
              <w:left w:val="nil"/>
              <w:bottom w:val="single" w:sz="4" w:space="0" w:color="auto"/>
              <w:right w:val="single" w:sz="4" w:space="0" w:color="auto"/>
            </w:tcBorders>
            <w:shd w:val="clear" w:color="auto" w:fill="auto"/>
            <w:hideMark/>
          </w:tcPr>
          <w:p w:rsidR="00A34752" w:rsidRPr="00C830DA" w:rsidRDefault="00650C74" w:rsidP="004D054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4-й</w:t>
            </w:r>
            <w:r w:rsidR="00A34752" w:rsidRPr="00C830DA">
              <w:rPr>
                <w:rFonts w:ascii="Times New Roman" w:eastAsia="Times New Roman" w:hAnsi="Times New Roman" w:cs="Times New Roman"/>
                <w:lang w:eastAsia="ru-RU"/>
              </w:rPr>
              <w:t xml:space="preserve">  год планового периода                 20</w:t>
            </w:r>
            <w:r w:rsidR="004D0547" w:rsidRPr="00C830DA">
              <w:rPr>
                <w:rFonts w:ascii="Times New Roman" w:eastAsia="Times New Roman" w:hAnsi="Times New Roman" w:cs="Times New Roman"/>
                <w:lang w:eastAsia="ru-RU"/>
              </w:rPr>
              <w:t>21</w:t>
            </w:r>
            <w:r w:rsidR="00A34752" w:rsidRPr="00C830DA">
              <w:rPr>
                <w:rFonts w:ascii="Times New Roman" w:eastAsia="Times New Roman" w:hAnsi="Times New Roman" w:cs="Times New Roman"/>
                <w:lang w:eastAsia="ru-RU"/>
              </w:rPr>
              <w:t xml:space="preserve"> г.</w:t>
            </w:r>
          </w:p>
        </w:tc>
        <w:tc>
          <w:tcPr>
            <w:tcW w:w="1303" w:type="dxa"/>
            <w:tcBorders>
              <w:top w:val="nil"/>
              <w:left w:val="nil"/>
              <w:bottom w:val="single" w:sz="4" w:space="0" w:color="auto"/>
              <w:right w:val="single" w:sz="4" w:space="0" w:color="auto"/>
            </w:tcBorders>
            <w:shd w:val="clear" w:color="auto" w:fill="auto"/>
            <w:hideMark/>
          </w:tcPr>
          <w:p w:rsidR="00A34752" w:rsidRPr="00C830DA" w:rsidRDefault="00A34752" w:rsidP="00A34752">
            <w:pPr>
              <w:spacing w:after="0" w:line="240" w:lineRule="auto"/>
              <w:jc w:val="center"/>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Итого</w:t>
            </w:r>
          </w:p>
        </w:tc>
      </w:tr>
      <w:tr w:rsidR="00842A38" w:rsidRPr="00A34752" w:rsidTr="001E489E">
        <w:trPr>
          <w:trHeight w:val="600"/>
        </w:trPr>
        <w:tc>
          <w:tcPr>
            <w:tcW w:w="2425" w:type="dxa"/>
            <w:vMerge/>
            <w:tcBorders>
              <w:top w:val="nil"/>
              <w:left w:val="single" w:sz="4" w:space="0" w:color="auto"/>
              <w:bottom w:val="nil"/>
              <w:right w:val="single" w:sz="4" w:space="0" w:color="auto"/>
            </w:tcBorders>
            <w:vAlign w:val="center"/>
            <w:hideMark/>
          </w:tcPr>
          <w:p w:rsidR="00A34752" w:rsidRPr="00C830DA" w:rsidRDefault="00A34752" w:rsidP="00A34752">
            <w:pPr>
              <w:spacing w:after="0" w:line="240" w:lineRule="auto"/>
              <w:rPr>
                <w:rFonts w:ascii="Times New Roman" w:eastAsia="Times New Roman" w:hAnsi="Times New Roman" w:cs="Times New Roman"/>
                <w:lang w:eastAsia="ru-RU"/>
              </w:rPr>
            </w:pPr>
          </w:p>
        </w:tc>
        <w:tc>
          <w:tcPr>
            <w:tcW w:w="1701" w:type="dxa"/>
            <w:vMerge w:val="restart"/>
            <w:tcBorders>
              <w:top w:val="nil"/>
              <w:left w:val="single" w:sz="4" w:space="0" w:color="auto"/>
              <w:bottom w:val="nil"/>
              <w:right w:val="single" w:sz="4" w:space="0" w:color="auto"/>
            </w:tcBorders>
            <w:shd w:val="clear" w:color="auto" w:fill="auto"/>
            <w:hideMark/>
          </w:tcPr>
          <w:p w:rsidR="00A34752" w:rsidRPr="00C830DA" w:rsidRDefault="00A34752" w:rsidP="004D0547">
            <w:pPr>
              <w:spacing w:after="0" w:line="240" w:lineRule="auto"/>
              <w:jc w:val="center"/>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 xml:space="preserve">   «Охрана окружающей </w:t>
            </w:r>
            <w:r w:rsidRPr="00C830DA">
              <w:rPr>
                <w:rFonts w:ascii="Times New Roman" w:eastAsia="Times New Roman" w:hAnsi="Times New Roman" w:cs="Times New Roman"/>
                <w:lang w:eastAsia="ru-RU"/>
              </w:rPr>
              <w:lastRenderedPageBreak/>
              <w:t>среды городского округа Домодедово на 201</w:t>
            </w:r>
            <w:r w:rsidR="004D0547" w:rsidRPr="00C830DA">
              <w:rPr>
                <w:rFonts w:ascii="Times New Roman" w:eastAsia="Times New Roman" w:hAnsi="Times New Roman" w:cs="Times New Roman"/>
                <w:lang w:eastAsia="ru-RU"/>
              </w:rPr>
              <w:t>7</w:t>
            </w:r>
            <w:r w:rsidRPr="00C830DA">
              <w:rPr>
                <w:rFonts w:ascii="Times New Roman" w:eastAsia="Times New Roman" w:hAnsi="Times New Roman" w:cs="Times New Roman"/>
                <w:lang w:eastAsia="ru-RU"/>
              </w:rPr>
              <w:t>-20</w:t>
            </w:r>
            <w:r w:rsidR="004D0547" w:rsidRPr="00C830DA">
              <w:rPr>
                <w:rFonts w:ascii="Times New Roman" w:eastAsia="Times New Roman" w:hAnsi="Times New Roman" w:cs="Times New Roman"/>
                <w:lang w:eastAsia="ru-RU"/>
              </w:rPr>
              <w:t>21</w:t>
            </w:r>
            <w:r w:rsidRPr="00C830DA">
              <w:rPr>
                <w:rFonts w:ascii="Times New Roman" w:eastAsia="Times New Roman" w:hAnsi="Times New Roman" w:cs="Times New Roman"/>
                <w:lang w:eastAsia="ru-RU"/>
              </w:rPr>
              <w:t xml:space="preserve"> годы»</w:t>
            </w:r>
          </w:p>
        </w:tc>
        <w:tc>
          <w:tcPr>
            <w:tcW w:w="1418" w:type="dxa"/>
            <w:vMerge w:val="restart"/>
            <w:tcBorders>
              <w:top w:val="nil"/>
              <w:left w:val="single" w:sz="4" w:space="0" w:color="auto"/>
              <w:bottom w:val="nil"/>
              <w:right w:val="single" w:sz="4" w:space="0" w:color="auto"/>
            </w:tcBorders>
            <w:shd w:val="clear" w:color="auto" w:fill="auto"/>
            <w:hideMark/>
          </w:tcPr>
          <w:p w:rsidR="00A34752" w:rsidRPr="00C830DA" w:rsidRDefault="00A34752" w:rsidP="00A34752">
            <w:pPr>
              <w:spacing w:after="0" w:line="240" w:lineRule="auto"/>
              <w:jc w:val="center"/>
              <w:rPr>
                <w:rFonts w:ascii="Times New Roman" w:eastAsia="Times New Roman" w:hAnsi="Times New Roman" w:cs="Times New Roman"/>
                <w:lang w:eastAsia="ru-RU"/>
              </w:rPr>
            </w:pPr>
            <w:r w:rsidRPr="00C830DA">
              <w:rPr>
                <w:rFonts w:ascii="Times New Roman" w:eastAsia="Times New Roman" w:hAnsi="Times New Roman" w:cs="Times New Roman"/>
                <w:lang w:eastAsia="ru-RU"/>
              </w:rPr>
              <w:lastRenderedPageBreak/>
              <w:t xml:space="preserve">Администрация </w:t>
            </w:r>
            <w:r w:rsidRPr="00C830DA">
              <w:rPr>
                <w:rFonts w:ascii="Times New Roman" w:eastAsia="Times New Roman" w:hAnsi="Times New Roman" w:cs="Times New Roman"/>
                <w:lang w:eastAsia="ru-RU"/>
              </w:rPr>
              <w:lastRenderedPageBreak/>
              <w:t>городского округа Домодедово</w:t>
            </w:r>
          </w:p>
        </w:tc>
        <w:tc>
          <w:tcPr>
            <w:tcW w:w="1417" w:type="dxa"/>
            <w:tcBorders>
              <w:top w:val="nil"/>
              <w:left w:val="nil"/>
              <w:bottom w:val="single" w:sz="4" w:space="0" w:color="auto"/>
              <w:right w:val="single" w:sz="4" w:space="0" w:color="auto"/>
            </w:tcBorders>
            <w:shd w:val="clear" w:color="auto" w:fill="auto"/>
            <w:hideMark/>
          </w:tcPr>
          <w:p w:rsidR="00A34752" w:rsidRPr="00C830DA" w:rsidRDefault="00A34752" w:rsidP="00A34752">
            <w:pPr>
              <w:spacing w:after="0" w:line="240" w:lineRule="auto"/>
              <w:jc w:val="center"/>
              <w:rPr>
                <w:rFonts w:ascii="Times New Roman" w:eastAsia="Times New Roman" w:hAnsi="Times New Roman" w:cs="Times New Roman"/>
                <w:lang w:eastAsia="ru-RU"/>
              </w:rPr>
            </w:pPr>
            <w:r w:rsidRPr="00C830DA">
              <w:rPr>
                <w:rFonts w:ascii="Times New Roman" w:eastAsia="Times New Roman" w:hAnsi="Times New Roman" w:cs="Times New Roman"/>
                <w:lang w:eastAsia="ru-RU"/>
              </w:rPr>
              <w:lastRenderedPageBreak/>
              <w:t>Всего:</w:t>
            </w:r>
            <w:r w:rsidRPr="00C830DA">
              <w:rPr>
                <w:rFonts w:ascii="Times New Roman" w:eastAsia="Times New Roman" w:hAnsi="Times New Roman" w:cs="Times New Roman"/>
                <w:lang w:eastAsia="ru-RU"/>
              </w:rPr>
              <w:br/>
              <w:t>в том числе</w:t>
            </w:r>
          </w:p>
        </w:tc>
        <w:tc>
          <w:tcPr>
            <w:tcW w:w="1276" w:type="dxa"/>
            <w:tcBorders>
              <w:top w:val="nil"/>
              <w:left w:val="nil"/>
              <w:bottom w:val="single" w:sz="4" w:space="0" w:color="auto"/>
              <w:right w:val="single" w:sz="4" w:space="0" w:color="auto"/>
            </w:tcBorders>
            <w:shd w:val="clear" w:color="auto" w:fill="auto"/>
          </w:tcPr>
          <w:p w:rsidR="00A34752" w:rsidRPr="00C830DA" w:rsidRDefault="001E489E" w:rsidP="003D7C0D">
            <w:pPr>
              <w:spacing w:after="0" w:line="240" w:lineRule="auto"/>
              <w:jc w:val="right"/>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2</w:t>
            </w:r>
            <w:r w:rsidR="003D7C0D" w:rsidRPr="00C830DA">
              <w:rPr>
                <w:rFonts w:ascii="Times New Roman" w:eastAsia="Times New Roman" w:hAnsi="Times New Roman" w:cs="Times New Roman"/>
                <w:lang w:eastAsia="ru-RU"/>
              </w:rPr>
              <w:t>2</w:t>
            </w:r>
            <w:r w:rsidRPr="00C830DA">
              <w:rPr>
                <w:rFonts w:ascii="Times New Roman" w:eastAsia="Times New Roman" w:hAnsi="Times New Roman" w:cs="Times New Roman"/>
                <w:lang w:eastAsia="ru-RU"/>
              </w:rPr>
              <w:t>00,0</w:t>
            </w:r>
          </w:p>
        </w:tc>
        <w:tc>
          <w:tcPr>
            <w:tcW w:w="1275" w:type="dxa"/>
            <w:tcBorders>
              <w:top w:val="nil"/>
              <w:left w:val="nil"/>
              <w:bottom w:val="single" w:sz="4" w:space="0" w:color="auto"/>
              <w:right w:val="single" w:sz="4" w:space="0" w:color="auto"/>
            </w:tcBorders>
            <w:shd w:val="clear" w:color="auto" w:fill="auto"/>
          </w:tcPr>
          <w:p w:rsidR="00A34752" w:rsidRPr="00C830DA" w:rsidRDefault="001E489E" w:rsidP="001833E9">
            <w:pPr>
              <w:spacing w:after="0" w:line="240" w:lineRule="auto"/>
              <w:jc w:val="right"/>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1</w:t>
            </w:r>
            <w:r w:rsidR="001833E9" w:rsidRPr="00C830DA">
              <w:rPr>
                <w:rFonts w:ascii="Times New Roman" w:eastAsia="Times New Roman" w:hAnsi="Times New Roman" w:cs="Times New Roman"/>
                <w:lang w:eastAsia="ru-RU"/>
              </w:rPr>
              <w:t>8</w:t>
            </w:r>
            <w:r w:rsidRPr="00C830DA">
              <w:rPr>
                <w:rFonts w:ascii="Times New Roman" w:eastAsia="Times New Roman" w:hAnsi="Times New Roman" w:cs="Times New Roman"/>
                <w:lang w:eastAsia="ru-RU"/>
              </w:rPr>
              <w:t>00,0</w:t>
            </w:r>
          </w:p>
        </w:tc>
        <w:tc>
          <w:tcPr>
            <w:tcW w:w="1276" w:type="dxa"/>
            <w:tcBorders>
              <w:top w:val="nil"/>
              <w:left w:val="nil"/>
              <w:bottom w:val="single" w:sz="4" w:space="0" w:color="auto"/>
              <w:right w:val="single" w:sz="4" w:space="0" w:color="auto"/>
            </w:tcBorders>
            <w:shd w:val="clear" w:color="auto" w:fill="auto"/>
          </w:tcPr>
          <w:p w:rsidR="00A34752" w:rsidRPr="00C830DA" w:rsidRDefault="001E489E" w:rsidP="003D7C0D">
            <w:pPr>
              <w:spacing w:after="0" w:line="240" w:lineRule="auto"/>
              <w:jc w:val="right"/>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1</w:t>
            </w:r>
            <w:r w:rsidR="003D7C0D" w:rsidRPr="00C830DA">
              <w:rPr>
                <w:rFonts w:ascii="Times New Roman" w:eastAsia="Times New Roman" w:hAnsi="Times New Roman" w:cs="Times New Roman"/>
                <w:lang w:eastAsia="ru-RU"/>
              </w:rPr>
              <w:t>6</w:t>
            </w:r>
            <w:r w:rsidRPr="00C830DA">
              <w:rPr>
                <w:rFonts w:ascii="Times New Roman" w:eastAsia="Times New Roman" w:hAnsi="Times New Roman" w:cs="Times New Roman"/>
                <w:lang w:eastAsia="ru-RU"/>
              </w:rPr>
              <w:t>00,0</w:t>
            </w:r>
          </w:p>
        </w:tc>
        <w:tc>
          <w:tcPr>
            <w:tcW w:w="1418" w:type="dxa"/>
            <w:tcBorders>
              <w:top w:val="nil"/>
              <w:left w:val="nil"/>
              <w:bottom w:val="single" w:sz="4" w:space="0" w:color="auto"/>
              <w:right w:val="single" w:sz="4" w:space="0" w:color="auto"/>
            </w:tcBorders>
            <w:shd w:val="clear" w:color="auto" w:fill="auto"/>
          </w:tcPr>
          <w:p w:rsidR="00A34752" w:rsidRPr="00C830DA" w:rsidRDefault="001E489E" w:rsidP="00A34752">
            <w:pPr>
              <w:spacing w:after="0" w:line="240" w:lineRule="auto"/>
              <w:jc w:val="right"/>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1550,0</w:t>
            </w:r>
          </w:p>
        </w:tc>
        <w:tc>
          <w:tcPr>
            <w:tcW w:w="1276" w:type="dxa"/>
            <w:tcBorders>
              <w:top w:val="nil"/>
              <w:left w:val="nil"/>
              <w:bottom w:val="single" w:sz="4" w:space="0" w:color="auto"/>
              <w:right w:val="single" w:sz="4" w:space="0" w:color="auto"/>
            </w:tcBorders>
            <w:shd w:val="clear" w:color="auto" w:fill="auto"/>
          </w:tcPr>
          <w:p w:rsidR="00A34752" w:rsidRPr="00C830DA" w:rsidRDefault="004453A2" w:rsidP="00A34752">
            <w:pPr>
              <w:spacing w:after="0" w:line="240" w:lineRule="auto"/>
              <w:jc w:val="right"/>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27</w:t>
            </w:r>
            <w:r w:rsidR="001E489E" w:rsidRPr="00C830DA">
              <w:rPr>
                <w:rFonts w:ascii="Times New Roman" w:eastAsia="Times New Roman" w:hAnsi="Times New Roman" w:cs="Times New Roman"/>
                <w:lang w:eastAsia="ru-RU"/>
              </w:rPr>
              <w:t>00,0</w:t>
            </w:r>
          </w:p>
        </w:tc>
        <w:tc>
          <w:tcPr>
            <w:tcW w:w="1303" w:type="dxa"/>
            <w:tcBorders>
              <w:top w:val="nil"/>
              <w:left w:val="nil"/>
              <w:bottom w:val="single" w:sz="4" w:space="0" w:color="auto"/>
              <w:right w:val="single" w:sz="4" w:space="0" w:color="auto"/>
            </w:tcBorders>
            <w:shd w:val="clear" w:color="auto" w:fill="auto"/>
          </w:tcPr>
          <w:p w:rsidR="00A34752" w:rsidRPr="00C830DA" w:rsidRDefault="004453A2" w:rsidP="00A34752">
            <w:pPr>
              <w:spacing w:after="0" w:line="240" w:lineRule="auto"/>
              <w:jc w:val="right"/>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98</w:t>
            </w:r>
            <w:r w:rsidR="001E489E" w:rsidRPr="00C830DA">
              <w:rPr>
                <w:rFonts w:ascii="Times New Roman" w:eastAsia="Times New Roman" w:hAnsi="Times New Roman" w:cs="Times New Roman"/>
                <w:lang w:eastAsia="ru-RU"/>
              </w:rPr>
              <w:t>50,0</w:t>
            </w:r>
          </w:p>
        </w:tc>
      </w:tr>
      <w:tr w:rsidR="00842A38" w:rsidRPr="00A34752" w:rsidTr="001E489E">
        <w:trPr>
          <w:trHeight w:val="1275"/>
        </w:trPr>
        <w:tc>
          <w:tcPr>
            <w:tcW w:w="2425" w:type="dxa"/>
            <w:vMerge/>
            <w:tcBorders>
              <w:top w:val="nil"/>
              <w:left w:val="single" w:sz="4" w:space="0" w:color="auto"/>
              <w:bottom w:val="nil"/>
              <w:right w:val="single" w:sz="4" w:space="0" w:color="auto"/>
            </w:tcBorders>
            <w:vAlign w:val="center"/>
            <w:hideMark/>
          </w:tcPr>
          <w:p w:rsidR="00A34752" w:rsidRPr="00C830DA" w:rsidRDefault="00A34752" w:rsidP="00A34752">
            <w:pPr>
              <w:spacing w:after="0" w:line="240" w:lineRule="auto"/>
              <w:rPr>
                <w:rFonts w:ascii="Times New Roman" w:eastAsia="Times New Roman" w:hAnsi="Times New Roman" w:cs="Times New Roman"/>
                <w:lang w:eastAsia="ru-RU"/>
              </w:rPr>
            </w:pPr>
          </w:p>
        </w:tc>
        <w:tc>
          <w:tcPr>
            <w:tcW w:w="1701" w:type="dxa"/>
            <w:vMerge/>
            <w:tcBorders>
              <w:top w:val="nil"/>
              <w:left w:val="single" w:sz="4" w:space="0" w:color="auto"/>
              <w:bottom w:val="nil"/>
              <w:right w:val="single" w:sz="4" w:space="0" w:color="auto"/>
            </w:tcBorders>
            <w:vAlign w:val="center"/>
            <w:hideMark/>
          </w:tcPr>
          <w:p w:rsidR="00A34752" w:rsidRPr="00C830DA" w:rsidRDefault="00A34752" w:rsidP="00A34752">
            <w:pPr>
              <w:spacing w:after="0" w:line="240" w:lineRule="auto"/>
              <w:rPr>
                <w:rFonts w:ascii="Times New Roman" w:eastAsia="Times New Roman" w:hAnsi="Times New Roman" w:cs="Times New Roman"/>
                <w:lang w:eastAsia="ru-RU"/>
              </w:rPr>
            </w:pPr>
          </w:p>
        </w:tc>
        <w:tc>
          <w:tcPr>
            <w:tcW w:w="1418" w:type="dxa"/>
            <w:vMerge/>
            <w:tcBorders>
              <w:top w:val="nil"/>
              <w:left w:val="single" w:sz="4" w:space="0" w:color="auto"/>
              <w:bottom w:val="nil"/>
              <w:right w:val="single" w:sz="4" w:space="0" w:color="auto"/>
            </w:tcBorders>
            <w:vAlign w:val="center"/>
            <w:hideMark/>
          </w:tcPr>
          <w:p w:rsidR="00A34752" w:rsidRPr="00C830DA" w:rsidRDefault="00A34752" w:rsidP="00A34752">
            <w:pPr>
              <w:spacing w:after="0" w:line="240" w:lineRule="auto"/>
              <w:rPr>
                <w:rFonts w:ascii="Times New Roman" w:eastAsia="Times New Roman" w:hAnsi="Times New Roman" w:cs="Times New Roman"/>
                <w:lang w:eastAsia="ru-RU"/>
              </w:rPr>
            </w:pPr>
          </w:p>
        </w:tc>
        <w:tc>
          <w:tcPr>
            <w:tcW w:w="1417" w:type="dxa"/>
            <w:tcBorders>
              <w:top w:val="nil"/>
              <w:left w:val="nil"/>
              <w:bottom w:val="single" w:sz="4" w:space="0" w:color="auto"/>
              <w:right w:val="single" w:sz="4" w:space="0" w:color="auto"/>
            </w:tcBorders>
            <w:shd w:val="clear" w:color="auto" w:fill="auto"/>
            <w:hideMark/>
          </w:tcPr>
          <w:p w:rsidR="00A34752" w:rsidRPr="00C830DA" w:rsidRDefault="00A34752" w:rsidP="00A34752">
            <w:pPr>
              <w:spacing w:after="0" w:line="240" w:lineRule="auto"/>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Средства  бюджета городского округа Домодедово</w:t>
            </w:r>
          </w:p>
        </w:tc>
        <w:tc>
          <w:tcPr>
            <w:tcW w:w="1276" w:type="dxa"/>
            <w:tcBorders>
              <w:top w:val="nil"/>
              <w:left w:val="nil"/>
              <w:bottom w:val="single" w:sz="4" w:space="0" w:color="auto"/>
              <w:right w:val="single" w:sz="4" w:space="0" w:color="auto"/>
            </w:tcBorders>
            <w:shd w:val="clear" w:color="auto" w:fill="auto"/>
          </w:tcPr>
          <w:p w:rsidR="00A34752" w:rsidRPr="00C830DA" w:rsidRDefault="001E489E" w:rsidP="003D7C0D">
            <w:pPr>
              <w:spacing w:after="0" w:line="240" w:lineRule="auto"/>
              <w:jc w:val="right"/>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2</w:t>
            </w:r>
            <w:r w:rsidR="003D7C0D" w:rsidRPr="00C830DA">
              <w:rPr>
                <w:rFonts w:ascii="Times New Roman" w:eastAsia="Times New Roman" w:hAnsi="Times New Roman" w:cs="Times New Roman"/>
                <w:lang w:eastAsia="ru-RU"/>
              </w:rPr>
              <w:t>2</w:t>
            </w:r>
            <w:r w:rsidRPr="00C830DA">
              <w:rPr>
                <w:rFonts w:ascii="Times New Roman" w:eastAsia="Times New Roman" w:hAnsi="Times New Roman" w:cs="Times New Roman"/>
                <w:lang w:eastAsia="ru-RU"/>
              </w:rPr>
              <w:t>00,0</w:t>
            </w:r>
          </w:p>
        </w:tc>
        <w:tc>
          <w:tcPr>
            <w:tcW w:w="1275" w:type="dxa"/>
            <w:tcBorders>
              <w:top w:val="nil"/>
              <w:left w:val="nil"/>
              <w:bottom w:val="single" w:sz="4" w:space="0" w:color="auto"/>
              <w:right w:val="single" w:sz="4" w:space="0" w:color="auto"/>
            </w:tcBorders>
            <w:shd w:val="clear" w:color="auto" w:fill="auto"/>
          </w:tcPr>
          <w:p w:rsidR="00A34752" w:rsidRPr="00C830DA" w:rsidRDefault="001E489E" w:rsidP="003D7C0D">
            <w:pPr>
              <w:spacing w:after="0" w:line="240" w:lineRule="auto"/>
              <w:jc w:val="right"/>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1</w:t>
            </w:r>
            <w:r w:rsidR="003D7C0D" w:rsidRPr="00C830DA">
              <w:rPr>
                <w:rFonts w:ascii="Times New Roman" w:eastAsia="Times New Roman" w:hAnsi="Times New Roman" w:cs="Times New Roman"/>
                <w:lang w:eastAsia="ru-RU"/>
              </w:rPr>
              <w:t>6</w:t>
            </w:r>
            <w:r w:rsidRPr="00C830DA">
              <w:rPr>
                <w:rFonts w:ascii="Times New Roman" w:eastAsia="Times New Roman" w:hAnsi="Times New Roman" w:cs="Times New Roman"/>
                <w:lang w:eastAsia="ru-RU"/>
              </w:rPr>
              <w:t>00,0</w:t>
            </w:r>
          </w:p>
        </w:tc>
        <w:tc>
          <w:tcPr>
            <w:tcW w:w="1276" w:type="dxa"/>
            <w:tcBorders>
              <w:top w:val="nil"/>
              <w:left w:val="nil"/>
              <w:bottom w:val="single" w:sz="4" w:space="0" w:color="auto"/>
              <w:right w:val="single" w:sz="4" w:space="0" w:color="auto"/>
            </w:tcBorders>
            <w:shd w:val="clear" w:color="auto" w:fill="auto"/>
          </w:tcPr>
          <w:p w:rsidR="00A34752" w:rsidRPr="00C830DA" w:rsidRDefault="001E489E" w:rsidP="003D7C0D">
            <w:pPr>
              <w:spacing w:after="0" w:line="240" w:lineRule="auto"/>
              <w:jc w:val="right"/>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1</w:t>
            </w:r>
            <w:r w:rsidR="003D7C0D" w:rsidRPr="00C830DA">
              <w:rPr>
                <w:rFonts w:ascii="Times New Roman" w:eastAsia="Times New Roman" w:hAnsi="Times New Roman" w:cs="Times New Roman"/>
                <w:lang w:eastAsia="ru-RU"/>
              </w:rPr>
              <w:t>6</w:t>
            </w:r>
            <w:r w:rsidRPr="00C830DA">
              <w:rPr>
                <w:rFonts w:ascii="Times New Roman" w:eastAsia="Times New Roman" w:hAnsi="Times New Roman" w:cs="Times New Roman"/>
                <w:lang w:eastAsia="ru-RU"/>
              </w:rPr>
              <w:t>00,0</w:t>
            </w:r>
          </w:p>
        </w:tc>
        <w:tc>
          <w:tcPr>
            <w:tcW w:w="1418" w:type="dxa"/>
            <w:tcBorders>
              <w:top w:val="nil"/>
              <w:left w:val="nil"/>
              <w:bottom w:val="single" w:sz="4" w:space="0" w:color="auto"/>
              <w:right w:val="single" w:sz="4" w:space="0" w:color="auto"/>
            </w:tcBorders>
            <w:shd w:val="clear" w:color="auto" w:fill="auto"/>
          </w:tcPr>
          <w:p w:rsidR="00A34752" w:rsidRPr="00C830DA" w:rsidRDefault="001E489E" w:rsidP="00A34752">
            <w:pPr>
              <w:spacing w:after="0" w:line="240" w:lineRule="auto"/>
              <w:jc w:val="right"/>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1550,0</w:t>
            </w:r>
          </w:p>
        </w:tc>
        <w:tc>
          <w:tcPr>
            <w:tcW w:w="1276" w:type="dxa"/>
            <w:tcBorders>
              <w:top w:val="nil"/>
              <w:left w:val="nil"/>
              <w:bottom w:val="single" w:sz="4" w:space="0" w:color="auto"/>
              <w:right w:val="single" w:sz="4" w:space="0" w:color="auto"/>
            </w:tcBorders>
            <w:shd w:val="clear" w:color="auto" w:fill="auto"/>
          </w:tcPr>
          <w:p w:rsidR="00A34752" w:rsidRPr="00C830DA" w:rsidRDefault="001E489E" w:rsidP="00A34752">
            <w:pPr>
              <w:spacing w:after="0" w:line="240" w:lineRule="auto"/>
              <w:jc w:val="right"/>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2400,0</w:t>
            </w:r>
          </w:p>
        </w:tc>
        <w:tc>
          <w:tcPr>
            <w:tcW w:w="1303" w:type="dxa"/>
            <w:tcBorders>
              <w:top w:val="nil"/>
              <w:left w:val="nil"/>
              <w:bottom w:val="single" w:sz="4" w:space="0" w:color="auto"/>
              <w:right w:val="single" w:sz="4" w:space="0" w:color="auto"/>
            </w:tcBorders>
            <w:shd w:val="clear" w:color="auto" w:fill="auto"/>
          </w:tcPr>
          <w:p w:rsidR="00A34752" w:rsidRPr="00C830DA" w:rsidRDefault="001E489E" w:rsidP="004453A2">
            <w:pPr>
              <w:spacing w:after="0" w:line="240" w:lineRule="auto"/>
              <w:jc w:val="right"/>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9</w:t>
            </w:r>
            <w:r w:rsidR="004453A2" w:rsidRPr="00C830DA">
              <w:rPr>
                <w:rFonts w:ascii="Times New Roman" w:eastAsia="Times New Roman" w:hAnsi="Times New Roman" w:cs="Times New Roman"/>
                <w:lang w:eastAsia="ru-RU"/>
              </w:rPr>
              <w:t>3</w:t>
            </w:r>
            <w:r w:rsidRPr="00C830DA">
              <w:rPr>
                <w:rFonts w:ascii="Times New Roman" w:eastAsia="Times New Roman" w:hAnsi="Times New Roman" w:cs="Times New Roman"/>
                <w:lang w:eastAsia="ru-RU"/>
              </w:rPr>
              <w:t>50,0</w:t>
            </w:r>
          </w:p>
        </w:tc>
      </w:tr>
      <w:tr w:rsidR="00842A38" w:rsidRPr="00A34752" w:rsidTr="00D14034">
        <w:trPr>
          <w:trHeight w:val="300"/>
        </w:trPr>
        <w:tc>
          <w:tcPr>
            <w:tcW w:w="2425" w:type="dxa"/>
            <w:vMerge/>
            <w:tcBorders>
              <w:top w:val="nil"/>
              <w:left w:val="single" w:sz="4" w:space="0" w:color="auto"/>
              <w:bottom w:val="single" w:sz="4" w:space="0" w:color="auto"/>
              <w:right w:val="single" w:sz="4" w:space="0" w:color="auto"/>
            </w:tcBorders>
            <w:vAlign w:val="center"/>
            <w:hideMark/>
          </w:tcPr>
          <w:p w:rsidR="00A34752" w:rsidRPr="00C830DA" w:rsidRDefault="00A34752" w:rsidP="00A34752">
            <w:pPr>
              <w:spacing w:after="0" w:line="240" w:lineRule="auto"/>
              <w:rPr>
                <w:rFonts w:ascii="Times New Roman" w:eastAsia="Times New Roman" w:hAnsi="Times New Roman" w:cs="Times New Roman"/>
                <w:lang w:eastAsia="ru-RU"/>
              </w:rPr>
            </w:pPr>
          </w:p>
        </w:tc>
        <w:tc>
          <w:tcPr>
            <w:tcW w:w="1701" w:type="dxa"/>
            <w:vMerge/>
            <w:tcBorders>
              <w:top w:val="nil"/>
              <w:left w:val="single" w:sz="4" w:space="0" w:color="auto"/>
              <w:bottom w:val="single" w:sz="4" w:space="0" w:color="auto"/>
              <w:right w:val="single" w:sz="4" w:space="0" w:color="auto"/>
            </w:tcBorders>
            <w:vAlign w:val="center"/>
            <w:hideMark/>
          </w:tcPr>
          <w:p w:rsidR="00A34752" w:rsidRPr="00C830DA" w:rsidRDefault="00A34752" w:rsidP="00A34752">
            <w:pPr>
              <w:spacing w:after="0" w:line="240" w:lineRule="auto"/>
              <w:rPr>
                <w:rFonts w:ascii="Times New Roman" w:eastAsia="Times New Roman" w:hAnsi="Times New Roman" w:cs="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A34752" w:rsidRPr="00C830DA" w:rsidRDefault="00A34752" w:rsidP="00A34752">
            <w:pPr>
              <w:spacing w:after="0" w:line="240" w:lineRule="auto"/>
              <w:rPr>
                <w:rFonts w:ascii="Times New Roman" w:eastAsia="Times New Roman" w:hAnsi="Times New Roman" w:cs="Times New Roman"/>
                <w:lang w:eastAsia="ru-RU"/>
              </w:rPr>
            </w:pPr>
          </w:p>
        </w:tc>
        <w:tc>
          <w:tcPr>
            <w:tcW w:w="1417" w:type="dxa"/>
            <w:tcBorders>
              <w:top w:val="nil"/>
              <w:left w:val="nil"/>
              <w:bottom w:val="single" w:sz="4" w:space="0" w:color="auto"/>
              <w:right w:val="single" w:sz="4" w:space="0" w:color="auto"/>
            </w:tcBorders>
            <w:shd w:val="clear" w:color="auto" w:fill="auto"/>
            <w:hideMark/>
          </w:tcPr>
          <w:p w:rsidR="00A34752" w:rsidRPr="00C830DA" w:rsidRDefault="00A34752" w:rsidP="00A34752">
            <w:pPr>
              <w:spacing w:after="0" w:line="240" w:lineRule="auto"/>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Другие источники</w:t>
            </w:r>
          </w:p>
        </w:tc>
        <w:tc>
          <w:tcPr>
            <w:tcW w:w="1276" w:type="dxa"/>
            <w:tcBorders>
              <w:top w:val="nil"/>
              <w:left w:val="nil"/>
              <w:bottom w:val="single" w:sz="4" w:space="0" w:color="auto"/>
              <w:right w:val="single" w:sz="4" w:space="0" w:color="auto"/>
            </w:tcBorders>
            <w:shd w:val="clear" w:color="auto" w:fill="auto"/>
          </w:tcPr>
          <w:p w:rsidR="00A34752" w:rsidRPr="00C830DA" w:rsidRDefault="001E489E" w:rsidP="00A34752">
            <w:pPr>
              <w:spacing w:after="0" w:line="240" w:lineRule="auto"/>
              <w:jc w:val="right"/>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0,0</w:t>
            </w:r>
          </w:p>
        </w:tc>
        <w:tc>
          <w:tcPr>
            <w:tcW w:w="1275" w:type="dxa"/>
            <w:tcBorders>
              <w:top w:val="nil"/>
              <w:left w:val="nil"/>
              <w:bottom w:val="single" w:sz="4" w:space="0" w:color="auto"/>
              <w:right w:val="single" w:sz="4" w:space="0" w:color="auto"/>
            </w:tcBorders>
            <w:shd w:val="clear" w:color="auto" w:fill="auto"/>
          </w:tcPr>
          <w:p w:rsidR="00A34752" w:rsidRPr="00C830DA" w:rsidRDefault="001E489E" w:rsidP="00A34752">
            <w:pPr>
              <w:spacing w:after="0" w:line="240" w:lineRule="auto"/>
              <w:jc w:val="right"/>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200,0</w:t>
            </w:r>
          </w:p>
        </w:tc>
        <w:tc>
          <w:tcPr>
            <w:tcW w:w="1276" w:type="dxa"/>
            <w:tcBorders>
              <w:top w:val="nil"/>
              <w:left w:val="nil"/>
              <w:bottom w:val="single" w:sz="4" w:space="0" w:color="auto"/>
              <w:right w:val="single" w:sz="4" w:space="0" w:color="auto"/>
            </w:tcBorders>
            <w:shd w:val="clear" w:color="auto" w:fill="auto"/>
          </w:tcPr>
          <w:p w:rsidR="00A34752" w:rsidRPr="00C830DA" w:rsidRDefault="001E489E" w:rsidP="00A34752">
            <w:pPr>
              <w:spacing w:after="0" w:line="240" w:lineRule="auto"/>
              <w:jc w:val="right"/>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0,0</w:t>
            </w:r>
          </w:p>
        </w:tc>
        <w:tc>
          <w:tcPr>
            <w:tcW w:w="1418" w:type="dxa"/>
            <w:tcBorders>
              <w:top w:val="nil"/>
              <w:left w:val="nil"/>
              <w:bottom w:val="single" w:sz="4" w:space="0" w:color="auto"/>
              <w:right w:val="single" w:sz="4" w:space="0" w:color="auto"/>
            </w:tcBorders>
            <w:shd w:val="clear" w:color="auto" w:fill="auto"/>
          </w:tcPr>
          <w:p w:rsidR="00A34752" w:rsidRPr="00C830DA" w:rsidRDefault="001E489E" w:rsidP="00A34752">
            <w:pPr>
              <w:spacing w:after="0" w:line="240" w:lineRule="auto"/>
              <w:jc w:val="right"/>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0,0</w:t>
            </w:r>
          </w:p>
        </w:tc>
        <w:tc>
          <w:tcPr>
            <w:tcW w:w="1276" w:type="dxa"/>
            <w:tcBorders>
              <w:top w:val="nil"/>
              <w:left w:val="nil"/>
              <w:bottom w:val="single" w:sz="4" w:space="0" w:color="auto"/>
              <w:right w:val="single" w:sz="4" w:space="0" w:color="auto"/>
            </w:tcBorders>
            <w:shd w:val="clear" w:color="auto" w:fill="auto"/>
          </w:tcPr>
          <w:p w:rsidR="00A34752" w:rsidRPr="00C830DA" w:rsidRDefault="001E489E" w:rsidP="00A34752">
            <w:pPr>
              <w:spacing w:after="0" w:line="240" w:lineRule="auto"/>
              <w:jc w:val="right"/>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300,0</w:t>
            </w:r>
          </w:p>
        </w:tc>
        <w:tc>
          <w:tcPr>
            <w:tcW w:w="1303" w:type="dxa"/>
            <w:tcBorders>
              <w:top w:val="nil"/>
              <w:left w:val="nil"/>
              <w:bottom w:val="single" w:sz="4" w:space="0" w:color="auto"/>
              <w:right w:val="single" w:sz="4" w:space="0" w:color="auto"/>
            </w:tcBorders>
            <w:shd w:val="clear" w:color="auto" w:fill="auto"/>
          </w:tcPr>
          <w:p w:rsidR="00A34752" w:rsidRPr="00C830DA" w:rsidRDefault="001E489E" w:rsidP="00A34752">
            <w:pPr>
              <w:spacing w:after="0" w:line="240" w:lineRule="auto"/>
              <w:jc w:val="right"/>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500,0</w:t>
            </w:r>
          </w:p>
        </w:tc>
      </w:tr>
      <w:tr w:rsidR="00842A38" w:rsidRPr="00A34752" w:rsidTr="0001088D">
        <w:trPr>
          <w:trHeight w:val="1034"/>
        </w:trPr>
        <w:tc>
          <w:tcPr>
            <w:tcW w:w="6961" w:type="dxa"/>
            <w:gridSpan w:val="4"/>
            <w:tcBorders>
              <w:top w:val="single" w:sz="4" w:space="0" w:color="auto"/>
              <w:left w:val="single" w:sz="4" w:space="0" w:color="auto"/>
              <w:bottom w:val="single" w:sz="4" w:space="0" w:color="auto"/>
              <w:right w:val="single" w:sz="4" w:space="0" w:color="000000"/>
            </w:tcBorders>
            <w:shd w:val="clear" w:color="auto" w:fill="auto"/>
            <w:hideMark/>
          </w:tcPr>
          <w:p w:rsidR="00A34752" w:rsidRPr="00C830DA" w:rsidRDefault="00A34752" w:rsidP="00A34752">
            <w:pPr>
              <w:spacing w:after="0" w:line="240" w:lineRule="auto"/>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Планируемые результаты реализации подпрограммы:</w:t>
            </w:r>
          </w:p>
        </w:tc>
        <w:tc>
          <w:tcPr>
            <w:tcW w:w="1276" w:type="dxa"/>
            <w:tcBorders>
              <w:top w:val="single" w:sz="4" w:space="0" w:color="auto"/>
              <w:left w:val="nil"/>
              <w:bottom w:val="single" w:sz="4" w:space="0" w:color="auto"/>
              <w:right w:val="single" w:sz="4" w:space="0" w:color="auto"/>
            </w:tcBorders>
            <w:shd w:val="clear" w:color="auto" w:fill="auto"/>
            <w:hideMark/>
          </w:tcPr>
          <w:p w:rsidR="00A34752" w:rsidRPr="00C830DA" w:rsidRDefault="00A34752" w:rsidP="004D0547">
            <w:pPr>
              <w:spacing w:after="0" w:line="240" w:lineRule="auto"/>
              <w:jc w:val="center"/>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Очередной финансовый год                           201</w:t>
            </w:r>
            <w:r w:rsidR="004D0547" w:rsidRPr="00C830DA">
              <w:rPr>
                <w:rFonts w:ascii="Times New Roman" w:eastAsia="Times New Roman" w:hAnsi="Times New Roman" w:cs="Times New Roman"/>
                <w:lang w:eastAsia="ru-RU"/>
              </w:rPr>
              <w:t>7</w:t>
            </w:r>
            <w:r w:rsidRPr="00C830DA">
              <w:rPr>
                <w:rFonts w:ascii="Times New Roman" w:eastAsia="Times New Roman" w:hAnsi="Times New Roman" w:cs="Times New Roman"/>
                <w:lang w:eastAsia="ru-RU"/>
              </w:rPr>
              <w:t xml:space="preserve"> г.</w:t>
            </w:r>
          </w:p>
        </w:tc>
        <w:tc>
          <w:tcPr>
            <w:tcW w:w="1275" w:type="dxa"/>
            <w:tcBorders>
              <w:top w:val="single" w:sz="4" w:space="0" w:color="auto"/>
              <w:left w:val="nil"/>
              <w:bottom w:val="single" w:sz="4" w:space="0" w:color="auto"/>
              <w:right w:val="single" w:sz="4" w:space="0" w:color="auto"/>
            </w:tcBorders>
            <w:shd w:val="clear" w:color="auto" w:fill="auto"/>
            <w:hideMark/>
          </w:tcPr>
          <w:p w:rsidR="00A34752" w:rsidRPr="00C830DA" w:rsidRDefault="0001088D" w:rsidP="004D054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1-й </w:t>
            </w:r>
            <w:r w:rsidR="00A34752" w:rsidRPr="00C830DA">
              <w:rPr>
                <w:rFonts w:ascii="Times New Roman" w:eastAsia="Times New Roman" w:hAnsi="Times New Roman" w:cs="Times New Roman"/>
                <w:lang w:eastAsia="ru-RU"/>
              </w:rPr>
              <w:t>год планового периода                         201</w:t>
            </w:r>
            <w:r w:rsidR="004D0547" w:rsidRPr="00C830DA">
              <w:rPr>
                <w:rFonts w:ascii="Times New Roman" w:eastAsia="Times New Roman" w:hAnsi="Times New Roman" w:cs="Times New Roman"/>
                <w:lang w:eastAsia="ru-RU"/>
              </w:rPr>
              <w:t>8</w:t>
            </w:r>
            <w:r w:rsidR="00A34752" w:rsidRPr="00C830DA">
              <w:rPr>
                <w:rFonts w:ascii="Times New Roman" w:eastAsia="Times New Roman" w:hAnsi="Times New Roman" w:cs="Times New Roman"/>
                <w:lang w:eastAsia="ru-RU"/>
              </w:rPr>
              <w:t xml:space="preserve"> г.</w:t>
            </w:r>
          </w:p>
        </w:tc>
        <w:tc>
          <w:tcPr>
            <w:tcW w:w="1276" w:type="dxa"/>
            <w:tcBorders>
              <w:top w:val="single" w:sz="4" w:space="0" w:color="auto"/>
              <w:left w:val="nil"/>
              <w:bottom w:val="single" w:sz="4" w:space="0" w:color="auto"/>
              <w:right w:val="single" w:sz="4" w:space="0" w:color="auto"/>
            </w:tcBorders>
            <w:shd w:val="clear" w:color="auto" w:fill="auto"/>
            <w:hideMark/>
          </w:tcPr>
          <w:p w:rsidR="00A34752" w:rsidRPr="00C830DA" w:rsidRDefault="0001088D" w:rsidP="004D054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2-й</w:t>
            </w:r>
            <w:r w:rsidR="00A34752" w:rsidRPr="00C830DA">
              <w:rPr>
                <w:rFonts w:ascii="Times New Roman" w:eastAsia="Times New Roman" w:hAnsi="Times New Roman" w:cs="Times New Roman"/>
                <w:lang w:eastAsia="ru-RU"/>
              </w:rPr>
              <w:t xml:space="preserve"> год планового периода                      201</w:t>
            </w:r>
            <w:r w:rsidR="004D0547" w:rsidRPr="00C830DA">
              <w:rPr>
                <w:rFonts w:ascii="Times New Roman" w:eastAsia="Times New Roman" w:hAnsi="Times New Roman" w:cs="Times New Roman"/>
                <w:lang w:eastAsia="ru-RU"/>
              </w:rPr>
              <w:t>9</w:t>
            </w:r>
            <w:r w:rsidR="00A34752" w:rsidRPr="00C830DA">
              <w:rPr>
                <w:rFonts w:ascii="Times New Roman" w:eastAsia="Times New Roman" w:hAnsi="Times New Roman" w:cs="Times New Roman"/>
                <w:lang w:eastAsia="ru-RU"/>
              </w:rPr>
              <w:t xml:space="preserve"> г.</w:t>
            </w:r>
          </w:p>
        </w:tc>
        <w:tc>
          <w:tcPr>
            <w:tcW w:w="1418" w:type="dxa"/>
            <w:tcBorders>
              <w:top w:val="single" w:sz="4" w:space="0" w:color="auto"/>
              <w:left w:val="nil"/>
              <w:bottom w:val="single" w:sz="4" w:space="0" w:color="auto"/>
              <w:right w:val="single" w:sz="4" w:space="0" w:color="auto"/>
            </w:tcBorders>
            <w:shd w:val="clear" w:color="auto" w:fill="auto"/>
            <w:hideMark/>
          </w:tcPr>
          <w:p w:rsidR="00A34752" w:rsidRPr="00C830DA" w:rsidRDefault="0001088D" w:rsidP="004D054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3-й </w:t>
            </w:r>
            <w:r w:rsidR="00A34752" w:rsidRPr="00C830DA">
              <w:rPr>
                <w:rFonts w:ascii="Times New Roman" w:eastAsia="Times New Roman" w:hAnsi="Times New Roman" w:cs="Times New Roman"/>
                <w:lang w:eastAsia="ru-RU"/>
              </w:rPr>
              <w:t>год планового периода                       20</w:t>
            </w:r>
            <w:r w:rsidR="004D0547" w:rsidRPr="00C830DA">
              <w:rPr>
                <w:rFonts w:ascii="Times New Roman" w:eastAsia="Times New Roman" w:hAnsi="Times New Roman" w:cs="Times New Roman"/>
                <w:lang w:eastAsia="ru-RU"/>
              </w:rPr>
              <w:t>20</w:t>
            </w:r>
            <w:r w:rsidR="00A34752" w:rsidRPr="00C830DA">
              <w:rPr>
                <w:rFonts w:ascii="Times New Roman" w:eastAsia="Times New Roman" w:hAnsi="Times New Roman" w:cs="Times New Roman"/>
                <w:lang w:eastAsia="ru-RU"/>
              </w:rPr>
              <w:t xml:space="preserve"> г.</w:t>
            </w:r>
          </w:p>
        </w:tc>
        <w:tc>
          <w:tcPr>
            <w:tcW w:w="2579" w:type="dxa"/>
            <w:gridSpan w:val="2"/>
            <w:tcBorders>
              <w:top w:val="single" w:sz="4" w:space="0" w:color="auto"/>
              <w:left w:val="nil"/>
              <w:bottom w:val="single" w:sz="4" w:space="0" w:color="auto"/>
              <w:right w:val="single" w:sz="4" w:space="0" w:color="000000"/>
            </w:tcBorders>
            <w:shd w:val="clear" w:color="auto" w:fill="auto"/>
            <w:hideMark/>
          </w:tcPr>
          <w:p w:rsidR="00A34752" w:rsidRPr="00C830DA" w:rsidRDefault="0001088D" w:rsidP="004D054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4-й </w:t>
            </w:r>
            <w:r w:rsidR="00A34752" w:rsidRPr="00C830DA">
              <w:rPr>
                <w:rFonts w:ascii="Times New Roman" w:eastAsia="Times New Roman" w:hAnsi="Times New Roman" w:cs="Times New Roman"/>
                <w:lang w:eastAsia="ru-RU"/>
              </w:rPr>
              <w:t>год планового периода                               20</w:t>
            </w:r>
            <w:r w:rsidR="004D0547" w:rsidRPr="00C830DA">
              <w:rPr>
                <w:rFonts w:ascii="Times New Roman" w:eastAsia="Times New Roman" w:hAnsi="Times New Roman" w:cs="Times New Roman"/>
                <w:lang w:eastAsia="ru-RU"/>
              </w:rPr>
              <w:t>21</w:t>
            </w:r>
            <w:r w:rsidR="00A34752" w:rsidRPr="00C830DA">
              <w:rPr>
                <w:rFonts w:ascii="Times New Roman" w:eastAsia="Times New Roman" w:hAnsi="Times New Roman" w:cs="Times New Roman"/>
                <w:lang w:eastAsia="ru-RU"/>
              </w:rPr>
              <w:t xml:space="preserve"> г.</w:t>
            </w:r>
          </w:p>
        </w:tc>
      </w:tr>
      <w:tr w:rsidR="00842A38" w:rsidRPr="00A34752" w:rsidTr="001E489E">
        <w:trPr>
          <w:trHeight w:val="690"/>
        </w:trPr>
        <w:tc>
          <w:tcPr>
            <w:tcW w:w="6961" w:type="dxa"/>
            <w:gridSpan w:val="4"/>
            <w:tcBorders>
              <w:top w:val="single" w:sz="4" w:space="0" w:color="auto"/>
              <w:left w:val="single" w:sz="4" w:space="0" w:color="auto"/>
              <w:bottom w:val="single" w:sz="4" w:space="0" w:color="auto"/>
              <w:right w:val="single" w:sz="4" w:space="0" w:color="000000"/>
            </w:tcBorders>
            <w:shd w:val="clear" w:color="auto" w:fill="auto"/>
            <w:hideMark/>
          </w:tcPr>
          <w:p w:rsidR="00A34752" w:rsidRPr="00C830DA" w:rsidRDefault="00F003E0" w:rsidP="00CC3C10">
            <w:pPr>
              <w:spacing w:after="0" w:line="240" w:lineRule="auto"/>
              <w:ind w:right="-108"/>
              <w:rPr>
                <w:rFonts w:ascii="Times New Roman" w:eastAsia="Times New Roman" w:hAnsi="Times New Roman" w:cs="Times New Roman"/>
                <w:lang w:eastAsia="ru-RU"/>
              </w:rPr>
            </w:pPr>
            <w:r w:rsidRPr="00C830DA">
              <w:rPr>
                <w:rFonts w:ascii="Times New Roman" w:hAnsi="Times New Roman" w:cs="Times New Roman"/>
              </w:rPr>
              <w:t xml:space="preserve"> </w:t>
            </w:r>
            <w:r w:rsidRPr="00C830DA">
              <w:rPr>
                <w:rFonts w:ascii="Times New Roman" w:eastAsia="Times New Roman" w:hAnsi="Times New Roman" w:cs="Times New Roman"/>
                <w:lang w:eastAsia="ru-RU"/>
              </w:rPr>
              <w:t>Количество исследуемых компонентов окружающей природной среды (атмосферный воздух, поверхностные  и подземные воды, отходы) на основе ГИС-технологий</w:t>
            </w:r>
            <w:r w:rsidR="0089393D" w:rsidRPr="00C830DA">
              <w:rPr>
                <w:rFonts w:ascii="Times New Roman" w:eastAsia="Times New Roman" w:hAnsi="Times New Roman" w:cs="Times New Roman"/>
                <w:lang w:eastAsia="ru-RU"/>
              </w:rPr>
              <w:t>,</w:t>
            </w:r>
            <w:r w:rsidR="00CC3C10" w:rsidRPr="00C830DA">
              <w:rPr>
                <w:rFonts w:ascii="Times New Roman" w:eastAsia="Times New Roman" w:hAnsi="Times New Roman" w:cs="Times New Roman"/>
                <w:lang w:eastAsia="ru-RU"/>
              </w:rPr>
              <w:t xml:space="preserve"> </w:t>
            </w:r>
            <w:r w:rsidR="0089393D" w:rsidRPr="00C830DA">
              <w:rPr>
                <w:rFonts w:ascii="Times New Roman" w:eastAsia="Times New Roman" w:hAnsi="Times New Roman" w:cs="Times New Roman"/>
                <w:lang w:eastAsia="ru-RU"/>
              </w:rPr>
              <w:t>ед</w:t>
            </w:r>
            <w:r w:rsidR="00CC3C10" w:rsidRPr="00C830DA">
              <w:rPr>
                <w:rFonts w:ascii="Times New Roman" w:eastAsia="Times New Roman" w:hAnsi="Times New Roman" w:cs="Times New Roman"/>
                <w:lang w:eastAsia="ru-RU"/>
              </w:rPr>
              <w:t>.</w:t>
            </w:r>
            <w:r w:rsidRPr="00C830DA">
              <w:rPr>
                <w:rFonts w:ascii="Times New Roman" w:eastAsia="Times New Roman" w:hAnsi="Times New Roman" w:cs="Times New Roman"/>
                <w:lang w:eastAsia="ru-RU"/>
              </w:rPr>
              <w:t xml:space="preserve">    </w:t>
            </w:r>
          </w:p>
        </w:tc>
        <w:tc>
          <w:tcPr>
            <w:tcW w:w="1276" w:type="dxa"/>
            <w:tcBorders>
              <w:top w:val="nil"/>
              <w:left w:val="nil"/>
              <w:bottom w:val="single" w:sz="4" w:space="0" w:color="auto"/>
              <w:right w:val="single" w:sz="4" w:space="0" w:color="auto"/>
            </w:tcBorders>
            <w:shd w:val="clear" w:color="auto" w:fill="auto"/>
          </w:tcPr>
          <w:p w:rsidR="00A34752" w:rsidRPr="00C830DA" w:rsidRDefault="001E489E" w:rsidP="00F4283F">
            <w:pPr>
              <w:spacing w:after="0" w:line="240" w:lineRule="auto"/>
              <w:jc w:val="center"/>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0</w:t>
            </w:r>
          </w:p>
        </w:tc>
        <w:tc>
          <w:tcPr>
            <w:tcW w:w="1275" w:type="dxa"/>
            <w:tcBorders>
              <w:top w:val="nil"/>
              <w:left w:val="nil"/>
              <w:bottom w:val="single" w:sz="4" w:space="0" w:color="auto"/>
              <w:right w:val="single" w:sz="4" w:space="0" w:color="auto"/>
            </w:tcBorders>
            <w:shd w:val="clear" w:color="auto" w:fill="auto"/>
          </w:tcPr>
          <w:p w:rsidR="00A34752" w:rsidRPr="00C830DA" w:rsidRDefault="001E489E" w:rsidP="00F4283F">
            <w:pPr>
              <w:spacing w:after="0" w:line="240" w:lineRule="auto"/>
              <w:jc w:val="center"/>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6</w:t>
            </w:r>
          </w:p>
        </w:tc>
        <w:tc>
          <w:tcPr>
            <w:tcW w:w="1276" w:type="dxa"/>
            <w:tcBorders>
              <w:top w:val="nil"/>
              <w:left w:val="nil"/>
              <w:bottom w:val="single" w:sz="4" w:space="0" w:color="auto"/>
              <w:right w:val="single" w:sz="4" w:space="0" w:color="auto"/>
            </w:tcBorders>
            <w:shd w:val="clear" w:color="auto" w:fill="auto"/>
          </w:tcPr>
          <w:p w:rsidR="00A34752" w:rsidRPr="00C830DA" w:rsidRDefault="001E489E" w:rsidP="00F4283F">
            <w:pPr>
              <w:spacing w:after="0" w:line="240" w:lineRule="auto"/>
              <w:jc w:val="center"/>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2</w:t>
            </w:r>
          </w:p>
        </w:tc>
        <w:tc>
          <w:tcPr>
            <w:tcW w:w="1418" w:type="dxa"/>
            <w:tcBorders>
              <w:top w:val="nil"/>
              <w:left w:val="nil"/>
              <w:bottom w:val="single" w:sz="4" w:space="0" w:color="auto"/>
              <w:right w:val="single" w:sz="4" w:space="0" w:color="auto"/>
            </w:tcBorders>
            <w:shd w:val="clear" w:color="auto" w:fill="auto"/>
          </w:tcPr>
          <w:p w:rsidR="00A34752" w:rsidRPr="00C830DA" w:rsidRDefault="001E489E" w:rsidP="00F4283F">
            <w:pPr>
              <w:spacing w:after="0" w:line="240" w:lineRule="auto"/>
              <w:jc w:val="center"/>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0</w:t>
            </w:r>
          </w:p>
        </w:tc>
        <w:tc>
          <w:tcPr>
            <w:tcW w:w="2579" w:type="dxa"/>
            <w:gridSpan w:val="2"/>
            <w:tcBorders>
              <w:top w:val="single" w:sz="4" w:space="0" w:color="auto"/>
              <w:left w:val="nil"/>
              <w:bottom w:val="single" w:sz="4" w:space="0" w:color="auto"/>
              <w:right w:val="single" w:sz="4" w:space="0" w:color="000000"/>
            </w:tcBorders>
            <w:shd w:val="clear" w:color="auto" w:fill="auto"/>
          </w:tcPr>
          <w:p w:rsidR="00A34752" w:rsidRPr="00C830DA" w:rsidRDefault="00654A90" w:rsidP="00F4283F">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r>
      <w:tr w:rsidR="0089393D" w:rsidRPr="00A34752" w:rsidTr="00CC3C10">
        <w:trPr>
          <w:trHeight w:val="465"/>
        </w:trPr>
        <w:tc>
          <w:tcPr>
            <w:tcW w:w="6961" w:type="dxa"/>
            <w:gridSpan w:val="4"/>
            <w:tcBorders>
              <w:top w:val="single" w:sz="4" w:space="0" w:color="auto"/>
              <w:left w:val="single" w:sz="4" w:space="0" w:color="auto"/>
              <w:bottom w:val="single" w:sz="4" w:space="0" w:color="auto"/>
              <w:right w:val="single" w:sz="4" w:space="0" w:color="000000"/>
            </w:tcBorders>
            <w:shd w:val="clear" w:color="auto" w:fill="auto"/>
            <w:vAlign w:val="bottom"/>
          </w:tcPr>
          <w:p w:rsidR="0089393D" w:rsidRPr="00C830DA" w:rsidRDefault="0089393D" w:rsidP="00D14034">
            <w:pPr>
              <w:spacing w:after="0" w:line="240" w:lineRule="auto"/>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Снижение сброса загрязняющих веще</w:t>
            </w:r>
            <w:proofErr w:type="gramStart"/>
            <w:r w:rsidRPr="00C830DA">
              <w:rPr>
                <w:rFonts w:ascii="Times New Roman" w:eastAsia="Times New Roman" w:hAnsi="Times New Roman" w:cs="Times New Roman"/>
                <w:lang w:eastAsia="ru-RU"/>
              </w:rPr>
              <w:t>ств в ст</w:t>
            </w:r>
            <w:proofErr w:type="gramEnd"/>
            <w:r w:rsidRPr="00C830DA">
              <w:rPr>
                <w:rFonts w:ascii="Times New Roman" w:eastAsia="Times New Roman" w:hAnsi="Times New Roman" w:cs="Times New Roman"/>
                <w:lang w:eastAsia="ru-RU"/>
              </w:rPr>
              <w:t>оках и повышение качества очистки сточных вод, %</w:t>
            </w:r>
          </w:p>
        </w:tc>
        <w:tc>
          <w:tcPr>
            <w:tcW w:w="1276" w:type="dxa"/>
            <w:tcBorders>
              <w:top w:val="nil"/>
              <w:left w:val="nil"/>
              <w:bottom w:val="single" w:sz="4" w:space="0" w:color="auto"/>
              <w:right w:val="single" w:sz="4" w:space="0" w:color="auto"/>
            </w:tcBorders>
            <w:shd w:val="clear" w:color="auto" w:fill="auto"/>
            <w:noWrap/>
          </w:tcPr>
          <w:p w:rsidR="0089393D" w:rsidRPr="00C830DA" w:rsidRDefault="0089393D" w:rsidP="00F4283F">
            <w:pPr>
              <w:jc w:val="center"/>
              <w:rPr>
                <w:rFonts w:ascii="Times New Roman" w:hAnsi="Times New Roman" w:cs="Times New Roman"/>
              </w:rPr>
            </w:pPr>
            <w:r w:rsidRPr="00C830DA">
              <w:rPr>
                <w:rFonts w:ascii="Times New Roman" w:hAnsi="Times New Roman" w:cs="Times New Roman"/>
              </w:rPr>
              <w:t>10</w:t>
            </w:r>
          </w:p>
        </w:tc>
        <w:tc>
          <w:tcPr>
            <w:tcW w:w="1275" w:type="dxa"/>
            <w:tcBorders>
              <w:top w:val="nil"/>
              <w:left w:val="nil"/>
              <w:bottom w:val="single" w:sz="4" w:space="0" w:color="auto"/>
              <w:right w:val="single" w:sz="4" w:space="0" w:color="auto"/>
            </w:tcBorders>
            <w:shd w:val="clear" w:color="auto" w:fill="auto"/>
            <w:noWrap/>
          </w:tcPr>
          <w:p w:rsidR="0089393D" w:rsidRPr="00C830DA" w:rsidRDefault="0089393D" w:rsidP="00F4283F">
            <w:pPr>
              <w:jc w:val="center"/>
              <w:rPr>
                <w:rFonts w:ascii="Times New Roman" w:hAnsi="Times New Roman" w:cs="Times New Roman"/>
              </w:rPr>
            </w:pPr>
            <w:r w:rsidRPr="00C830DA">
              <w:rPr>
                <w:rFonts w:ascii="Times New Roman" w:hAnsi="Times New Roman" w:cs="Times New Roman"/>
              </w:rPr>
              <w:t>15</w:t>
            </w:r>
          </w:p>
        </w:tc>
        <w:tc>
          <w:tcPr>
            <w:tcW w:w="1276" w:type="dxa"/>
            <w:tcBorders>
              <w:top w:val="nil"/>
              <w:left w:val="nil"/>
              <w:bottom w:val="single" w:sz="4" w:space="0" w:color="auto"/>
              <w:right w:val="single" w:sz="4" w:space="0" w:color="auto"/>
            </w:tcBorders>
            <w:shd w:val="clear" w:color="auto" w:fill="auto"/>
            <w:noWrap/>
          </w:tcPr>
          <w:p w:rsidR="0089393D" w:rsidRPr="00C830DA" w:rsidRDefault="0089393D" w:rsidP="00F4283F">
            <w:pPr>
              <w:jc w:val="center"/>
              <w:rPr>
                <w:rFonts w:ascii="Times New Roman" w:hAnsi="Times New Roman" w:cs="Times New Roman"/>
              </w:rPr>
            </w:pPr>
            <w:r w:rsidRPr="00C830DA">
              <w:rPr>
                <w:rFonts w:ascii="Times New Roman" w:hAnsi="Times New Roman" w:cs="Times New Roman"/>
              </w:rPr>
              <w:t>20</w:t>
            </w:r>
          </w:p>
        </w:tc>
        <w:tc>
          <w:tcPr>
            <w:tcW w:w="1418" w:type="dxa"/>
            <w:tcBorders>
              <w:top w:val="nil"/>
              <w:left w:val="nil"/>
              <w:bottom w:val="single" w:sz="4" w:space="0" w:color="auto"/>
              <w:right w:val="single" w:sz="4" w:space="0" w:color="auto"/>
            </w:tcBorders>
            <w:shd w:val="clear" w:color="auto" w:fill="auto"/>
            <w:noWrap/>
          </w:tcPr>
          <w:p w:rsidR="0089393D" w:rsidRPr="00C830DA" w:rsidRDefault="0089393D" w:rsidP="00F4283F">
            <w:pPr>
              <w:jc w:val="center"/>
              <w:rPr>
                <w:rFonts w:ascii="Times New Roman" w:hAnsi="Times New Roman" w:cs="Times New Roman"/>
              </w:rPr>
            </w:pPr>
            <w:r w:rsidRPr="00C830DA">
              <w:rPr>
                <w:rFonts w:ascii="Times New Roman" w:hAnsi="Times New Roman" w:cs="Times New Roman"/>
              </w:rPr>
              <w:t>25</w:t>
            </w:r>
          </w:p>
        </w:tc>
        <w:tc>
          <w:tcPr>
            <w:tcW w:w="2579" w:type="dxa"/>
            <w:gridSpan w:val="2"/>
            <w:tcBorders>
              <w:top w:val="single" w:sz="4" w:space="0" w:color="auto"/>
              <w:left w:val="nil"/>
              <w:bottom w:val="single" w:sz="4" w:space="0" w:color="auto"/>
              <w:right w:val="single" w:sz="4" w:space="0" w:color="000000"/>
            </w:tcBorders>
            <w:shd w:val="clear" w:color="auto" w:fill="auto"/>
          </w:tcPr>
          <w:p w:rsidR="0089393D" w:rsidRPr="00C830DA" w:rsidRDefault="0089393D" w:rsidP="00F4283F">
            <w:pPr>
              <w:jc w:val="center"/>
              <w:rPr>
                <w:rFonts w:ascii="Times New Roman" w:hAnsi="Times New Roman" w:cs="Times New Roman"/>
              </w:rPr>
            </w:pPr>
            <w:r w:rsidRPr="00C830DA">
              <w:rPr>
                <w:rFonts w:ascii="Times New Roman" w:hAnsi="Times New Roman" w:cs="Times New Roman"/>
              </w:rPr>
              <w:t>30</w:t>
            </w:r>
          </w:p>
        </w:tc>
      </w:tr>
      <w:tr w:rsidR="0089393D" w:rsidRPr="00A34752" w:rsidTr="00CC3C10">
        <w:trPr>
          <w:trHeight w:val="465"/>
        </w:trPr>
        <w:tc>
          <w:tcPr>
            <w:tcW w:w="6961" w:type="dxa"/>
            <w:gridSpan w:val="4"/>
            <w:tcBorders>
              <w:top w:val="single" w:sz="4" w:space="0" w:color="auto"/>
              <w:left w:val="single" w:sz="4" w:space="0" w:color="auto"/>
              <w:bottom w:val="single" w:sz="4" w:space="0" w:color="auto"/>
              <w:right w:val="single" w:sz="4" w:space="0" w:color="000000"/>
            </w:tcBorders>
            <w:shd w:val="clear" w:color="auto" w:fill="auto"/>
            <w:vAlign w:val="bottom"/>
          </w:tcPr>
          <w:p w:rsidR="0089393D" w:rsidRPr="00C830DA" w:rsidRDefault="0089393D" w:rsidP="00D14034">
            <w:pPr>
              <w:spacing w:after="0" w:line="240" w:lineRule="auto"/>
              <w:rPr>
                <w:rFonts w:ascii="Times New Roman" w:eastAsia="Times New Roman" w:hAnsi="Times New Roman" w:cs="Times New Roman"/>
                <w:lang w:eastAsia="ru-RU"/>
              </w:rPr>
            </w:pPr>
            <w:proofErr w:type="gramStart"/>
            <w:r w:rsidRPr="00C830DA">
              <w:rPr>
                <w:rFonts w:ascii="Times New Roman" w:eastAsia="Times New Roman" w:hAnsi="Times New Roman" w:cs="Times New Roman"/>
                <w:lang w:eastAsia="ru-RU"/>
              </w:rPr>
              <w:t>Доля ликвидированных несанкционированных (стихийных) свалок (навалов), в общем количестве выявленных несанкционированных (стихийных) свалок (навалов), %</w:t>
            </w:r>
            <w:proofErr w:type="gramEnd"/>
          </w:p>
        </w:tc>
        <w:tc>
          <w:tcPr>
            <w:tcW w:w="1276" w:type="dxa"/>
            <w:tcBorders>
              <w:top w:val="nil"/>
              <w:left w:val="nil"/>
              <w:bottom w:val="single" w:sz="4" w:space="0" w:color="auto"/>
              <w:right w:val="single" w:sz="4" w:space="0" w:color="auto"/>
            </w:tcBorders>
            <w:shd w:val="clear" w:color="auto" w:fill="auto"/>
            <w:noWrap/>
          </w:tcPr>
          <w:p w:rsidR="0089393D" w:rsidRPr="00C830DA" w:rsidRDefault="0089393D" w:rsidP="00F4283F">
            <w:pPr>
              <w:jc w:val="center"/>
              <w:rPr>
                <w:rFonts w:ascii="Times New Roman" w:hAnsi="Times New Roman" w:cs="Times New Roman"/>
              </w:rPr>
            </w:pPr>
            <w:r w:rsidRPr="00C830DA">
              <w:rPr>
                <w:rFonts w:ascii="Times New Roman" w:hAnsi="Times New Roman" w:cs="Times New Roman"/>
              </w:rPr>
              <w:t>100</w:t>
            </w:r>
          </w:p>
        </w:tc>
        <w:tc>
          <w:tcPr>
            <w:tcW w:w="1275" w:type="dxa"/>
            <w:tcBorders>
              <w:top w:val="nil"/>
              <w:left w:val="nil"/>
              <w:bottom w:val="single" w:sz="4" w:space="0" w:color="auto"/>
              <w:right w:val="single" w:sz="4" w:space="0" w:color="auto"/>
            </w:tcBorders>
            <w:shd w:val="clear" w:color="auto" w:fill="auto"/>
            <w:noWrap/>
          </w:tcPr>
          <w:p w:rsidR="0089393D" w:rsidRPr="00C830DA" w:rsidRDefault="0089393D" w:rsidP="00F4283F">
            <w:pPr>
              <w:jc w:val="center"/>
              <w:rPr>
                <w:rFonts w:ascii="Times New Roman" w:hAnsi="Times New Roman" w:cs="Times New Roman"/>
              </w:rPr>
            </w:pPr>
            <w:r w:rsidRPr="00C830DA">
              <w:rPr>
                <w:rFonts w:ascii="Times New Roman" w:hAnsi="Times New Roman" w:cs="Times New Roman"/>
              </w:rPr>
              <w:t>100</w:t>
            </w:r>
          </w:p>
        </w:tc>
        <w:tc>
          <w:tcPr>
            <w:tcW w:w="1276" w:type="dxa"/>
            <w:tcBorders>
              <w:top w:val="nil"/>
              <w:left w:val="nil"/>
              <w:bottom w:val="single" w:sz="4" w:space="0" w:color="auto"/>
              <w:right w:val="single" w:sz="4" w:space="0" w:color="auto"/>
            </w:tcBorders>
            <w:shd w:val="clear" w:color="auto" w:fill="auto"/>
            <w:noWrap/>
          </w:tcPr>
          <w:p w:rsidR="0089393D" w:rsidRPr="00C830DA" w:rsidRDefault="0089393D" w:rsidP="00F4283F">
            <w:pPr>
              <w:jc w:val="center"/>
              <w:rPr>
                <w:rFonts w:ascii="Times New Roman" w:hAnsi="Times New Roman" w:cs="Times New Roman"/>
              </w:rPr>
            </w:pPr>
            <w:r w:rsidRPr="00C830DA">
              <w:rPr>
                <w:rFonts w:ascii="Times New Roman" w:hAnsi="Times New Roman" w:cs="Times New Roman"/>
              </w:rPr>
              <w:t>100</w:t>
            </w:r>
          </w:p>
        </w:tc>
        <w:tc>
          <w:tcPr>
            <w:tcW w:w="1418" w:type="dxa"/>
            <w:tcBorders>
              <w:top w:val="nil"/>
              <w:left w:val="nil"/>
              <w:bottom w:val="single" w:sz="4" w:space="0" w:color="auto"/>
              <w:right w:val="single" w:sz="4" w:space="0" w:color="auto"/>
            </w:tcBorders>
            <w:shd w:val="clear" w:color="auto" w:fill="auto"/>
            <w:noWrap/>
          </w:tcPr>
          <w:p w:rsidR="0089393D" w:rsidRPr="00C830DA" w:rsidRDefault="0089393D" w:rsidP="00F4283F">
            <w:pPr>
              <w:jc w:val="center"/>
              <w:rPr>
                <w:rFonts w:ascii="Times New Roman" w:hAnsi="Times New Roman" w:cs="Times New Roman"/>
              </w:rPr>
            </w:pPr>
            <w:r w:rsidRPr="00C830DA">
              <w:rPr>
                <w:rFonts w:ascii="Times New Roman" w:hAnsi="Times New Roman" w:cs="Times New Roman"/>
              </w:rPr>
              <w:t>100</w:t>
            </w:r>
          </w:p>
        </w:tc>
        <w:tc>
          <w:tcPr>
            <w:tcW w:w="2579" w:type="dxa"/>
            <w:gridSpan w:val="2"/>
            <w:tcBorders>
              <w:top w:val="single" w:sz="4" w:space="0" w:color="auto"/>
              <w:left w:val="nil"/>
              <w:bottom w:val="single" w:sz="4" w:space="0" w:color="auto"/>
              <w:right w:val="single" w:sz="4" w:space="0" w:color="000000"/>
            </w:tcBorders>
            <w:shd w:val="clear" w:color="auto" w:fill="auto"/>
          </w:tcPr>
          <w:p w:rsidR="0089393D" w:rsidRPr="00C830DA" w:rsidRDefault="0089393D" w:rsidP="00F4283F">
            <w:pPr>
              <w:jc w:val="center"/>
              <w:rPr>
                <w:rFonts w:ascii="Times New Roman" w:hAnsi="Times New Roman" w:cs="Times New Roman"/>
              </w:rPr>
            </w:pPr>
            <w:r w:rsidRPr="00C830DA">
              <w:rPr>
                <w:rFonts w:ascii="Times New Roman" w:hAnsi="Times New Roman" w:cs="Times New Roman"/>
              </w:rPr>
              <w:t>100</w:t>
            </w:r>
          </w:p>
        </w:tc>
      </w:tr>
      <w:tr w:rsidR="0089393D" w:rsidRPr="00A34752" w:rsidTr="00CC3C10">
        <w:trPr>
          <w:trHeight w:val="465"/>
        </w:trPr>
        <w:tc>
          <w:tcPr>
            <w:tcW w:w="6961" w:type="dxa"/>
            <w:gridSpan w:val="4"/>
            <w:tcBorders>
              <w:top w:val="single" w:sz="4" w:space="0" w:color="auto"/>
              <w:left w:val="single" w:sz="4" w:space="0" w:color="auto"/>
              <w:bottom w:val="single" w:sz="4" w:space="0" w:color="auto"/>
              <w:right w:val="single" w:sz="4" w:space="0" w:color="000000"/>
            </w:tcBorders>
            <w:shd w:val="clear" w:color="auto" w:fill="auto"/>
            <w:vAlign w:val="bottom"/>
          </w:tcPr>
          <w:p w:rsidR="0089393D" w:rsidRPr="00C830DA" w:rsidRDefault="0089393D" w:rsidP="00D14034">
            <w:pPr>
              <w:spacing w:after="0" w:line="240" w:lineRule="auto"/>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Количество изданной экологической литературы (детский экологический атлас), ед.</w:t>
            </w:r>
          </w:p>
        </w:tc>
        <w:tc>
          <w:tcPr>
            <w:tcW w:w="1276" w:type="dxa"/>
            <w:tcBorders>
              <w:top w:val="nil"/>
              <w:left w:val="nil"/>
              <w:bottom w:val="single" w:sz="4" w:space="0" w:color="auto"/>
              <w:right w:val="single" w:sz="4" w:space="0" w:color="auto"/>
            </w:tcBorders>
            <w:shd w:val="clear" w:color="auto" w:fill="auto"/>
            <w:noWrap/>
            <w:vAlign w:val="center"/>
          </w:tcPr>
          <w:p w:rsidR="0089393D" w:rsidRPr="00C830DA" w:rsidRDefault="0089393D" w:rsidP="00F4283F">
            <w:pPr>
              <w:jc w:val="center"/>
              <w:rPr>
                <w:rFonts w:ascii="Times New Roman" w:hAnsi="Times New Roman" w:cs="Times New Roman"/>
              </w:rPr>
            </w:pPr>
            <w:r w:rsidRPr="00C830DA">
              <w:rPr>
                <w:rFonts w:ascii="Times New Roman" w:hAnsi="Times New Roman" w:cs="Times New Roman"/>
              </w:rPr>
              <w:t>0</w:t>
            </w:r>
          </w:p>
        </w:tc>
        <w:tc>
          <w:tcPr>
            <w:tcW w:w="1275" w:type="dxa"/>
            <w:tcBorders>
              <w:top w:val="nil"/>
              <w:left w:val="nil"/>
              <w:bottom w:val="single" w:sz="4" w:space="0" w:color="auto"/>
              <w:right w:val="single" w:sz="4" w:space="0" w:color="auto"/>
            </w:tcBorders>
            <w:shd w:val="clear" w:color="auto" w:fill="auto"/>
            <w:noWrap/>
            <w:vAlign w:val="center"/>
          </w:tcPr>
          <w:p w:rsidR="0089393D" w:rsidRPr="00C830DA" w:rsidRDefault="0089393D" w:rsidP="00F4283F">
            <w:pPr>
              <w:jc w:val="center"/>
              <w:rPr>
                <w:rFonts w:ascii="Times New Roman" w:hAnsi="Times New Roman" w:cs="Times New Roman"/>
              </w:rPr>
            </w:pPr>
            <w:r w:rsidRPr="00C830DA">
              <w:rPr>
                <w:rFonts w:ascii="Times New Roman" w:hAnsi="Times New Roman" w:cs="Times New Roman"/>
              </w:rPr>
              <w:t>0</w:t>
            </w:r>
          </w:p>
        </w:tc>
        <w:tc>
          <w:tcPr>
            <w:tcW w:w="1276" w:type="dxa"/>
            <w:tcBorders>
              <w:top w:val="nil"/>
              <w:left w:val="nil"/>
              <w:bottom w:val="single" w:sz="4" w:space="0" w:color="auto"/>
              <w:right w:val="single" w:sz="4" w:space="0" w:color="auto"/>
            </w:tcBorders>
            <w:shd w:val="clear" w:color="auto" w:fill="auto"/>
            <w:noWrap/>
            <w:vAlign w:val="center"/>
          </w:tcPr>
          <w:p w:rsidR="0089393D" w:rsidRPr="00C830DA" w:rsidRDefault="0089393D" w:rsidP="00F4283F">
            <w:pPr>
              <w:jc w:val="center"/>
              <w:rPr>
                <w:rFonts w:ascii="Times New Roman" w:hAnsi="Times New Roman" w:cs="Times New Roman"/>
              </w:rPr>
            </w:pPr>
            <w:r w:rsidRPr="00C830DA">
              <w:rPr>
                <w:rFonts w:ascii="Times New Roman" w:hAnsi="Times New Roman" w:cs="Times New Roman"/>
              </w:rPr>
              <w:t>0</w:t>
            </w:r>
          </w:p>
        </w:tc>
        <w:tc>
          <w:tcPr>
            <w:tcW w:w="1418" w:type="dxa"/>
            <w:tcBorders>
              <w:top w:val="nil"/>
              <w:left w:val="nil"/>
              <w:bottom w:val="single" w:sz="4" w:space="0" w:color="auto"/>
              <w:right w:val="single" w:sz="4" w:space="0" w:color="auto"/>
            </w:tcBorders>
            <w:shd w:val="clear" w:color="auto" w:fill="auto"/>
            <w:noWrap/>
            <w:vAlign w:val="center"/>
          </w:tcPr>
          <w:p w:rsidR="0089393D" w:rsidRPr="00C830DA" w:rsidRDefault="0089393D" w:rsidP="00F4283F">
            <w:pPr>
              <w:jc w:val="center"/>
              <w:rPr>
                <w:rFonts w:ascii="Times New Roman" w:hAnsi="Times New Roman" w:cs="Times New Roman"/>
              </w:rPr>
            </w:pPr>
            <w:r w:rsidRPr="00C830DA">
              <w:rPr>
                <w:rFonts w:ascii="Times New Roman" w:hAnsi="Times New Roman" w:cs="Times New Roman"/>
              </w:rPr>
              <w:t>0</w:t>
            </w:r>
          </w:p>
        </w:tc>
        <w:tc>
          <w:tcPr>
            <w:tcW w:w="2579" w:type="dxa"/>
            <w:gridSpan w:val="2"/>
            <w:tcBorders>
              <w:top w:val="single" w:sz="4" w:space="0" w:color="auto"/>
              <w:left w:val="nil"/>
              <w:bottom w:val="single" w:sz="4" w:space="0" w:color="auto"/>
              <w:right w:val="single" w:sz="4" w:space="0" w:color="000000"/>
            </w:tcBorders>
            <w:shd w:val="clear" w:color="auto" w:fill="auto"/>
            <w:vAlign w:val="center"/>
          </w:tcPr>
          <w:p w:rsidR="0089393D" w:rsidRPr="00C830DA" w:rsidRDefault="0089393D" w:rsidP="00F4283F">
            <w:pPr>
              <w:jc w:val="center"/>
              <w:rPr>
                <w:rFonts w:ascii="Times New Roman" w:hAnsi="Times New Roman" w:cs="Times New Roman"/>
              </w:rPr>
            </w:pPr>
            <w:r w:rsidRPr="00C830DA">
              <w:rPr>
                <w:rFonts w:ascii="Times New Roman" w:hAnsi="Times New Roman" w:cs="Times New Roman"/>
              </w:rPr>
              <w:t>30</w:t>
            </w:r>
          </w:p>
        </w:tc>
      </w:tr>
      <w:tr w:rsidR="0089393D" w:rsidRPr="00A34752" w:rsidTr="00CC3C10">
        <w:trPr>
          <w:trHeight w:val="465"/>
        </w:trPr>
        <w:tc>
          <w:tcPr>
            <w:tcW w:w="6961" w:type="dxa"/>
            <w:gridSpan w:val="4"/>
            <w:tcBorders>
              <w:top w:val="single" w:sz="4" w:space="0" w:color="auto"/>
              <w:left w:val="single" w:sz="4" w:space="0" w:color="auto"/>
              <w:bottom w:val="single" w:sz="4" w:space="0" w:color="auto"/>
              <w:right w:val="single" w:sz="4" w:space="0" w:color="000000"/>
            </w:tcBorders>
            <w:shd w:val="clear" w:color="auto" w:fill="auto"/>
            <w:vAlign w:val="bottom"/>
          </w:tcPr>
          <w:p w:rsidR="0089393D" w:rsidRPr="00C830DA" w:rsidRDefault="0089393D" w:rsidP="00D14034">
            <w:pPr>
              <w:spacing w:after="0" w:line="240" w:lineRule="auto"/>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Количество мероприятий по экологическому воспитанию и просвещению населения на территории городского округа Домодедово, ед.</w:t>
            </w:r>
          </w:p>
        </w:tc>
        <w:tc>
          <w:tcPr>
            <w:tcW w:w="1276" w:type="dxa"/>
            <w:tcBorders>
              <w:top w:val="nil"/>
              <w:left w:val="nil"/>
              <w:bottom w:val="single" w:sz="4" w:space="0" w:color="auto"/>
              <w:right w:val="single" w:sz="4" w:space="0" w:color="auto"/>
            </w:tcBorders>
            <w:shd w:val="clear" w:color="auto" w:fill="auto"/>
            <w:noWrap/>
            <w:vAlign w:val="center"/>
          </w:tcPr>
          <w:p w:rsidR="0089393D" w:rsidRPr="00C830DA" w:rsidRDefault="0089393D" w:rsidP="00F4283F">
            <w:pPr>
              <w:jc w:val="center"/>
              <w:rPr>
                <w:rFonts w:ascii="Times New Roman" w:hAnsi="Times New Roman" w:cs="Times New Roman"/>
              </w:rPr>
            </w:pPr>
            <w:r w:rsidRPr="00C830DA">
              <w:rPr>
                <w:rFonts w:ascii="Times New Roman" w:hAnsi="Times New Roman" w:cs="Times New Roman"/>
              </w:rPr>
              <w:t>19</w:t>
            </w:r>
          </w:p>
        </w:tc>
        <w:tc>
          <w:tcPr>
            <w:tcW w:w="1275" w:type="dxa"/>
            <w:tcBorders>
              <w:top w:val="nil"/>
              <w:left w:val="nil"/>
              <w:bottom w:val="single" w:sz="4" w:space="0" w:color="auto"/>
              <w:right w:val="single" w:sz="4" w:space="0" w:color="auto"/>
            </w:tcBorders>
            <w:shd w:val="clear" w:color="auto" w:fill="auto"/>
            <w:noWrap/>
            <w:vAlign w:val="center"/>
          </w:tcPr>
          <w:p w:rsidR="0089393D" w:rsidRPr="00C830DA" w:rsidRDefault="0089393D" w:rsidP="00F4283F">
            <w:pPr>
              <w:jc w:val="center"/>
              <w:rPr>
                <w:rFonts w:ascii="Times New Roman" w:hAnsi="Times New Roman" w:cs="Times New Roman"/>
              </w:rPr>
            </w:pPr>
            <w:r w:rsidRPr="00C830DA">
              <w:rPr>
                <w:rFonts w:ascii="Times New Roman" w:hAnsi="Times New Roman" w:cs="Times New Roman"/>
              </w:rPr>
              <w:t>20</w:t>
            </w:r>
          </w:p>
        </w:tc>
        <w:tc>
          <w:tcPr>
            <w:tcW w:w="1276" w:type="dxa"/>
            <w:tcBorders>
              <w:top w:val="nil"/>
              <w:left w:val="nil"/>
              <w:bottom w:val="single" w:sz="4" w:space="0" w:color="auto"/>
              <w:right w:val="single" w:sz="4" w:space="0" w:color="auto"/>
            </w:tcBorders>
            <w:shd w:val="clear" w:color="auto" w:fill="auto"/>
            <w:noWrap/>
            <w:vAlign w:val="center"/>
          </w:tcPr>
          <w:p w:rsidR="0089393D" w:rsidRPr="00C830DA" w:rsidRDefault="0089393D" w:rsidP="00F4283F">
            <w:pPr>
              <w:jc w:val="center"/>
              <w:rPr>
                <w:rFonts w:ascii="Times New Roman" w:hAnsi="Times New Roman" w:cs="Times New Roman"/>
              </w:rPr>
            </w:pPr>
            <w:r w:rsidRPr="00C830DA">
              <w:rPr>
                <w:rFonts w:ascii="Times New Roman" w:hAnsi="Times New Roman" w:cs="Times New Roman"/>
              </w:rPr>
              <w:t>21</w:t>
            </w:r>
          </w:p>
        </w:tc>
        <w:tc>
          <w:tcPr>
            <w:tcW w:w="1418" w:type="dxa"/>
            <w:tcBorders>
              <w:top w:val="nil"/>
              <w:left w:val="nil"/>
              <w:bottom w:val="single" w:sz="4" w:space="0" w:color="auto"/>
              <w:right w:val="single" w:sz="4" w:space="0" w:color="auto"/>
            </w:tcBorders>
            <w:shd w:val="clear" w:color="auto" w:fill="auto"/>
            <w:noWrap/>
            <w:vAlign w:val="center"/>
          </w:tcPr>
          <w:p w:rsidR="0089393D" w:rsidRPr="00C830DA" w:rsidRDefault="0089393D" w:rsidP="00F4283F">
            <w:pPr>
              <w:jc w:val="center"/>
              <w:rPr>
                <w:rFonts w:ascii="Times New Roman" w:hAnsi="Times New Roman" w:cs="Times New Roman"/>
              </w:rPr>
            </w:pPr>
            <w:r w:rsidRPr="00C830DA">
              <w:rPr>
                <w:rFonts w:ascii="Times New Roman" w:hAnsi="Times New Roman" w:cs="Times New Roman"/>
              </w:rPr>
              <w:t>22</w:t>
            </w:r>
          </w:p>
        </w:tc>
        <w:tc>
          <w:tcPr>
            <w:tcW w:w="2579" w:type="dxa"/>
            <w:gridSpan w:val="2"/>
            <w:tcBorders>
              <w:top w:val="single" w:sz="4" w:space="0" w:color="auto"/>
              <w:left w:val="nil"/>
              <w:bottom w:val="single" w:sz="4" w:space="0" w:color="auto"/>
              <w:right w:val="single" w:sz="4" w:space="0" w:color="000000"/>
            </w:tcBorders>
            <w:shd w:val="clear" w:color="auto" w:fill="auto"/>
            <w:vAlign w:val="center"/>
          </w:tcPr>
          <w:p w:rsidR="0089393D" w:rsidRPr="00C830DA" w:rsidRDefault="0089393D" w:rsidP="00F4283F">
            <w:pPr>
              <w:jc w:val="center"/>
              <w:rPr>
                <w:rFonts w:ascii="Times New Roman" w:hAnsi="Times New Roman" w:cs="Times New Roman"/>
              </w:rPr>
            </w:pPr>
            <w:r w:rsidRPr="00C830DA">
              <w:rPr>
                <w:rFonts w:ascii="Times New Roman" w:hAnsi="Times New Roman" w:cs="Times New Roman"/>
              </w:rPr>
              <w:t>23</w:t>
            </w:r>
          </w:p>
        </w:tc>
      </w:tr>
      <w:tr w:rsidR="0089393D" w:rsidRPr="00A34752" w:rsidTr="00CC3C10">
        <w:trPr>
          <w:trHeight w:val="465"/>
        </w:trPr>
        <w:tc>
          <w:tcPr>
            <w:tcW w:w="6961" w:type="dxa"/>
            <w:gridSpan w:val="4"/>
            <w:tcBorders>
              <w:top w:val="single" w:sz="4" w:space="0" w:color="auto"/>
              <w:left w:val="single" w:sz="4" w:space="0" w:color="auto"/>
              <w:bottom w:val="single" w:sz="4" w:space="0" w:color="auto"/>
              <w:right w:val="single" w:sz="4" w:space="0" w:color="000000"/>
            </w:tcBorders>
            <w:shd w:val="clear" w:color="auto" w:fill="auto"/>
            <w:vAlign w:val="bottom"/>
            <w:hideMark/>
          </w:tcPr>
          <w:p w:rsidR="0089393D" w:rsidRPr="00C830DA" w:rsidRDefault="00C830DA" w:rsidP="00C07CCD">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Соответствие р</w:t>
            </w:r>
            <w:r w:rsidR="0089393D" w:rsidRPr="00C830DA">
              <w:rPr>
                <w:rFonts w:ascii="Times New Roman" w:eastAsia="Times New Roman" w:hAnsi="Times New Roman" w:cs="Times New Roman"/>
                <w:lang w:eastAsia="ru-RU"/>
              </w:rPr>
              <w:t>асход</w:t>
            </w:r>
            <w:r>
              <w:rPr>
                <w:rFonts w:ascii="Times New Roman" w:eastAsia="Times New Roman" w:hAnsi="Times New Roman" w:cs="Times New Roman"/>
                <w:lang w:eastAsia="ru-RU"/>
              </w:rPr>
              <w:t xml:space="preserve">ов </w:t>
            </w:r>
            <w:r w:rsidR="0089393D" w:rsidRPr="00C830DA">
              <w:rPr>
                <w:rFonts w:ascii="Times New Roman" w:eastAsia="Times New Roman" w:hAnsi="Times New Roman" w:cs="Times New Roman"/>
                <w:lang w:eastAsia="ru-RU"/>
              </w:rPr>
              <w:t>на природоохранную деятельность, установленны</w:t>
            </w:r>
            <w:r>
              <w:rPr>
                <w:rFonts w:ascii="Times New Roman" w:eastAsia="Times New Roman" w:hAnsi="Times New Roman" w:cs="Times New Roman"/>
                <w:lang w:eastAsia="ru-RU"/>
              </w:rPr>
              <w:t>х</w:t>
            </w:r>
            <w:r w:rsidR="0089393D" w:rsidRPr="00C830DA">
              <w:rPr>
                <w:rFonts w:ascii="Times New Roman" w:eastAsia="Times New Roman" w:hAnsi="Times New Roman" w:cs="Times New Roman"/>
                <w:lang w:eastAsia="ru-RU"/>
              </w:rPr>
              <w:t xml:space="preserve"> муниципальной экологической программой норматив</w:t>
            </w:r>
            <w:r w:rsidR="0000536A">
              <w:rPr>
                <w:rFonts w:ascii="Times New Roman" w:eastAsia="Times New Roman" w:hAnsi="Times New Roman" w:cs="Times New Roman"/>
                <w:lang w:eastAsia="ru-RU"/>
              </w:rPr>
              <w:t>у</w:t>
            </w:r>
            <w:r w:rsidR="0089393D" w:rsidRPr="00C830DA">
              <w:rPr>
                <w:rFonts w:ascii="Times New Roman" w:eastAsia="Times New Roman" w:hAnsi="Times New Roman" w:cs="Times New Roman"/>
                <w:lang w:eastAsia="ru-RU"/>
              </w:rPr>
              <w:t xml:space="preserve"> расходов на природоохранную деятельность, установленн</w:t>
            </w:r>
            <w:r w:rsidR="0000536A">
              <w:rPr>
                <w:rFonts w:ascii="Times New Roman" w:eastAsia="Times New Roman" w:hAnsi="Times New Roman" w:cs="Times New Roman"/>
                <w:lang w:eastAsia="ru-RU"/>
              </w:rPr>
              <w:t>ому</w:t>
            </w:r>
            <w:r w:rsidR="0089393D" w:rsidRPr="00C830DA">
              <w:rPr>
                <w:rFonts w:ascii="Times New Roman" w:eastAsia="Times New Roman" w:hAnsi="Times New Roman" w:cs="Times New Roman"/>
                <w:lang w:eastAsia="ru-RU"/>
              </w:rPr>
              <w:t xml:space="preserve"> Правительством Московской области (28,6 руб./чел.), </w:t>
            </w:r>
            <w:r w:rsidR="00C07CCD">
              <w:rPr>
                <w:rFonts w:ascii="Times New Roman" w:eastAsia="Times New Roman" w:hAnsi="Times New Roman" w:cs="Times New Roman"/>
                <w:lang w:eastAsia="ru-RU"/>
              </w:rPr>
              <w:t>%</w:t>
            </w:r>
            <w:r w:rsidR="0089393D" w:rsidRPr="00C830DA">
              <w:rPr>
                <w:rFonts w:ascii="Times New Roman" w:eastAsia="Times New Roman" w:hAnsi="Times New Roman" w:cs="Times New Roman"/>
                <w:lang w:eastAsia="ru-RU"/>
              </w:rPr>
              <w:t>.</w:t>
            </w:r>
          </w:p>
        </w:tc>
        <w:tc>
          <w:tcPr>
            <w:tcW w:w="1276" w:type="dxa"/>
            <w:tcBorders>
              <w:top w:val="nil"/>
              <w:left w:val="nil"/>
              <w:bottom w:val="single" w:sz="4" w:space="0" w:color="auto"/>
              <w:right w:val="single" w:sz="4" w:space="0" w:color="auto"/>
            </w:tcBorders>
            <w:shd w:val="clear" w:color="auto" w:fill="auto"/>
            <w:noWrap/>
            <w:vAlign w:val="center"/>
          </w:tcPr>
          <w:p w:rsidR="0089393D" w:rsidRPr="00C830DA" w:rsidRDefault="0089393D" w:rsidP="00F4283F">
            <w:pPr>
              <w:jc w:val="center"/>
              <w:rPr>
                <w:rFonts w:ascii="Times New Roman" w:hAnsi="Times New Roman" w:cs="Times New Roman"/>
              </w:rPr>
            </w:pPr>
            <w:r w:rsidRPr="00C830DA">
              <w:rPr>
                <w:rFonts w:ascii="Times New Roman" w:hAnsi="Times New Roman" w:cs="Times New Roman"/>
              </w:rPr>
              <w:t>100</w:t>
            </w:r>
          </w:p>
        </w:tc>
        <w:tc>
          <w:tcPr>
            <w:tcW w:w="1275" w:type="dxa"/>
            <w:tcBorders>
              <w:top w:val="nil"/>
              <w:left w:val="nil"/>
              <w:bottom w:val="single" w:sz="4" w:space="0" w:color="auto"/>
              <w:right w:val="single" w:sz="4" w:space="0" w:color="auto"/>
            </w:tcBorders>
            <w:shd w:val="clear" w:color="auto" w:fill="auto"/>
            <w:noWrap/>
            <w:vAlign w:val="center"/>
          </w:tcPr>
          <w:p w:rsidR="0089393D" w:rsidRPr="00C830DA" w:rsidRDefault="0089393D" w:rsidP="00F4283F">
            <w:pPr>
              <w:jc w:val="center"/>
              <w:rPr>
                <w:rFonts w:ascii="Times New Roman" w:hAnsi="Times New Roman" w:cs="Times New Roman"/>
              </w:rPr>
            </w:pPr>
            <w:r w:rsidRPr="00C830DA">
              <w:rPr>
                <w:rFonts w:ascii="Times New Roman" w:hAnsi="Times New Roman" w:cs="Times New Roman"/>
              </w:rPr>
              <w:t>100</w:t>
            </w:r>
          </w:p>
        </w:tc>
        <w:tc>
          <w:tcPr>
            <w:tcW w:w="1276" w:type="dxa"/>
            <w:tcBorders>
              <w:top w:val="nil"/>
              <w:left w:val="nil"/>
              <w:bottom w:val="single" w:sz="4" w:space="0" w:color="auto"/>
              <w:right w:val="single" w:sz="4" w:space="0" w:color="auto"/>
            </w:tcBorders>
            <w:shd w:val="clear" w:color="auto" w:fill="auto"/>
            <w:noWrap/>
            <w:vAlign w:val="center"/>
          </w:tcPr>
          <w:p w:rsidR="0089393D" w:rsidRPr="00C830DA" w:rsidRDefault="0089393D" w:rsidP="00F4283F">
            <w:pPr>
              <w:jc w:val="center"/>
              <w:rPr>
                <w:rFonts w:ascii="Times New Roman" w:hAnsi="Times New Roman" w:cs="Times New Roman"/>
              </w:rPr>
            </w:pPr>
            <w:r w:rsidRPr="00C830DA">
              <w:rPr>
                <w:rFonts w:ascii="Times New Roman" w:hAnsi="Times New Roman" w:cs="Times New Roman"/>
              </w:rPr>
              <w:t>100</w:t>
            </w:r>
          </w:p>
        </w:tc>
        <w:tc>
          <w:tcPr>
            <w:tcW w:w="1418" w:type="dxa"/>
            <w:tcBorders>
              <w:top w:val="nil"/>
              <w:left w:val="nil"/>
              <w:bottom w:val="single" w:sz="4" w:space="0" w:color="auto"/>
              <w:right w:val="single" w:sz="4" w:space="0" w:color="auto"/>
            </w:tcBorders>
            <w:shd w:val="clear" w:color="auto" w:fill="auto"/>
            <w:noWrap/>
            <w:vAlign w:val="center"/>
          </w:tcPr>
          <w:p w:rsidR="0089393D" w:rsidRPr="00C830DA" w:rsidRDefault="0089393D" w:rsidP="00F4283F">
            <w:pPr>
              <w:jc w:val="center"/>
              <w:rPr>
                <w:rFonts w:ascii="Times New Roman" w:hAnsi="Times New Roman" w:cs="Times New Roman"/>
              </w:rPr>
            </w:pPr>
            <w:r w:rsidRPr="00C830DA">
              <w:rPr>
                <w:rFonts w:ascii="Times New Roman" w:hAnsi="Times New Roman" w:cs="Times New Roman"/>
              </w:rPr>
              <w:t>100</w:t>
            </w:r>
          </w:p>
        </w:tc>
        <w:tc>
          <w:tcPr>
            <w:tcW w:w="2579" w:type="dxa"/>
            <w:gridSpan w:val="2"/>
            <w:tcBorders>
              <w:top w:val="single" w:sz="4" w:space="0" w:color="auto"/>
              <w:left w:val="nil"/>
              <w:bottom w:val="single" w:sz="4" w:space="0" w:color="auto"/>
              <w:right w:val="single" w:sz="4" w:space="0" w:color="000000"/>
            </w:tcBorders>
            <w:shd w:val="clear" w:color="auto" w:fill="auto"/>
            <w:vAlign w:val="center"/>
          </w:tcPr>
          <w:p w:rsidR="0089393D" w:rsidRPr="00C830DA" w:rsidRDefault="0089393D" w:rsidP="00F4283F">
            <w:pPr>
              <w:jc w:val="center"/>
              <w:rPr>
                <w:rFonts w:ascii="Times New Roman" w:hAnsi="Times New Roman" w:cs="Times New Roman"/>
              </w:rPr>
            </w:pPr>
            <w:r w:rsidRPr="00C830DA">
              <w:rPr>
                <w:rFonts w:ascii="Times New Roman" w:hAnsi="Times New Roman" w:cs="Times New Roman"/>
              </w:rPr>
              <w:t>100</w:t>
            </w:r>
          </w:p>
        </w:tc>
      </w:tr>
      <w:tr w:rsidR="0089393D" w:rsidRPr="00A34752" w:rsidTr="0089393D">
        <w:trPr>
          <w:trHeight w:val="482"/>
        </w:trPr>
        <w:tc>
          <w:tcPr>
            <w:tcW w:w="6961" w:type="dxa"/>
            <w:gridSpan w:val="4"/>
            <w:tcBorders>
              <w:top w:val="single" w:sz="4" w:space="0" w:color="auto"/>
              <w:left w:val="single" w:sz="4" w:space="0" w:color="auto"/>
              <w:bottom w:val="single" w:sz="4" w:space="0" w:color="auto"/>
              <w:right w:val="single" w:sz="4" w:space="0" w:color="000000"/>
            </w:tcBorders>
            <w:shd w:val="clear" w:color="auto" w:fill="auto"/>
            <w:hideMark/>
          </w:tcPr>
          <w:p w:rsidR="0089393D" w:rsidRPr="00C830DA" w:rsidRDefault="0089393D" w:rsidP="0089393D">
            <w:pPr>
              <w:spacing w:after="0" w:line="240" w:lineRule="auto"/>
              <w:rPr>
                <w:rFonts w:ascii="Times New Roman" w:eastAsia="Times New Roman" w:hAnsi="Times New Roman" w:cs="Times New Roman"/>
                <w:lang w:eastAsia="ru-RU"/>
              </w:rPr>
            </w:pPr>
            <w:r w:rsidRPr="00C830DA">
              <w:rPr>
                <w:rFonts w:ascii="Times New Roman" w:hAnsi="Times New Roman" w:cs="Times New Roman"/>
              </w:rPr>
              <w:t xml:space="preserve"> </w:t>
            </w:r>
            <w:r w:rsidRPr="00C830DA">
              <w:rPr>
                <w:rFonts w:ascii="Times New Roman" w:eastAsia="Times New Roman" w:hAnsi="Times New Roman" w:cs="Times New Roman"/>
                <w:lang w:eastAsia="ru-RU"/>
              </w:rPr>
              <w:t>Количество очищенных береговых зон водоемов городского округа Домодедово,  ед.</w:t>
            </w:r>
          </w:p>
        </w:tc>
        <w:tc>
          <w:tcPr>
            <w:tcW w:w="1276" w:type="dxa"/>
            <w:tcBorders>
              <w:top w:val="nil"/>
              <w:left w:val="nil"/>
              <w:bottom w:val="single" w:sz="4" w:space="0" w:color="auto"/>
              <w:right w:val="single" w:sz="4" w:space="0" w:color="auto"/>
            </w:tcBorders>
            <w:shd w:val="clear" w:color="auto" w:fill="auto"/>
            <w:noWrap/>
            <w:vAlign w:val="bottom"/>
            <w:hideMark/>
          </w:tcPr>
          <w:p w:rsidR="0089393D" w:rsidRPr="00C830DA" w:rsidRDefault="0089393D" w:rsidP="00863C83">
            <w:pPr>
              <w:spacing w:after="0" w:line="240" w:lineRule="auto"/>
              <w:jc w:val="center"/>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4</w:t>
            </w:r>
            <w:r w:rsidR="00863C83">
              <w:rPr>
                <w:rFonts w:ascii="Times New Roman" w:eastAsia="Times New Roman" w:hAnsi="Times New Roman" w:cs="Times New Roman"/>
                <w:lang w:eastAsia="ru-RU"/>
              </w:rPr>
              <w:t>8</w:t>
            </w:r>
          </w:p>
        </w:tc>
        <w:tc>
          <w:tcPr>
            <w:tcW w:w="1275" w:type="dxa"/>
            <w:tcBorders>
              <w:top w:val="nil"/>
              <w:left w:val="nil"/>
              <w:bottom w:val="single" w:sz="4" w:space="0" w:color="auto"/>
              <w:right w:val="single" w:sz="4" w:space="0" w:color="auto"/>
            </w:tcBorders>
            <w:shd w:val="clear" w:color="auto" w:fill="auto"/>
            <w:noWrap/>
            <w:vAlign w:val="bottom"/>
            <w:hideMark/>
          </w:tcPr>
          <w:p w:rsidR="0089393D" w:rsidRPr="00C830DA" w:rsidRDefault="0089393D" w:rsidP="00863C83">
            <w:pPr>
              <w:spacing w:after="0" w:line="240" w:lineRule="auto"/>
              <w:jc w:val="center"/>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4</w:t>
            </w:r>
            <w:r w:rsidR="00863C83">
              <w:rPr>
                <w:rFonts w:ascii="Times New Roman" w:eastAsia="Times New Roman" w:hAnsi="Times New Roman" w:cs="Times New Roman"/>
                <w:lang w:eastAsia="ru-RU"/>
              </w:rPr>
              <w:t>9</w:t>
            </w:r>
          </w:p>
        </w:tc>
        <w:tc>
          <w:tcPr>
            <w:tcW w:w="1276" w:type="dxa"/>
            <w:tcBorders>
              <w:top w:val="nil"/>
              <w:left w:val="nil"/>
              <w:bottom w:val="single" w:sz="4" w:space="0" w:color="auto"/>
              <w:right w:val="single" w:sz="4" w:space="0" w:color="auto"/>
            </w:tcBorders>
            <w:shd w:val="clear" w:color="auto" w:fill="auto"/>
            <w:noWrap/>
            <w:vAlign w:val="bottom"/>
            <w:hideMark/>
          </w:tcPr>
          <w:p w:rsidR="0089393D" w:rsidRPr="00C830DA" w:rsidRDefault="00863C83" w:rsidP="00F4283F">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50</w:t>
            </w:r>
          </w:p>
        </w:tc>
        <w:tc>
          <w:tcPr>
            <w:tcW w:w="1418" w:type="dxa"/>
            <w:tcBorders>
              <w:top w:val="nil"/>
              <w:left w:val="nil"/>
              <w:bottom w:val="single" w:sz="4" w:space="0" w:color="auto"/>
              <w:right w:val="single" w:sz="4" w:space="0" w:color="auto"/>
            </w:tcBorders>
            <w:shd w:val="clear" w:color="auto" w:fill="auto"/>
            <w:noWrap/>
            <w:vAlign w:val="bottom"/>
            <w:hideMark/>
          </w:tcPr>
          <w:p w:rsidR="0089393D" w:rsidRPr="00C830DA" w:rsidRDefault="0089393D" w:rsidP="00863C83">
            <w:pPr>
              <w:spacing w:after="0" w:line="240" w:lineRule="auto"/>
              <w:jc w:val="center"/>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5</w:t>
            </w:r>
            <w:r w:rsidR="00863C83">
              <w:rPr>
                <w:rFonts w:ascii="Times New Roman" w:eastAsia="Times New Roman" w:hAnsi="Times New Roman" w:cs="Times New Roman"/>
                <w:lang w:eastAsia="ru-RU"/>
              </w:rPr>
              <w:t>1</w:t>
            </w:r>
          </w:p>
        </w:tc>
        <w:tc>
          <w:tcPr>
            <w:tcW w:w="2579" w:type="dxa"/>
            <w:gridSpan w:val="2"/>
            <w:tcBorders>
              <w:top w:val="single" w:sz="4" w:space="0" w:color="auto"/>
              <w:left w:val="nil"/>
              <w:bottom w:val="single" w:sz="4" w:space="0" w:color="auto"/>
              <w:right w:val="single" w:sz="4" w:space="0" w:color="000000"/>
            </w:tcBorders>
            <w:shd w:val="clear" w:color="auto" w:fill="auto"/>
            <w:vAlign w:val="bottom"/>
            <w:hideMark/>
          </w:tcPr>
          <w:p w:rsidR="0089393D" w:rsidRPr="00C830DA" w:rsidRDefault="0089393D" w:rsidP="00863C83">
            <w:pPr>
              <w:spacing w:after="0" w:line="240" w:lineRule="auto"/>
              <w:jc w:val="center"/>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5</w:t>
            </w:r>
            <w:r w:rsidR="00863C83">
              <w:rPr>
                <w:rFonts w:ascii="Times New Roman" w:eastAsia="Times New Roman" w:hAnsi="Times New Roman" w:cs="Times New Roman"/>
                <w:lang w:eastAsia="ru-RU"/>
              </w:rPr>
              <w:t>2</w:t>
            </w:r>
          </w:p>
        </w:tc>
      </w:tr>
      <w:tr w:rsidR="00F4283F" w:rsidRPr="00A34752" w:rsidTr="00531547">
        <w:trPr>
          <w:trHeight w:val="303"/>
        </w:trPr>
        <w:tc>
          <w:tcPr>
            <w:tcW w:w="6961" w:type="dxa"/>
            <w:gridSpan w:val="4"/>
            <w:tcBorders>
              <w:top w:val="single" w:sz="4" w:space="0" w:color="auto"/>
              <w:left w:val="single" w:sz="4" w:space="0" w:color="auto"/>
              <w:bottom w:val="single" w:sz="4" w:space="0" w:color="auto"/>
              <w:right w:val="single" w:sz="4" w:space="0" w:color="000000"/>
            </w:tcBorders>
            <w:shd w:val="clear" w:color="auto" w:fill="auto"/>
            <w:vAlign w:val="bottom"/>
            <w:hideMark/>
          </w:tcPr>
          <w:p w:rsidR="00F4283F" w:rsidRPr="00C830DA" w:rsidRDefault="00F4283F" w:rsidP="00F4283F">
            <w:pPr>
              <w:spacing w:after="0" w:line="240" w:lineRule="auto"/>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 xml:space="preserve"> Обустройство  и содержание зон отдыха, ед</w:t>
            </w:r>
            <w:r w:rsidR="00CC3C10" w:rsidRPr="00C830DA">
              <w:rPr>
                <w:rFonts w:ascii="Times New Roman" w:eastAsia="Times New Roman" w:hAnsi="Times New Roman" w:cs="Times New Roman"/>
                <w:lang w:eastAsia="ru-RU"/>
              </w:rPr>
              <w:t>.</w:t>
            </w:r>
          </w:p>
          <w:p w:rsidR="00531547" w:rsidRPr="00C830DA" w:rsidRDefault="00531547" w:rsidP="00F4283F">
            <w:pPr>
              <w:spacing w:after="0" w:line="240" w:lineRule="auto"/>
              <w:rPr>
                <w:rFonts w:ascii="Times New Roman" w:eastAsia="Times New Roman" w:hAnsi="Times New Roman" w:cs="Times New Roman"/>
                <w:lang w:eastAsia="ru-RU"/>
              </w:rPr>
            </w:pPr>
          </w:p>
        </w:tc>
        <w:tc>
          <w:tcPr>
            <w:tcW w:w="1276" w:type="dxa"/>
            <w:tcBorders>
              <w:top w:val="nil"/>
              <w:left w:val="nil"/>
              <w:bottom w:val="single" w:sz="4" w:space="0" w:color="auto"/>
              <w:right w:val="single" w:sz="4" w:space="0" w:color="auto"/>
            </w:tcBorders>
            <w:shd w:val="clear" w:color="auto" w:fill="auto"/>
            <w:noWrap/>
            <w:vAlign w:val="center"/>
            <w:hideMark/>
          </w:tcPr>
          <w:p w:rsidR="00F4283F" w:rsidRPr="00C830DA" w:rsidRDefault="00F4283F" w:rsidP="00F4283F">
            <w:pPr>
              <w:jc w:val="center"/>
              <w:rPr>
                <w:rFonts w:ascii="Times New Roman" w:hAnsi="Times New Roman" w:cs="Times New Roman"/>
              </w:rPr>
            </w:pPr>
            <w:r w:rsidRPr="00C830DA">
              <w:rPr>
                <w:rFonts w:ascii="Times New Roman" w:hAnsi="Times New Roman" w:cs="Times New Roman"/>
              </w:rPr>
              <w:t>0</w:t>
            </w:r>
          </w:p>
        </w:tc>
        <w:tc>
          <w:tcPr>
            <w:tcW w:w="1275" w:type="dxa"/>
            <w:tcBorders>
              <w:top w:val="nil"/>
              <w:left w:val="nil"/>
              <w:bottom w:val="single" w:sz="4" w:space="0" w:color="auto"/>
              <w:right w:val="single" w:sz="4" w:space="0" w:color="auto"/>
            </w:tcBorders>
            <w:shd w:val="clear" w:color="auto" w:fill="auto"/>
            <w:noWrap/>
            <w:vAlign w:val="center"/>
            <w:hideMark/>
          </w:tcPr>
          <w:p w:rsidR="00F4283F" w:rsidRPr="00C830DA" w:rsidRDefault="00F4283F" w:rsidP="00F4283F">
            <w:pPr>
              <w:jc w:val="center"/>
              <w:rPr>
                <w:rFonts w:ascii="Times New Roman" w:hAnsi="Times New Roman" w:cs="Times New Roman"/>
              </w:rPr>
            </w:pPr>
            <w:r w:rsidRPr="00C830DA">
              <w:rPr>
                <w:rFonts w:ascii="Times New Roman" w:hAnsi="Times New Roman" w:cs="Times New Roman"/>
              </w:rPr>
              <w:t>0</w:t>
            </w:r>
          </w:p>
        </w:tc>
        <w:tc>
          <w:tcPr>
            <w:tcW w:w="1276" w:type="dxa"/>
            <w:tcBorders>
              <w:top w:val="nil"/>
              <w:left w:val="nil"/>
              <w:bottom w:val="single" w:sz="4" w:space="0" w:color="auto"/>
              <w:right w:val="single" w:sz="4" w:space="0" w:color="auto"/>
            </w:tcBorders>
            <w:shd w:val="clear" w:color="auto" w:fill="auto"/>
            <w:noWrap/>
            <w:vAlign w:val="center"/>
            <w:hideMark/>
          </w:tcPr>
          <w:p w:rsidR="00F4283F" w:rsidRPr="00C830DA" w:rsidRDefault="00F4283F" w:rsidP="00F4283F">
            <w:pPr>
              <w:jc w:val="center"/>
              <w:rPr>
                <w:rFonts w:ascii="Times New Roman" w:hAnsi="Times New Roman" w:cs="Times New Roman"/>
              </w:rPr>
            </w:pPr>
            <w:r w:rsidRPr="00C830DA">
              <w:rPr>
                <w:rFonts w:ascii="Times New Roman" w:hAnsi="Times New Roman" w:cs="Times New Roman"/>
              </w:rPr>
              <w:t>0</w:t>
            </w:r>
          </w:p>
        </w:tc>
        <w:tc>
          <w:tcPr>
            <w:tcW w:w="1418" w:type="dxa"/>
            <w:tcBorders>
              <w:top w:val="nil"/>
              <w:left w:val="nil"/>
              <w:bottom w:val="single" w:sz="4" w:space="0" w:color="auto"/>
              <w:right w:val="single" w:sz="4" w:space="0" w:color="auto"/>
            </w:tcBorders>
            <w:shd w:val="clear" w:color="auto" w:fill="auto"/>
            <w:noWrap/>
            <w:vAlign w:val="center"/>
            <w:hideMark/>
          </w:tcPr>
          <w:p w:rsidR="00F4283F" w:rsidRPr="00C830DA" w:rsidRDefault="00F4283F" w:rsidP="00F4283F">
            <w:pPr>
              <w:jc w:val="center"/>
              <w:rPr>
                <w:rFonts w:ascii="Times New Roman" w:hAnsi="Times New Roman" w:cs="Times New Roman"/>
              </w:rPr>
            </w:pPr>
            <w:r w:rsidRPr="00C830DA">
              <w:rPr>
                <w:rFonts w:ascii="Times New Roman" w:hAnsi="Times New Roman" w:cs="Times New Roman"/>
              </w:rPr>
              <w:t>1</w:t>
            </w:r>
          </w:p>
        </w:tc>
        <w:tc>
          <w:tcPr>
            <w:tcW w:w="2579" w:type="dxa"/>
            <w:gridSpan w:val="2"/>
            <w:tcBorders>
              <w:top w:val="single" w:sz="4" w:space="0" w:color="auto"/>
              <w:left w:val="nil"/>
              <w:bottom w:val="single" w:sz="4" w:space="0" w:color="auto"/>
              <w:right w:val="single" w:sz="4" w:space="0" w:color="000000"/>
            </w:tcBorders>
            <w:shd w:val="clear" w:color="auto" w:fill="auto"/>
            <w:vAlign w:val="center"/>
            <w:hideMark/>
          </w:tcPr>
          <w:p w:rsidR="00F4283F" w:rsidRPr="00C830DA" w:rsidRDefault="00F4283F" w:rsidP="00F4283F">
            <w:pPr>
              <w:jc w:val="center"/>
              <w:rPr>
                <w:rFonts w:ascii="Times New Roman" w:hAnsi="Times New Roman" w:cs="Times New Roman"/>
              </w:rPr>
            </w:pPr>
            <w:r w:rsidRPr="00C830DA">
              <w:rPr>
                <w:rFonts w:ascii="Times New Roman" w:hAnsi="Times New Roman" w:cs="Times New Roman"/>
              </w:rPr>
              <w:t>1</w:t>
            </w:r>
          </w:p>
        </w:tc>
      </w:tr>
      <w:tr w:rsidR="00842A38" w:rsidRPr="00A34752" w:rsidTr="00510AF9">
        <w:trPr>
          <w:trHeight w:val="255"/>
        </w:trPr>
        <w:tc>
          <w:tcPr>
            <w:tcW w:w="2425" w:type="dxa"/>
            <w:tcBorders>
              <w:top w:val="nil"/>
              <w:left w:val="nil"/>
              <w:bottom w:val="nil"/>
              <w:right w:val="nil"/>
            </w:tcBorders>
            <w:shd w:val="clear" w:color="auto" w:fill="auto"/>
            <w:noWrap/>
            <w:vAlign w:val="bottom"/>
            <w:hideMark/>
          </w:tcPr>
          <w:p w:rsidR="00A34752" w:rsidRPr="00A34752" w:rsidRDefault="00A34752" w:rsidP="00A34752">
            <w:pPr>
              <w:spacing w:after="0" w:line="240" w:lineRule="auto"/>
              <w:rPr>
                <w:rFonts w:ascii="Arial" w:eastAsia="Times New Roman" w:hAnsi="Arial" w:cs="Arial"/>
                <w:sz w:val="20"/>
                <w:szCs w:val="20"/>
                <w:lang w:eastAsia="ru-RU"/>
              </w:rPr>
            </w:pPr>
          </w:p>
        </w:tc>
        <w:tc>
          <w:tcPr>
            <w:tcW w:w="1701" w:type="dxa"/>
            <w:tcBorders>
              <w:top w:val="nil"/>
              <w:left w:val="nil"/>
              <w:bottom w:val="nil"/>
              <w:right w:val="nil"/>
            </w:tcBorders>
            <w:shd w:val="clear" w:color="auto" w:fill="auto"/>
            <w:noWrap/>
            <w:vAlign w:val="bottom"/>
            <w:hideMark/>
          </w:tcPr>
          <w:p w:rsidR="00A34752" w:rsidRPr="00A34752" w:rsidRDefault="00A34752" w:rsidP="00A34752">
            <w:pPr>
              <w:spacing w:after="0" w:line="240" w:lineRule="auto"/>
              <w:rPr>
                <w:rFonts w:ascii="Arial" w:eastAsia="Times New Roman" w:hAnsi="Arial" w:cs="Arial"/>
                <w:sz w:val="20"/>
                <w:szCs w:val="20"/>
                <w:lang w:eastAsia="ru-RU"/>
              </w:rPr>
            </w:pPr>
          </w:p>
        </w:tc>
        <w:tc>
          <w:tcPr>
            <w:tcW w:w="1418" w:type="dxa"/>
            <w:tcBorders>
              <w:top w:val="nil"/>
              <w:left w:val="nil"/>
              <w:bottom w:val="nil"/>
              <w:right w:val="nil"/>
            </w:tcBorders>
            <w:shd w:val="clear" w:color="auto" w:fill="auto"/>
            <w:noWrap/>
            <w:vAlign w:val="bottom"/>
            <w:hideMark/>
          </w:tcPr>
          <w:p w:rsidR="00A34752" w:rsidRPr="00A34752" w:rsidRDefault="00A34752" w:rsidP="00A34752">
            <w:pPr>
              <w:spacing w:after="0" w:line="240" w:lineRule="auto"/>
              <w:rPr>
                <w:rFonts w:ascii="Arial" w:eastAsia="Times New Roman" w:hAnsi="Arial" w:cs="Arial"/>
                <w:sz w:val="20"/>
                <w:szCs w:val="20"/>
                <w:lang w:eastAsia="ru-RU"/>
              </w:rPr>
            </w:pPr>
          </w:p>
        </w:tc>
        <w:tc>
          <w:tcPr>
            <w:tcW w:w="1417" w:type="dxa"/>
            <w:tcBorders>
              <w:top w:val="nil"/>
              <w:left w:val="nil"/>
              <w:bottom w:val="nil"/>
              <w:right w:val="nil"/>
            </w:tcBorders>
            <w:shd w:val="clear" w:color="auto" w:fill="auto"/>
            <w:noWrap/>
            <w:vAlign w:val="bottom"/>
            <w:hideMark/>
          </w:tcPr>
          <w:p w:rsidR="00A34752" w:rsidRPr="00A34752" w:rsidRDefault="00A34752" w:rsidP="00A34752">
            <w:pPr>
              <w:spacing w:after="0" w:line="240" w:lineRule="auto"/>
              <w:rPr>
                <w:rFonts w:ascii="Arial" w:eastAsia="Times New Roman" w:hAnsi="Arial" w:cs="Arial"/>
                <w:sz w:val="20"/>
                <w:szCs w:val="20"/>
                <w:lang w:eastAsia="ru-RU"/>
              </w:rPr>
            </w:pPr>
          </w:p>
        </w:tc>
        <w:tc>
          <w:tcPr>
            <w:tcW w:w="1276" w:type="dxa"/>
            <w:tcBorders>
              <w:top w:val="nil"/>
              <w:left w:val="nil"/>
              <w:bottom w:val="nil"/>
              <w:right w:val="nil"/>
            </w:tcBorders>
            <w:shd w:val="clear" w:color="auto" w:fill="auto"/>
            <w:noWrap/>
            <w:vAlign w:val="bottom"/>
            <w:hideMark/>
          </w:tcPr>
          <w:p w:rsidR="00A34752" w:rsidRPr="00A34752" w:rsidRDefault="00A34752" w:rsidP="00A34752">
            <w:pPr>
              <w:spacing w:after="0" w:line="240" w:lineRule="auto"/>
              <w:rPr>
                <w:rFonts w:ascii="Arial" w:eastAsia="Times New Roman" w:hAnsi="Arial" w:cs="Arial"/>
                <w:sz w:val="20"/>
                <w:szCs w:val="20"/>
                <w:lang w:eastAsia="ru-RU"/>
              </w:rPr>
            </w:pPr>
          </w:p>
        </w:tc>
        <w:tc>
          <w:tcPr>
            <w:tcW w:w="1275" w:type="dxa"/>
            <w:tcBorders>
              <w:top w:val="nil"/>
              <w:left w:val="nil"/>
              <w:bottom w:val="nil"/>
              <w:right w:val="nil"/>
            </w:tcBorders>
            <w:shd w:val="clear" w:color="auto" w:fill="auto"/>
            <w:noWrap/>
            <w:vAlign w:val="bottom"/>
            <w:hideMark/>
          </w:tcPr>
          <w:p w:rsidR="00A34752" w:rsidRPr="00A34752" w:rsidRDefault="00A34752" w:rsidP="00A34752">
            <w:pPr>
              <w:spacing w:after="0" w:line="240" w:lineRule="auto"/>
              <w:rPr>
                <w:rFonts w:ascii="Arial" w:eastAsia="Times New Roman" w:hAnsi="Arial" w:cs="Arial"/>
                <w:sz w:val="20"/>
                <w:szCs w:val="20"/>
                <w:lang w:eastAsia="ru-RU"/>
              </w:rPr>
            </w:pPr>
          </w:p>
        </w:tc>
        <w:tc>
          <w:tcPr>
            <w:tcW w:w="1276" w:type="dxa"/>
            <w:tcBorders>
              <w:top w:val="nil"/>
              <w:left w:val="nil"/>
              <w:bottom w:val="nil"/>
              <w:right w:val="nil"/>
            </w:tcBorders>
            <w:shd w:val="clear" w:color="auto" w:fill="auto"/>
            <w:noWrap/>
            <w:vAlign w:val="bottom"/>
            <w:hideMark/>
          </w:tcPr>
          <w:p w:rsidR="00A34752" w:rsidRPr="00A34752" w:rsidRDefault="00A34752" w:rsidP="00A34752">
            <w:pPr>
              <w:spacing w:after="0" w:line="240" w:lineRule="auto"/>
              <w:rPr>
                <w:rFonts w:ascii="Arial" w:eastAsia="Times New Roman" w:hAnsi="Arial" w:cs="Arial"/>
                <w:sz w:val="20"/>
                <w:szCs w:val="20"/>
                <w:lang w:eastAsia="ru-RU"/>
              </w:rPr>
            </w:pPr>
          </w:p>
        </w:tc>
        <w:tc>
          <w:tcPr>
            <w:tcW w:w="1418" w:type="dxa"/>
            <w:tcBorders>
              <w:top w:val="nil"/>
              <w:left w:val="nil"/>
              <w:bottom w:val="nil"/>
              <w:right w:val="nil"/>
            </w:tcBorders>
            <w:shd w:val="clear" w:color="auto" w:fill="auto"/>
            <w:noWrap/>
            <w:vAlign w:val="bottom"/>
            <w:hideMark/>
          </w:tcPr>
          <w:p w:rsidR="00A34752" w:rsidRPr="00A34752" w:rsidRDefault="00A34752" w:rsidP="00A34752">
            <w:pPr>
              <w:spacing w:after="0" w:line="240" w:lineRule="auto"/>
              <w:rPr>
                <w:rFonts w:ascii="Arial" w:eastAsia="Times New Roman" w:hAnsi="Arial" w:cs="Arial"/>
                <w:sz w:val="20"/>
                <w:szCs w:val="20"/>
                <w:lang w:eastAsia="ru-RU"/>
              </w:rPr>
            </w:pPr>
          </w:p>
        </w:tc>
        <w:tc>
          <w:tcPr>
            <w:tcW w:w="1276" w:type="dxa"/>
            <w:tcBorders>
              <w:top w:val="nil"/>
              <w:left w:val="nil"/>
              <w:bottom w:val="nil"/>
              <w:right w:val="nil"/>
            </w:tcBorders>
            <w:shd w:val="clear" w:color="auto" w:fill="auto"/>
            <w:noWrap/>
            <w:vAlign w:val="bottom"/>
            <w:hideMark/>
          </w:tcPr>
          <w:p w:rsidR="00A34752" w:rsidRPr="00A34752" w:rsidRDefault="00A34752" w:rsidP="00A34752">
            <w:pPr>
              <w:spacing w:after="0" w:line="240" w:lineRule="auto"/>
              <w:rPr>
                <w:rFonts w:ascii="Arial" w:eastAsia="Times New Roman" w:hAnsi="Arial" w:cs="Arial"/>
                <w:sz w:val="20"/>
                <w:szCs w:val="20"/>
                <w:lang w:eastAsia="ru-RU"/>
              </w:rPr>
            </w:pPr>
          </w:p>
        </w:tc>
        <w:tc>
          <w:tcPr>
            <w:tcW w:w="1303" w:type="dxa"/>
            <w:tcBorders>
              <w:top w:val="nil"/>
              <w:left w:val="nil"/>
              <w:bottom w:val="nil"/>
              <w:right w:val="nil"/>
            </w:tcBorders>
            <w:shd w:val="clear" w:color="auto" w:fill="auto"/>
            <w:noWrap/>
            <w:vAlign w:val="bottom"/>
            <w:hideMark/>
          </w:tcPr>
          <w:p w:rsidR="00A34752" w:rsidRPr="00A34752" w:rsidRDefault="00A34752" w:rsidP="00A34752">
            <w:pPr>
              <w:spacing w:after="0" w:line="240" w:lineRule="auto"/>
              <w:rPr>
                <w:rFonts w:ascii="Arial" w:eastAsia="Times New Roman" w:hAnsi="Arial" w:cs="Arial"/>
                <w:sz w:val="20"/>
                <w:szCs w:val="20"/>
                <w:lang w:eastAsia="ru-RU"/>
              </w:rPr>
            </w:pPr>
          </w:p>
        </w:tc>
      </w:tr>
      <w:tr w:rsidR="00842A38" w:rsidRPr="00A34752" w:rsidTr="00510AF9">
        <w:trPr>
          <w:trHeight w:val="180"/>
        </w:trPr>
        <w:tc>
          <w:tcPr>
            <w:tcW w:w="2425" w:type="dxa"/>
            <w:tcBorders>
              <w:top w:val="nil"/>
              <w:left w:val="nil"/>
              <w:bottom w:val="nil"/>
              <w:right w:val="nil"/>
            </w:tcBorders>
            <w:shd w:val="clear" w:color="auto" w:fill="auto"/>
            <w:noWrap/>
            <w:vAlign w:val="bottom"/>
            <w:hideMark/>
          </w:tcPr>
          <w:p w:rsidR="00A34752" w:rsidRPr="00A34752" w:rsidRDefault="00A34752" w:rsidP="00A34752">
            <w:pPr>
              <w:spacing w:after="0" w:line="240" w:lineRule="auto"/>
              <w:rPr>
                <w:rFonts w:ascii="Arial" w:eastAsia="Times New Roman" w:hAnsi="Arial" w:cs="Arial"/>
                <w:sz w:val="20"/>
                <w:szCs w:val="20"/>
                <w:lang w:eastAsia="ru-RU"/>
              </w:rPr>
            </w:pPr>
          </w:p>
        </w:tc>
        <w:tc>
          <w:tcPr>
            <w:tcW w:w="1701" w:type="dxa"/>
            <w:tcBorders>
              <w:top w:val="nil"/>
              <w:left w:val="nil"/>
              <w:bottom w:val="nil"/>
              <w:right w:val="nil"/>
            </w:tcBorders>
            <w:shd w:val="clear" w:color="auto" w:fill="auto"/>
            <w:noWrap/>
            <w:vAlign w:val="bottom"/>
            <w:hideMark/>
          </w:tcPr>
          <w:p w:rsidR="00A34752" w:rsidRPr="00A34752" w:rsidRDefault="00A34752" w:rsidP="00A34752">
            <w:pPr>
              <w:spacing w:after="0" w:line="240" w:lineRule="auto"/>
              <w:rPr>
                <w:rFonts w:ascii="Arial" w:eastAsia="Times New Roman" w:hAnsi="Arial" w:cs="Arial"/>
                <w:sz w:val="20"/>
                <w:szCs w:val="20"/>
                <w:lang w:eastAsia="ru-RU"/>
              </w:rPr>
            </w:pPr>
          </w:p>
        </w:tc>
        <w:tc>
          <w:tcPr>
            <w:tcW w:w="1418" w:type="dxa"/>
            <w:tcBorders>
              <w:top w:val="nil"/>
              <w:left w:val="nil"/>
              <w:bottom w:val="nil"/>
              <w:right w:val="nil"/>
            </w:tcBorders>
            <w:shd w:val="clear" w:color="auto" w:fill="auto"/>
            <w:noWrap/>
            <w:vAlign w:val="bottom"/>
            <w:hideMark/>
          </w:tcPr>
          <w:p w:rsidR="00A34752" w:rsidRPr="00A34752" w:rsidRDefault="00A34752" w:rsidP="00A34752">
            <w:pPr>
              <w:spacing w:after="0" w:line="240" w:lineRule="auto"/>
              <w:rPr>
                <w:rFonts w:ascii="Arial" w:eastAsia="Times New Roman" w:hAnsi="Arial" w:cs="Arial"/>
                <w:sz w:val="20"/>
                <w:szCs w:val="20"/>
                <w:lang w:eastAsia="ru-RU"/>
              </w:rPr>
            </w:pPr>
          </w:p>
        </w:tc>
        <w:tc>
          <w:tcPr>
            <w:tcW w:w="1417" w:type="dxa"/>
            <w:tcBorders>
              <w:top w:val="nil"/>
              <w:left w:val="nil"/>
              <w:bottom w:val="nil"/>
              <w:right w:val="nil"/>
            </w:tcBorders>
            <w:shd w:val="clear" w:color="auto" w:fill="auto"/>
            <w:noWrap/>
            <w:vAlign w:val="bottom"/>
            <w:hideMark/>
          </w:tcPr>
          <w:p w:rsidR="00A34752" w:rsidRPr="00A34752" w:rsidRDefault="00A34752" w:rsidP="00A34752">
            <w:pPr>
              <w:spacing w:after="0" w:line="240" w:lineRule="auto"/>
              <w:rPr>
                <w:rFonts w:ascii="Arial" w:eastAsia="Times New Roman" w:hAnsi="Arial" w:cs="Arial"/>
                <w:sz w:val="20"/>
                <w:szCs w:val="20"/>
                <w:lang w:eastAsia="ru-RU"/>
              </w:rPr>
            </w:pPr>
          </w:p>
        </w:tc>
        <w:tc>
          <w:tcPr>
            <w:tcW w:w="1276" w:type="dxa"/>
            <w:tcBorders>
              <w:top w:val="nil"/>
              <w:left w:val="nil"/>
              <w:bottom w:val="nil"/>
              <w:right w:val="nil"/>
            </w:tcBorders>
            <w:shd w:val="clear" w:color="auto" w:fill="auto"/>
            <w:noWrap/>
            <w:vAlign w:val="bottom"/>
            <w:hideMark/>
          </w:tcPr>
          <w:p w:rsidR="00A34752" w:rsidRPr="00A34752" w:rsidRDefault="00A34752" w:rsidP="00A34752">
            <w:pPr>
              <w:spacing w:after="0" w:line="240" w:lineRule="auto"/>
              <w:rPr>
                <w:rFonts w:ascii="Arial" w:eastAsia="Times New Roman" w:hAnsi="Arial" w:cs="Arial"/>
                <w:sz w:val="20"/>
                <w:szCs w:val="20"/>
                <w:lang w:eastAsia="ru-RU"/>
              </w:rPr>
            </w:pPr>
          </w:p>
        </w:tc>
        <w:tc>
          <w:tcPr>
            <w:tcW w:w="1275" w:type="dxa"/>
            <w:tcBorders>
              <w:top w:val="nil"/>
              <w:left w:val="nil"/>
              <w:bottom w:val="nil"/>
              <w:right w:val="nil"/>
            </w:tcBorders>
            <w:shd w:val="clear" w:color="auto" w:fill="auto"/>
            <w:noWrap/>
            <w:vAlign w:val="bottom"/>
            <w:hideMark/>
          </w:tcPr>
          <w:p w:rsidR="00A34752" w:rsidRPr="00A34752" w:rsidRDefault="00A34752" w:rsidP="00A34752">
            <w:pPr>
              <w:spacing w:after="0" w:line="240" w:lineRule="auto"/>
              <w:rPr>
                <w:rFonts w:ascii="Arial" w:eastAsia="Times New Roman" w:hAnsi="Arial" w:cs="Arial"/>
                <w:sz w:val="20"/>
                <w:szCs w:val="20"/>
                <w:lang w:eastAsia="ru-RU"/>
              </w:rPr>
            </w:pPr>
          </w:p>
        </w:tc>
        <w:tc>
          <w:tcPr>
            <w:tcW w:w="1276" w:type="dxa"/>
            <w:tcBorders>
              <w:top w:val="nil"/>
              <w:left w:val="nil"/>
              <w:bottom w:val="nil"/>
              <w:right w:val="nil"/>
            </w:tcBorders>
            <w:shd w:val="clear" w:color="auto" w:fill="auto"/>
            <w:noWrap/>
            <w:vAlign w:val="bottom"/>
            <w:hideMark/>
          </w:tcPr>
          <w:p w:rsidR="00A34752" w:rsidRPr="00A34752" w:rsidRDefault="00A34752" w:rsidP="00A34752">
            <w:pPr>
              <w:spacing w:after="0" w:line="240" w:lineRule="auto"/>
              <w:rPr>
                <w:rFonts w:ascii="Arial" w:eastAsia="Times New Roman" w:hAnsi="Arial" w:cs="Arial"/>
                <w:sz w:val="20"/>
                <w:szCs w:val="20"/>
                <w:lang w:eastAsia="ru-RU"/>
              </w:rPr>
            </w:pPr>
          </w:p>
        </w:tc>
        <w:tc>
          <w:tcPr>
            <w:tcW w:w="1418" w:type="dxa"/>
            <w:tcBorders>
              <w:top w:val="nil"/>
              <w:left w:val="nil"/>
              <w:bottom w:val="nil"/>
              <w:right w:val="nil"/>
            </w:tcBorders>
            <w:shd w:val="clear" w:color="auto" w:fill="auto"/>
            <w:noWrap/>
            <w:vAlign w:val="bottom"/>
            <w:hideMark/>
          </w:tcPr>
          <w:p w:rsidR="00A34752" w:rsidRPr="00A34752" w:rsidRDefault="00A34752" w:rsidP="00A34752">
            <w:pPr>
              <w:spacing w:after="0" w:line="240" w:lineRule="auto"/>
              <w:rPr>
                <w:rFonts w:ascii="Arial" w:eastAsia="Times New Roman" w:hAnsi="Arial" w:cs="Arial"/>
                <w:sz w:val="20"/>
                <w:szCs w:val="20"/>
                <w:lang w:eastAsia="ru-RU"/>
              </w:rPr>
            </w:pPr>
          </w:p>
        </w:tc>
        <w:tc>
          <w:tcPr>
            <w:tcW w:w="1276" w:type="dxa"/>
            <w:tcBorders>
              <w:top w:val="nil"/>
              <w:left w:val="nil"/>
              <w:bottom w:val="nil"/>
              <w:right w:val="nil"/>
            </w:tcBorders>
            <w:shd w:val="clear" w:color="auto" w:fill="auto"/>
            <w:noWrap/>
            <w:vAlign w:val="bottom"/>
            <w:hideMark/>
          </w:tcPr>
          <w:p w:rsidR="00A34752" w:rsidRPr="00A34752" w:rsidRDefault="00A34752" w:rsidP="00A34752">
            <w:pPr>
              <w:spacing w:after="0" w:line="240" w:lineRule="auto"/>
              <w:rPr>
                <w:rFonts w:ascii="Arial" w:eastAsia="Times New Roman" w:hAnsi="Arial" w:cs="Arial"/>
                <w:sz w:val="20"/>
                <w:szCs w:val="20"/>
                <w:lang w:eastAsia="ru-RU"/>
              </w:rPr>
            </w:pPr>
          </w:p>
        </w:tc>
        <w:tc>
          <w:tcPr>
            <w:tcW w:w="1303" w:type="dxa"/>
            <w:tcBorders>
              <w:top w:val="nil"/>
              <w:left w:val="nil"/>
              <w:bottom w:val="nil"/>
              <w:right w:val="nil"/>
            </w:tcBorders>
            <w:shd w:val="clear" w:color="auto" w:fill="auto"/>
            <w:noWrap/>
            <w:vAlign w:val="bottom"/>
            <w:hideMark/>
          </w:tcPr>
          <w:p w:rsidR="00A34752" w:rsidRPr="00A34752" w:rsidRDefault="00A34752" w:rsidP="00A34752">
            <w:pPr>
              <w:spacing w:after="0" w:line="240" w:lineRule="auto"/>
              <w:rPr>
                <w:rFonts w:ascii="Arial" w:eastAsia="Times New Roman" w:hAnsi="Arial" w:cs="Arial"/>
                <w:sz w:val="20"/>
                <w:szCs w:val="20"/>
                <w:lang w:eastAsia="ru-RU"/>
              </w:rPr>
            </w:pPr>
          </w:p>
        </w:tc>
      </w:tr>
    </w:tbl>
    <w:p w:rsidR="005B311E" w:rsidRDefault="005B311E" w:rsidP="007070D8">
      <w:pPr>
        <w:spacing w:after="0" w:line="240" w:lineRule="auto"/>
        <w:ind w:right="-108"/>
        <w:jc w:val="center"/>
        <w:rPr>
          <w:rFonts w:ascii="Times New Roman" w:eastAsia="Times New Roman" w:hAnsi="Times New Roman" w:cs="Times New Roman"/>
          <w:b/>
          <w:bCs/>
          <w:sz w:val="24"/>
          <w:szCs w:val="24"/>
          <w:lang w:eastAsia="ru-RU"/>
        </w:rPr>
      </w:pPr>
    </w:p>
    <w:p w:rsidR="005B311E" w:rsidRDefault="005B311E" w:rsidP="005B311E">
      <w:pPr>
        <w:rPr>
          <w:rFonts w:ascii="Times New Roman" w:eastAsia="Times New Roman" w:hAnsi="Times New Roman" w:cs="Times New Roman"/>
          <w:sz w:val="24"/>
          <w:szCs w:val="24"/>
          <w:lang w:eastAsia="ru-RU"/>
        </w:rPr>
      </w:pPr>
    </w:p>
    <w:p w:rsidR="005B311E" w:rsidRDefault="005B311E" w:rsidP="005B311E">
      <w:pPr>
        <w:jc w:val="center"/>
        <w:rPr>
          <w:rFonts w:ascii="Times New Roman" w:eastAsia="Times New Roman" w:hAnsi="Times New Roman" w:cs="Times New Roman"/>
          <w:sz w:val="24"/>
          <w:szCs w:val="24"/>
          <w:lang w:eastAsia="ru-RU"/>
        </w:rPr>
      </w:pPr>
      <w:r w:rsidRPr="005B311E">
        <w:rPr>
          <w:rFonts w:ascii="Times New Roman" w:eastAsia="Times New Roman" w:hAnsi="Times New Roman" w:cs="Times New Roman"/>
          <w:b/>
          <w:sz w:val="24"/>
          <w:szCs w:val="24"/>
          <w:lang w:eastAsia="ru-RU"/>
        </w:rPr>
        <w:lastRenderedPageBreak/>
        <w:t>Паспорт подпрограммы II «Обеспечение безопасности гидротехнических сооружений городского округа Домодедово на 201</w:t>
      </w:r>
      <w:r w:rsidR="004D0547">
        <w:rPr>
          <w:rFonts w:ascii="Times New Roman" w:eastAsia="Times New Roman" w:hAnsi="Times New Roman" w:cs="Times New Roman"/>
          <w:b/>
          <w:sz w:val="24"/>
          <w:szCs w:val="24"/>
          <w:lang w:eastAsia="ru-RU"/>
        </w:rPr>
        <w:t>7</w:t>
      </w:r>
      <w:r w:rsidRPr="005B311E">
        <w:rPr>
          <w:rFonts w:ascii="Times New Roman" w:eastAsia="Times New Roman" w:hAnsi="Times New Roman" w:cs="Times New Roman"/>
          <w:b/>
          <w:sz w:val="24"/>
          <w:szCs w:val="24"/>
          <w:lang w:eastAsia="ru-RU"/>
        </w:rPr>
        <w:t>-20</w:t>
      </w:r>
      <w:r w:rsidR="004D0547">
        <w:rPr>
          <w:rFonts w:ascii="Times New Roman" w:eastAsia="Times New Roman" w:hAnsi="Times New Roman" w:cs="Times New Roman"/>
          <w:b/>
          <w:sz w:val="24"/>
          <w:szCs w:val="24"/>
          <w:lang w:eastAsia="ru-RU"/>
        </w:rPr>
        <w:t>21</w:t>
      </w:r>
      <w:r w:rsidRPr="005B311E">
        <w:rPr>
          <w:rFonts w:ascii="Times New Roman" w:eastAsia="Times New Roman" w:hAnsi="Times New Roman" w:cs="Times New Roman"/>
          <w:b/>
          <w:sz w:val="24"/>
          <w:szCs w:val="24"/>
          <w:lang w:eastAsia="ru-RU"/>
        </w:rPr>
        <w:t xml:space="preserve"> годы»</w:t>
      </w:r>
    </w:p>
    <w:tbl>
      <w:tblPr>
        <w:tblW w:w="14785" w:type="dxa"/>
        <w:tblInd w:w="93" w:type="dxa"/>
        <w:tblLayout w:type="fixed"/>
        <w:tblLook w:val="04A0" w:firstRow="1" w:lastRow="0" w:firstColumn="1" w:lastColumn="0" w:noHBand="0" w:noVBand="1"/>
      </w:tblPr>
      <w:tblGrid>
        <w:gridCol w:w="2425"/>
        <w:gridCol w:w="1701"/>
        <w:gridCol w:w="1418"/>
        <w:gridCol w:w="1417"/>
        <w:gridCol w:w="1276"/>
        <w:gridCol w:w="1275"/>
        <w:gridCol w:w="1276"/>
        <w:gridCol w:w="1418"/>
        <w:gridCol w:w="1276"/>
        <w:gridCol w:w="1303"/>
      </w:tblGrid>
      <w:tr w:rsidR="005B311E" w:rsidRPr="00A34752" w:rsidTr="005B311E">
        <w:trPr>
          <w:trHeight w:val="300"/>
        </w:trPr>
        <w:tc>
          <w:tcPr>
            <w:tcW w:w="2425" w:type="dxa"/>
            <w:tcBorders>
              <w:top w:val="single" w:sz="4" w:space="0" w:color="auto"/>
              <w:left w:val="single" w:sz="4" w:space="0" w:color="auto"/>
              <w:bottom w:val="single" w:sz="4" w:space="0" w:color="auto"/>
              <w:right w:val="single" w:sz="4" w:space="0" w:color="auto"/>
            </w:tcBorders>
            <w:shd w:val="clear" w:color="auto" w:fill="auto"/>
            <w:hideMark/>
          </w:tcPr>
          <w:p w:rsidR="005B311E" w:rsidRPr="00C830DA" w:rsidRDefault="00464998" w:rsidP="005B311E">
            <w:pPr>
              <w:spacing w:after="0" w:line="240" w:lineRule="auto"/>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Муниципальный</w:t>
            </w:r>
            <w:r w:rsidR="005B311E" w:rsidRPr="00C830DA">
              <w:rPr>
                <w:rFonts w:ascii="Times New Roman" w:eastAsia="Times New Roman" w:hAnsi="Times New Roman" w:cs="Times New Roman"/>
                <w:lang w:eastAsia="ru-RU"/>
              </w:rPr>
              <w:t xml:space="preserve"> заказчик подпрограммы </w:t>
            </w:r>
          </w:p>
        </w:tc>
        <w:tc>
          <w:tcPr>
            <w:tcW w:w="12360" w:type="dxa"/>
            <w:gridSpan w:val="9"/>
            <w:tcBorders>
              <w:top w:val="single" w:sz="4" w:space="0" w:color="auto"/>
              <w:left w:val="nil"/>
              <w:bottom w:val="single" w:sz="4" w:space="0" w:color="auto"/>
              <w:right w:val="single" w:sz="4" w:space="0" w:color="000000"/>
            </w:tcBorders>
            <w:shd w:val="clear" w:color="auto" w:fill="auto"/>
            <w:hideMark/>
          </w:tcPr>
          <w:p w:rsidR="005B311E" w:rsidRPr="00C830DA" w:rsidRDefault="001833E9" w:rsidP="005B311E">
            <w:pPr>
              <w:spacing w:after="0" w:line="240" w:lineRule="auto"/>
              <w:jc w:val="center"/>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Отдел агрокомплекса и экологии</w:t>
            </w:r>
            <w:r w:rsidR="005B311E" w:rsidRPr="00C830DA">
              <w:rPr>
                <w:rFonts w:ascii="Times New Roman" w:eastAsia="Times New Roman" w:hAnsi="Times New Roman" w:cs="Times New Roman"/>
                <w:lang w:eastAsia="ru-RU"/>
              </w:rPr>
              <w:t xml:space="preserve"> Администрации городского округа Домодедово</w:t>
            </w:r>
          </w:p>
        </w:tc>
      </w:tr>
      <w:tr w:rsidR="005B311E" w:rsidRPr="00A34752" w:rsidTr="00C830DA">
        <w:trPr>
          <w:trHeight w:val="506"/>
        </w:trPr>
        <w:tc>
          <w:tcPr>
            <w:tcW w:w="2425" w:type="dxa"/>
            <w:tcBorders>
              <w:top w:val="nil"/>
              <w:left w:val="single" w:sz="4" w:space="0" w:color="auto"/>
              <w:bottom w:val="single" w:sz="4" w:space="0" w:color="auto"/>
              <w:right w:val="single" w:sz="4" w:space="0" w:color="auto"/>
            </w:tcBorders>
            <w:shd w:val="clear" w:color="auto" w:fill="auto"/>
            <w:hideMark/>
          </w:tcPr>
          <w:p w:rsidR="005B311E" w:rsidRPr="00C830DA" w:rsidRDefault="005B311E" w:rsidP="005B311E">
            <w:pPr>
              <w:spacing w:after="0" w:line="240" w:lineRule="auto"/>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Задача I подпрограммы</w:t>
            </w:r>
          </w:p>
        </w:tc>
        <w:tc>
          <w:tcPr>
            <w:tcW w:w="12360" w:type="dxa"/>
            <w:gridSpan w:val="9"/>
            <w:tcBorders>
              <w:top w:val="single" w:sz="4" w:space="0" w:color="auto"/>
              <w:left w:val="nil"/>
              <w:bottom w:val="single" w:sz="4" w:space="0" w:color="auto"/>
              <w:right w:val="single" w:sz="4" w:space="0" w:color="000000"/>
            </w:tcBorders>
            <w:shd w:val="clear" w:color="auto" w:fill="auto"/>
            <w:hideMark/>
          </w:tcPr>
          <w:p w:rsidR="005B311E" w:rsidRPr="00C830DA" w:rsidRDefault="002D2F7C" w:rsidP="00A3787F">
            <w:pPr>
              <w:spacing w:after="0" w:line="240" w:lineRule="auto"/>
              <w:jc w:val="center"/>
              <w:rPr>
                <w:rFonts w:ascii="Times New Roman" w:eastAsia="Times New Roman" w:hAnsi="Times New Roman" w:cs="Times New Roman"/>
                <w:lang w:eastAsia="ru-RU"/>
              </w:rPr>
            </w:pPr>
            <w:r>
              <w:t xml:space="preserve"> </w:t>
            </w:r>
            <w:r w:rsidRPr="002D2F7C">
              <w:rPr>
                <w:rFonts w:ascii="Times New Roman" w:eastAsia="Times New Roman" w:hAnsi="Times New Roman" w:cs="Times New Roman"/>
                <w:lang w:eastAsia="ru-RU"/>
              </w:rPr>
              <w:t>Увеличение количества обследованных гидротехнических сооружений расположенных на территории городского округа Домодедово</w:t>
            </w:r>
            <w:r>
              <w:rPr>
                <w:rFonts w:ascii="Times New Roman" w:eastAsia="Times New Roman" w:hAnsi="Times New Roman" w:cs="Times New Roman"/>
                <w:lang w:eastAsia="ru-RU"/>
              </w:rPr>
              <w:t xml:space="preserve">, </w:t>
            </w:r>
            <w:r w:rsidR="00A3787F">
              <w:rPr>
                <w:rFonts w:ascii="Times New Roman" w:eastAsia="Times New Roman" w:hAnsi="Times New Roman" w:cs="Times New Roman"/>
                <w:lang w:eastAsia="ru-RU"/>
              </w:rPr>
              <w:t>%</w:t>
            </w:r>
          </w:p>
        </w:tc>
      </w:tr>
      <w:tr w:rsidR="005B311E" w:rsidRPr="00A34752" w:rsidTr="005B311E">
        <w:trPr>
          <w:trHeight w:val="945"/>
        </w:trPr>
        <w:tc>
          <w:tcPr>
            <w:tcW w:w="2425" w:type="dxa"/>
            <w:vMerge w:val="restart"/>
            <w:tcBorders>
              <w:top w:val="nil"/>
              <w:left w:val="single" w:sz="4" w:space="0" w:color="auto"/>
              <w:bottom w:val="nil"/>
              <w:right w:val="single" w:sz="4" w:space="0" w:color="auto"/>
            </w:tcBorders>
            <w:shd w:val="clear" w:color="auto" w:fill="auto"/>
            <w:hideMark/>
          </w:tcPr>
          <w:p w:rsidR="005B311E" w:rsidRPr="00C830DA" w:rsidRDefault="005B311E" w:rsidP="005B311E">
            <w:pPr>
              <w:spacing w:after="0" w:line="240" w:lineRule="auto"/>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 </w:t>
            </w:r>
          </w:p>
          <w:p w:rsidR="005B311E" w:rsidRPr="00C830DA" w:rsidRDefault="005B311E" w:rsidP="005B311E">
            <w:pPr>
              <w:spacing w:after="0" w:line="240" w:lineRule="auto"/>
              <w:rPr>
                <w:rFonts w:ascii="Times New Roman" w:eastAsia="Times New Roman" w:hAnsi="Times New Roman" w:cs="Times New Roman"/>
                <w:lang w:eastAsia="ru-RU"/>
              </w:rPr>
            </w:pPr>
          </w:p>
          <w:p w:rsidR="005B311E" w:rsidRPr="00C830DA" w:rsidRDefault="005B311E" w:rsidP="005B311E">
            <w:pPr>
              <w:spacing w:after="0" w:line="240" w:lineRule="auto"/>
              <w:rPr>
                <w:rFonts w:ascii="Times New Roman" w:eastAsia="Times New Roman" w:hAnsi="Times New Roman" w:cs="Times New Roman"/>
                <w:lang w:eastAsia="ru-RU"/>
              </w:rPr>
            </w:pPr>
          </w:p>
          <w:p w:rsidR="005B311E" w:rsidRPr="00C830DA" w:rsidRDefault="005B311E" w:rsidP="005B311E">
            <w:pPr>
              <w:spacing w:after="0" w:line="240" w:lineRule="auto"/>
              <w:rPr>
                <w:rFonts w:ascii="Times New Roman" w:eastAsia="Times New Roman" w:hAnsi="Times New Roman" w:cs="Times New Roman"/>
                <w:lang w:eastAsia="ru-RU"/>
              </w:rPr>
            </w:pPr>
          </w:p>
          <w:p w:rsidR="005B311E" w:rsidRPr="00C830DA" w:rsidRDefault="005B311E" w:rsidP="005B311E">
            <w:pPr>
              <w:spacing w:after="0" w:line="240" w:lineRule="auto"/>
              <w:rPr>
                <w:rFonts w:ascii="Times New Roman" w:eastAsia="Times New Roman" w:hAnsi="Times New Roman" w:cs="Times New Roman"/>
                <w:lang w:eastAsia="ru-RU"/>
              </w:rPr>
            </w:pPr>
          </w:p>
          <w:p w:rsidR="005B311E" w:rsidRPr="00C830DA" w:rsidRDefault="005B311E" w:rsidP="005B311E">
            <w:pPr>
              <w:spacing w:after="0" w:line="240" w:lineRule="auto"/>
              <w:rPr>
                <w:rFonts w:ascii="Times New Roman" w:eastAsia="Times New Roman" w:hAnsi="Times New Roman" w:cs="Times New Roman"/>
                <w:lang w:eastAsia="ru-RU"/>
              </w:rPr>
            </w:pPr>
          </w:p>
          <w:p w:rsidR="005B311E" w:rsidRPr="00C830DA" w:rsidRDefault="005B311E" w:rsidP="005B311E">
            <w:pPr>
              <w:spacing w:after="0" w:line="240" w:lineRule="auto"/>
              <w:rPr>
                <w:rFonts w:ascii="Times New Roman" w:eastAsia="Times New Roman" w:hAnsi="Times New Roman" w:cs="Times New Roman"/>
                <w:lang w:eastAsia="ru-RU"/>
              </w:rPr>
            </w:pPr>
          </w:p>
        </w:tc>
        <w:tc>
          <w:tcPr>
            <w:tcW w:w="5812" w:type="dxa"/>
            <w:gridSpan w:val="4"/>
            <w:vMerge w:val="restart"/>
            <w:tcBorders>
              <w:top w:val="single" w:sz="4" w:space="0" w:color="auto"/>
              <w:left w:val="single" w:sz="4" w:space="0" w:color="auto"/>
              <w:bottom w:val="single" w:sz="4" w:space="0" w:color="000000"/>
              <w:right w:val="single" w:sz="4" w:space="0" w:color="000000"/>
            </w:tcBorders>
            <w:shd w:val="clear" w:color="auto" w:fill="auto"/>
            <w:hideMark/>
          </w:tcPr>
          <w:p w:rsidR="005B311E" w:rsidRPr="00C830DA" w:rsidRDefault="005B311E" w:rsidP="005B311E">
            <w:pPr>
              <w:spacing w:after="0" w:line="240" w:lineRule="auto"/>
              <w:jc w:val="center"/>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Отчетный (базовый) период</w:t>
            </w:r>
          </w:p>
        </w:tc>
        <w:tc>
          <w:tcPr>
            <w:tcW w:w="1275" w:type="dxa"/>
            <w:tcBorders>
              <w:top w:val="nil"/>
              <w:left w:val="nil"/>
              <w:bottom w:val="single" w:sz="4" w:space="0" w:color="auto"/>
              <w:right w:val="single" w:sz="4" w:space="0" w:color="auto"/>
            </w:tcBorders>
            <w:shd w:val="clear" w:color="auto" w:fill="auto"/>
            <w:hideMark/>
          </w:tcPr>
          <w:p w:rsidR="00464998" w:rsidRPr="00C830DA" w:rsidRDefault="005B311E" w:rsidP="005B311E">
            <w:pPr>
              <w:spacing w:after="0" w:line="240" w:lineRule="auto"/>
              <w:jc w:val="center"/>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Очередной финансовый год</w:t>
            </w:r>
          </w:p>
          <w:p w:rsidR="005B311E" w:rsidRPr="00C830DA" w:rsidRDefault="005B311E" w:rsidP="005B311E">
            <w:pPr>
              <w:spacing w:after="0" w:line="240" w:lineRule="auto"/>
              <w:jc w:val="center"/>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 xml:space="preserve">                         </w:t>
            </w:r>
          </w:p>
        </w:tc>
        <w:tc>
          <w:tcPr>
            <w:tcW w:w="1276" w:type="dxa"/>
            <w:tcBorders>
              <w:top w:val="nil"/>
              <w:left w:val="nil"/>
              <w:bottom w:val="single" w:sz="4" w:space="0" w:color="auto"/>
              <w:right w:val="single" w:sz="4" w:space="0" w:color="auto"/>
            </w:tcBorders>
            <w:shd w:val="clear" w:color="auto" w:fill="auto"/>
            <w:hideMark/>
          </w:tcPr>
          <w:p w:rsidR="005B311E" w:rsidRPr="00C830DA" w:rsidRDefault="00654A90" w:rsidP="005B311E">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1-й </w:t>
            </w:r>
            <w:r w:rsidR="005B311E" w:rsidRPr="00C830DA">
              <w:rPr>
                <w:rFonts w:ascii="Times New Roman" w:eastAsia="Times New Roman" w:hAnsi="Times New Roman" w:cs="Times New Roman"/>
                <w:lang w:eastAsia="ru-RU"/>
              </w:rPr>
              <w:t xml:space="preserve">год планового периода                </w:t>
            </w:r>
          </w:p>
        </w:tc>
        <w:tc>
          <w:tcPr>
            <w:tcW w:w="1418" w:type="dxa"/>
            <w:tcBorders>
              <w:top w:val="nil"/>
              <w:left w:val="nil"/>
              <w:bottom w:val="single" w:sz="4" w:space="0" w:color="auto"/>
              <w:right w:val="single" w:sz="4" w:space="0" w:color="auto"/>
            </w:tcBorders>
            <w:shd w:val="clear" w:color="auto" w:fill="auto"/>
            <w:hideMark/>
          </w:tcPr>
          <w:p w:rsidR="005B311E" w:rsidRPr="00C830DA" w:rsidRDefault="00654A90" w:rsidP="005B311E">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2-й</w:t>
            </w:r>
            <w:r w:rsidR="005B311E" w:rsidRPr="00C830DA">
              <w:rPr>
                <w:rFonts w:ascii="Times New Roman" w:eastAsia="Times New Roman" w:hAnsi="Times New Roman" w:cs="Times New Roman"/>
                <w:lang w:eastAsia="ru-RU"/>
              </w:rPr>
              <w:t xml:space="preserve">  год планового периода                </w:t>
            </w:r>
          </w:p>
        </w:tc>
        <w:tc>
          <w:tcPr>
            <w:tcW w:w="1276" w:type="dxa"/>
            <w:tcBorders>
              <w:top w:val="nil"/>
              <w:left w:val="nil"/>
              <w:bottom w:val="single" w:sz="4" w:space="0" w:color="auto"/>
              <w:right w:val="single" w:sz="4" w:space="0" w:color="auto"/>
            </w:tcBorders>
            <w:shd w:val="clear" w:color="auto" w:fill="auto"/>
            <w:hideMark/>
          </w:tcPr>
          <w:p w:rsidR="005B311E" w:rsidRPr="00C830DA" w:rsidRDefault="00654A90" w:rsidP="005B311E">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3-й</w:t>
            </w:r>
            <w:r w:rsidR="005B311E" w:rsidRPr="00C830DA">
              <w:rPr>
                <w:rFonts w:ascii="Times New Roman" w:eastAsia="Times New Roman" w:hAnsi="Times New Roman" w:cs="Times New Roman"/>
                <w:lang w:eastAsia="ru-RU"/>
              </w:rPr>
              <w:t xml:space="preserve"> год планового периода                 </w:t>
            </w:r>
          </w:p>
        </w:tc>
        <w:tc>
          <w:tcPr>
            <w:tcW w:w="1303" w:type="dxa"/>
            <w:tcBorders>
              <w:top w:val="nil"/>
              <w:left w:val="nil"/>
              <w:bottom w:val="single" w:sz="4" w:space="0" w:color="auto"/>
              <w:right w:val="single" w:sz="4" w:space="0" w:color="auto"/>
            </w:tcBorders>
            <w:shd w:val="clear" w:color="auto" w:fill="auto"/>
            <w:hideMark/>
          </w:tcPr>
          <w:p w:rsidR="005B311E" w:rsidRPr="00C830DA" w:rsidRDefault="00654A90" w:rsidP="005B311E">
            <w:pPr>
              <w:spacing w:after="0" w:line="240" w:lineRule="auto"/>
              <w:ind w:left="60" w:hanging="60"/>
              <w:jc w:val="center"/>
              <w:rPr>
                <w:rFonts w:ascii="Times New Roman" w:eastAsia="Times New Roman" w:hAnsi="Times New Roman" w:cs="Times New Roman"/>
                <w:lang w:eastAsia="ru-RU"/>
              </w:rPr>
            </w:pPr>
            <w:r>
              <w:rPr>
                <w:rFonts w:ascii="Times New Roman" w:eastAsia="Times New Roman" w:hAnsi="Times New Roman" w:cs="Times New Roman"/>
                <w:lang w:eastAsia="ru-RU"/>
              </w:rPr>
              <w:t>4-й</w:t>
            </w:r>
            <w:r w:rsidR="005B311E" w:rsidRPr="00C830DA">
              <w:rPr>
                <w:rFonts w:ascii="Times New Roman" w:eastAsia="Times New Roman" w:hAnsi="Times New Roman" w:cs="Times New Roman"/>
                <w:lang w:eastAsia="ru-RU"/>
              </w:rPr>
              <w:t xml:space="preserve">  год планового периода                </w:t>
            </w:r>
          </w:p>
        </w:tc>
      </w:tr>
      <w:tr w:rsidR="005B311E" w:rsidRPr="00A34752" w:rsidTr="00464998">
        <w:trPr>
          <w:trHeight w:val="391"/>
        </w:trPr>
        <w:tc>
          <w:tcPr>
            <w:tcW w:w="2425" w:type="dxa"/>
            <w:vMerge/>
            <w:tcBorders>
              <w:top w:val="nil"/>
              <w:left w:val="single" w:sz="4" w:space="0" w:color="auto"/>
              <w:bottom w:val="nil"/>
              <w:right w:val="single" w:sz="4" w:space="0" w:color="auto"/>
            </w:tcBorders>
            <w:vAlign w:val="center"/>
            <w:hideMark/>
          </w:tcPr>
          <w:p w:rsidR="005B311E" w:rsidRPr="00C830DA" w:rsidRDefault="005B311E" w:rsidP="005B311E">
            <w:pPr>
              <w:spacing w:after="0" w:line="240" w:lineRule="auto"/>
              <w:rPr>
                <w:rFonts w:ascii="Times New Roman" w:eastAsia="Times New Roman" w:hAnsi="Times New Roman" w:cs="Times New Roman"/>
                <w:lang w:eastAsia="ru-RU"/>
              </w:rPr>
            </w:pPr>
          </w:p>
        </w:tc>
        <w:tc>
          <w:tcPr>
            <w:tcW w:w="5812" w:type="dxa"/>
            <w:gridSpan w:val="4"/>
            <w:vMerge/>
            <w:tcBorders>
              <w:top w:val="single" w:sz="4" w:space="0" w:color="auto"/>
              <w:left w:val="single" w:sz="4" w:space="0" w:color="auto"/>
              <w:bottom w:val="single" w:sz="4" w:space="0" w:color="000000"/>
              <w:right w:val="single" w:sz="4" w:space="0" w:color="000000"/>
            </w:tcBorders>
            <w:vAlign w:val="center"/>
            <w:hideMark/>
          </w:tcPr>
          <w:p w:rsidR="005B311E" w:rsidRPr="00C830DA" w:rsidRDefault="005B311E" w:rsidP="005B311E">
            <w:pPr>
              <w:spacing w:after="0" w:line="240" w:lineRule="auto"/>
              <w:rPr>
                <w:rFonts w:ascii="Times New Roman" w:eastAsia="Times New Roman" w:hAnsi="Times New Roman" w:cs="Times New Roman"/>
                <w:lang w:eastAsia="ru-RU"/>
              </w:rPr>
            </w:pPr>
          </w:p>
        </w:tc>
        <w:tc>
          <w:tcPr>
            <w:tcW w:w="1275" w:type="dxa"/>
            <w:tcBorders>
              <w:top w:val="nil"/>
              <w:left w:val="nil"/>
              <w:bottom w:val="single" w:sz="4" w:space="0" w:color="auto"/>
              <w:right w:val="single" w:sz="4" w:space="0" w:color="auto"/>
            </w:tcBorders>
            <w:shd w:val="clear" w:color="auto" w:fill="auto"/>
            <w:hideMark/>
          </w:tcPr>
          <w:p w:rsidR="005B311E" w:rsidRPr="00C830DA" w:rsidRDefault="005B311E" w:rsidP="004D0547">
            <w:pPr>
              <w:spacing w:after="0" w:line="240" w:lineRule="auto"/>
              <w:jc w:val="center"/>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201</w:t>
            </w:r>
            <w:r w:rsidR="004D0547" w:rsidRPr="00C830DA">
              <w:rPr>
                <w:rFonts w:ascii="Times New Roman" w:eastAsia="Times New Roman" w:hAnsi="Times New Roman" w:cs="Times New Roman"/>
                <w:lang w:eastAsia="ru-RU"/>
              </w:rPr>
              <w:t>7</w:t>
            </w:r>
            <w:r w:rsidRPr="00C830DA">
              <w:rPr>
                <w:rFonts w:ascii="Times New Roman" w:eastAsia="Times New Roman" w:hAnsi="Times New Roman" w:cs="Times New Roman"/>
                <w:lang w:eastAsia="ru-RU"/>
              </w:rPr>
              <w:t xml:space="preserve"> г.</w:t>
            </w:r>
          </w:p>
        </w:tc>
        <w:tc>
          <w:tcPr>
            <w:tcW w:w="1276" w:type="dxa"/>
            <w:tcBorders>
              <w:top w:val="nil"/>
              <w:left w:val="nil"/>
              <w:bottom w:val="single" w:sz="4" w:space="0" w:color="auto"/>
              <w:right w:val="single" w:sz="4" w:space="0" w:color="auto"/>
            </w:tcBorders>
            <w:shd w:val="clear" w:color="auto" w:fill="auto"/>
            <w:hideMark/>
          </w:tcPr>
          <w:p w:rsidR="005B311E" w:rsidRPr="00C830DA" w:rsidRDefault="005B311E" w:rsidP="004D0547">
            <w:pPr>
              <w:spacing w:after="0" w:line="240" w:lineRule="auto"/>
              <w:jc w:val="center"/>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201</w:t>
            </w:r>
            <w:r w:rsidR="004D0547" w:rsidRPr="00C830DA">
              <w:rPr>
                <w:rFonts w:ascii="Times New Roman" w:eastAsia="Times New Roman" w:hAnsi="Times New Roman" w:cs="Times New Roman"/>
                <w:lang w:eastAsia="ru-RU"/>
              </w:rPr>
              <w:t>8</w:t>
            </w:r>
            <w:r w:rsidRPr="00C830DA">
              <w:rPr>
                <w:rFonts w:ascii="Times New Roman" w:eastAsia="Times New Roman" w:hAnsi="Times New Roman" w:cs="Times New Roman"/>
                <w:lang w:eastAsia="ru-RU"/>
              </w:rPr>
              <w:t xml:space="preserve"> г.</w:t>
            </w:r>
          </w:p>
        </w:tc>
        <w:tc>
          <w:tcPr>
            <w:tcW w:w="1418" w:type="dxa"/>
            <w:tcBorders>
              <w:top w:val="nil"/>
              <w:left w:val="nil"/>
              <w:bottom w:val="single" w:sz="4" w:space="0" w:color="auto"/>
              <w:right w:val="single" w:sz="4" w:space="0" w:color="auto"/>
            </w:tcBorders>
            <w:shd w:val="clear" w:color="auto" w:fill="auto"/>
            <w:hideMark/>
          </w:tcPr>
          <w:p w:rsidR="005B311E" w:rsidRPr="00C830DA" w:rsidRDefault="005B311E" w:rsidP="004D0547">
            <w:pPr>
              <w:spacing w:after="0" w:line="240" w:lineRule="auto"/>
              <w:jc w:val="center"/>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20</w:t>
            </w:r>
            <w:r w:rsidR="004D0547" w:rsidRPr="00C830DA">
              <w:rPr>
                <w:rFonts w:ascii="Times New Roman" w:eastAsia="Times New Roman" w:hAnsi="Times New Roman" w:cs="Times New Roman"/>
                <w:lang w:eastAsia="ru-RU"/>
              </w:rPr>
              <w:t>19</w:t>
            </w:r>
            <w:r w:rsidRPr="00C830DA">
              <w:rPr>
                <w:rFonts w:ascii="Times New Roman" w:eastAsia="Times New Roman" w:hAnsi="Times New Roman" w:cs="Times New Roman"/>
                <w:lang w:eastAsia="ru-RU"/>
              </w:rPr>
              <w:t xml:space="preserve"> г.</w:t>
            </w:r>
          </w:p>
        </w:tc>
        <w:tc>
          <w:tcPr>
            <w:tcW w:w="1276" w:type="dxa"/>
            <w:tcBorders>
              <w:top w:val="nil"/>
              <w:left w:val="nil"/>
              <w:bottom w:val="single" w:sz="4" w:space="0" w:color="auto"/>
              <w:right w:val="single" w:sz="4" w:space="0" w:color="auto"/>
            </w:tcBorders>
            <w:shd w:val="clear" w:color="auto" w:fill="auto"/>
            <w:hideMark/>
          </w:tcPr>
          <w:p w:rsidR="005B311E" w:rsidRPr="00C830DA" w:rsidRDefault="005B311E" w:rsidP="004D0547">
            <w:pPr>
              <w:spacing w:after="0" w:line="240" w:lineRule="auto"/>
              <w:jc w:val="center"/>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20</w:t>
            </w:r>
            <w:r w:rsidR="004D0547" w:rsidRPr="00C830DA">
              <w:rPr>
                <w:rFonts w:ascii="Times New Roman" w:eastAsia="Times New Roman" w:hAnsi="Times New Roman" w:cs="Times New Roman"/>
                <w:lang w:eastAsia="ru-RU"/>
              </w:rPr>
              <w:t>20</w:t>
            </w:r>
            <w:r w:rsidRPr="00C830DA">
              <w:rPr>
                <w:rFonts w:ascii="Times New Roman" w:eastAsia="Times New Roman" w:hAnsi="Times New Roman" w:cs="Times New Roman"/>
                <w:lang w:eastAsia="ru-RU"/>
              </w:rPr>
              <w:t xml:space="preserve"> г.</w:t>
            </w:r>
          </w:p>
        </w:tc>
        <w:tc>
          <w:tcPr>
            <w:tcW w:w="1303" w:type="dxa"/>
            <w:tcBorders>
              <w:top w:val="nil"/>
              <w:left w:val="nil"/>
              <w:bottom w:val="single" w:sz="4" w:space="0" w:color="auto"/>
              <w:right w:val="single" w:sz="4" w:space="0" w:color="auto"/>
            </w:tcBorders>
            <w:shd w:val="clear" w:color="auto" w:fill="auto"/>
            <w:hideMark/>
          </w:tcPr>
          <w:p w:rsidR="005B311E" w:rsidRPr="00C830DA" w:rsidRDefault="005B311E" w:rsidP="004D0547">
            <w:pPr>
              <w:spacing w:after="0" w:line="240" w:lineRule="auto"/>
              <w:jc w:val="center"/>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20</w:t>
            </w:r>
            <w:r w:rsidR="004D0547" w:rsidRPr="00C830DA">
              <w:rPr>
                <w:rFonts w:ascii="Times New Roman" w:eastAsia="Times New Roman" w:hAnsi="Times New Roman" w:cs="Times New Roman"/>
                <w:lang w:eastAsia="ru-RU"/>
              </w:rPr>
              <w:t>21</w:t>
            </w:r>
            <w:r w:rsidRPr="00C830DA">
              <w:rPr>
                <w:rFonts w:ascii="Times New Roman" w:eastAsia="Times New Roman" w:hAnsi="Times New Roman" w:cs="Times New Roman"/>
                <w:lang w:eastAsia="ru-RU"/>
              </w:rPr>
              <w:t xml:space="preserve"> г.</w:t>
            </w:r>
          </w:p>
        </w:tc>
      </w:tr>
      <w:tr w:rsidR="002D2F7C" w:rsidRPr="00A34752" w:rsidTr="00464998">
        <w:trPr>
          <w:trHeight w:val="300"/>
        </w:trPr>
        <w:tc>
          <w:tcPr>
            <w:tcW w:w="2425" w:type="dxa"/>
            <w:tcBorders>
              <w:top w:val="nil"/>
              <w:left w:val="single" w:sz="4" w:space="0" w:color="auto"/>
              <w:bottom w:val="single" w:sz="4" w:space="0" w:color="auto"/>
              <w:right w:val="single" w:sz="4" w:space="0" w:color="auto"/>
            </w:tcBorders>
            <w:shd w:val="clear" w:color="auto" w:fill="auto"/>
            <w:hideMark/>
          </w:tcPr>
          <w:p w:rsidR="002D2F7C" w:rsidRPr="00C830DA" w:rsidRDefault="002D2F7C" w:rsidP="005B311E">
            <w:pPr>
              <w:spacing w:after="0" w:line="240" w:lineRule="auto"/>
              <w:jc w:val="center"/>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 </w:t>
            </w:r>
          </w:p>
        </w:tc>
        <w:tc>
          <w:tcPr>
            <w:tcW w:w="5812" w:type="dxa"/>
            <w:gridSpan w:val="4"/>
            <w:tcBorders>
              <w:top w:val="single" w:sz="4" w:space="0" w:color="auto"/>
              <w:left w:val="nil"/>
              <w:bottom w:val="single" w:sz="4" w:space="0" w:color="auto"/>
              <w:right w:val="single" w:sz="4" w:space="0" w:color="000000"/>
            </w:tcBorders>
            <w:shd w:val="clear" w:color="auto" w:fill="auto"/>
            <w:hideMark/>
          </w:tcPr>
          <w:p w:rsidR="002D2F7C" w:rsidRPr="00C830DA" w:rsidRDefault="002D2F7C" w:rsidP="005B311E">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53,3</w:t>
            </w:r>
          </w:p>
        </w:tc>
        <w:tc>
          <w:tcPr>
            <w:tcW w:w="1275" w:type="dxa"/>
            <w:tcBorders>
              <w:top w:val="nil"/>
              <w:left w:val="nil"/>
              <w:bottom w:val="single" w:sz="4" w:space="0" w:color="auto"/>
              <w:right w:val="single" w:sz="4" w:space="0" w:color="auto"/>
            </w:tcBorders>
            <w:shd w:val="clear" w:color="auto" w:fill="auto"/>
            <w:hideMark/>
          </w:tcPr>
          <w:p w:rsidR="002D2F7C" w:rsidRPr="00C830DA" w:rsidRDefault="002D2F7C" w:rsidP="002D2F7C">
            <w:pPr>
              <w:spacing w:after="0" w:line="240" w:lineRule="auto"/>
              <w:jc w:val="center"/>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13,3</w:t>
            </w:r>
          </w:p>
        </w:tc>
        <w:tc>
          <w:tcPr>
            <w:tcW w:w="1276" w:type="dxa"/>
            <w:tcBorders>
              <w:top w:val="nil"/>
              <w:left w:val="nil"/>
              <w:bottom w:val="single" w:sz="4" w:space="0" w:color="auto"/>
              <w:right w:val="nil"/>
            </w:tcBorders>
            <w:shd w:val="clear" w:color="auto" w:fill="auto"/>
            <w:hideMark/>
          </w:tcPr>
          <w:p w:rsidR="002D2F7C" w:rsidRPr="00C830DA" w:rsidRDefault="002D2F7C" w:rsidP="002D2F7C">
            <w:pPr>
              <w:spacing w:after="0" w:line="240" w:lineRule="auto"/>
              <w:jc w:val="center"/>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33,4</w:t>
            </w:r>
          </w:p>
        </w:tc>
        <w:tc>
          <w:tcPr>
            <w:tcW w:w="1418" w:type="dxa"/>
            <w:tcBorders>
              <w:top w:val="nil"/>
              <w:left w:val="single" w:sz="4" w:space="0" w:color="auto"/>
              <w:bottom w:val="single" w:sz="4" w:space="0" w:color="auto"/>
              <w:right w:val="single" w:sz="4" w:space="0" w:color="auto"/>
            </w:tcBorders>
            <w:shd w:val="clear" w:color="auto" w:fill="auto"/>
            <w:hideMark/>
          </w:tcPr>
          <w:p w:rsidR="002D2F7C" w:rsidRPr="00C830DA" w:rsidRDefault="002D2F7C" w:rsidP="005B311E">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100</w:t>
            </w:r>
          </w:p>
        </w:tc>
        <w:tc>
          <w:tcPr>
            <w:tcW w:w="1276" w:type="dxa"/>
            <w:tcBorders>
              <w:top w:val="nil"/>
              <w:left w:val="nil"/>
              <w:bottom w:val="single" w:sz="4" w:space="0" w:color="auto"/>
              <w:right w:val="nil"/>
            </w:tcBorders>
            <w:shd w:val="clear" w:color="auto" w:fill="auto"/>
            <w:hideMark/>
          </w:tcPr>
          <w:p w:rsidR="002D2F7C" w:rsidRPr="00C830DA" w:rsidRDefault="002D2F7C" w:rsidP="005B311E">
            <w:pPr>
              <w:spacing w:after="0" w:line="240" w:lineRule="auto"/>
              <w:jc w:val="center"/>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100</w:t>
            </w:r>
          </w:p>
        </w:tc>
        <w:tc>
          <w:tcPr>
            <w:tcW w:w="1303" w:type="dxa"/>
            <w:tcBorders>
              <w:top w:val="nil"/>
              <w:left w:val="single" w:sz="4" w:space="0" w:color="auto"/>
              <w:bottom w:val="single" w:sz="4" w:space="0" w:color="auto"/>
              <w:right w:val="single" w:sz="4" w:space="0" w:color="auto"/>
            </w:tcBorders>
            <w:shd w:val="clear" w:color="auto" w:fill="auto"/>
            <w:hideMark/>
          </w:tcPr>
          <w:p w:rsidR="002D2F7C" w:rsidRPr="00C830DA" w:rsidRDefault="002D2F7C" w:rsidP="005B311E">
            <w:pPr>
              <w:spacing w:after="0" w:line="240" w:lineRule="auto"/>
              <w:jc w:val="center"/>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100</w:t>
            </w:r>
          </w:p>
        </w:tc>
      </w:tr>
      <w:tr w:rsidR="005B311E" w:rsidRPr="00A34752" w:rsidTr="00464998">
        <w:trPr>
          <w:trHeight w:val="300"/>
        </w:trPr>
        <w:tc>
          <w:tcPr>
            <w:tcW w:w="242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5B311E" w:rsidRPr="00C830DA" w:rsidRDefault="005B311E" w:rsidP="005B311E">
            <w:pPr>
              <w:spacing w:after="0" w:line="240" w:lineRule="auto"/>
              <w:jc w:val="center"/>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Источник финансирования подпрограммы по годам реализации и главным распорядителям бюджетных средств, в том числе по годам:</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rsidR="005B311E" w:rsidRPr="00C830DA" w:rsidRDefault="005B311E" w:rsidP="005B311E">
            <w:pPr>
              <w:spacing w:after="0" w:line="240" w:lineRule="auto"/>
              <w:jc w:val="center"/>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Наименование подпрограммы</w:t>
            </w:r>
          </w:p>
        </w:tc>
        <w:tc>
          <w:tcPr>
            <w:tcW w:w="1418" w:type="dxa"/>
            <w:vMerge w:val="restart"/>
            <w:tcBorders>
              <w:top w:val="nil"/>
              <w:left w:val="single" w:sz="4" w:space="0" w:color="auto"/>
              <w:bottom w:val="single" w:sz="4" w:space="0" w:color="000000"/>
              <w:right w:val="single" w:sz="4" w:space="0" w:color="auto"/>
            </w:tcBorders>
            <w:shd w:val="clear" w:color="auto" w:fill="auto"/>
            <w:hideMark/>
          </w:tcPr>
          <w:p w:rsidR="005B311E" w:rsidRPr="00C830DA" w:rsidRDefault="005B311E" w:rsidP="005B311E">
            <w:pPr>
              <w:spacing w:after="0" w:line="240" w:lineRule="auto"/>
              <w:jc w:val="center"/>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Главный распорядитель бюджетных средств</w:t>
            </w:r>
          </w:p>
        </w:tc>
        <w:tc>
          <w:tcPr>
            <w:tcW w:w="1417" w:type="dxa"/>
            <w:vMerge w:val="restart"/>
            <w:tcBorders>
              <w:top w:val="nil"/>
              <w:left w:val="single" w:sz="4" w:space="0" w:color="auto"/>
              <w:bottom w:val="single" w:sz="4" w:space="0" w:color="000000"/>
              <w:right w:val="single" w:sz="4" w:space="0" w:color="auto"/>
            </w:tcBorders>
            <w:shd w:val="clear" w:color="auto" w:fill="auto"/>
            <w:hideMark/>
          </w:tcPr>
          <w:p w:rsidR="005B311E" w:rsidRPr="00C830DA" w:rsidRDefault="005B311E" w:rsidP="005B311E">
            <w:pPr>
              <w:spacing w:after="0" w:line="240" w:lineRule="auto"/>
              <w:ind w:left="-136" w:right="-108"/>
              <w:jc w:val="center"/>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Источник финансирования</w:t>
            </w:r>
          </w:p>
        </w:tc>
        <w:tc>
          <w:tcPr>
            <w:tcW w:w="7824" w:type="dxa"/>
            <w:gridSpan w:val="6"/>
            <w:tcBorders>
              <w:top w:val="single" w:sz="4" w:space="0" w:color="auto"/>
              <w:left w:val="nil"/>
              <w:bottom w:val="single" w:sz="4" w:space="0" w:color="auto"/>
              <w:right w:val="single" w:sz="4" w:space="0" w:color="auto"/>
            </w:tcBorders>
            <w:shd w:val="clear" w:color="auto" w:fill="auto"/>
            <w:hideMark/>
          </w:tcPr>
          <w:p w:rsidR="005B311E" w:rsidRPr="00C830DA" w:rsidRDefault="005B311E" w:rsidP="005B311E">
            <w:pPr>
              <w:spacing w:after="0" w:line="240" w:lineRule="auto"/>
              <w:jc w:val="center"/>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Расходы  (тыс. рублей)</w:t>
            </w:r>
          </w:p>
        </w:tc>
      </w:tr>
      <w:tr w:rsidR="005B311E" w:rsidRPr="00A34752" w:rsidTr="00464998">
        <w:trPr>
          <w:trHeight w:val="1260"/>
        </w:trPr>
        <w:tc>
          <w:tcPr>
            <w:tcW w:w="2425" w:type="dxa"/>
            <w:vMerge/>
            <w:tcBorders>
              <w:top w:val="nil"/>
              <w:left w:val="single" w:sz="4" w:space="0" w:color="auto"/>
              <w:bottom w:val="single" w:sz="4" w:space="0" w:color="auto"/>
              <w:right w:val="single" w:sz="4" w:space="0" w:color="auto"/>
            </w:tcBorders>
            <w:vAlign w:val="center"/>
            <w:hideMark/>
          </w:tcPr>
          <w:p w:rsidR="005B311E" w:rsidRPr="00C830DA" w:rsidRDefault="005B311E" w:rsidP="005B311E">
            <w:pPr>
              <w:spacing w:after="0" w:line="240" w:lineRule="auto"/>
              <w:rPr>
                <w:rFonts w:ascii="Times New Roman" w:eastAsia="Times New Roman" w:hAnsi="Times New Roman" w:cs="Times New Roman"/>
                <w:lang w:eastAsia="ru-RU"/>
              </w:rPr>
            </w:pPr>
          </w:p>
        </w:tc>
        <w:tc>
          <w:tcPr>
            <w:tcW w:w="1701" w:type="dxa"/>
            <w:vMerge/>
            <w:tcBorders>
              <w:top w:val="nil"/>
              <w:left w:val="single" w:sz="4" w:space="0" w:color="auto"/>
              <w:bottom w:val="single" w:sz="4" w:space="0" w:color="auto"/>
              <w:right w:val="single" w:sz="4" w:space="0" w:color="auto"/>
            </w:tcBorders>
            <w:vAlign w:val="center"/>
            <w:hideMark/>
          </w:tcPr>
          <w:p w:rsidR="005B311E" w:rsidRPr="00C830DA" w:rsidRDefault="005B311E" w:rsidP="005B311E">
            <w:pPr>
              <w:spacing w:after="0" w:line="240" w:lineRule="auto"/>
              <w:rPr>
                <w:rFonts w:ascii="Times New Roman" w:eastAsia="Times New Roman" w:hAnsi="Times New Roman" w:cs="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5B311E" w:rsidRPr="00C830DA" w:rsidRDefault="005B311E" w:rsidP="005B311E">
            <w:pPr>
              <w:spacing w:after="0" w:line="240" w:lineRule="auto"/>
              <w:rPr>
                <w:rFonts w:ascii="Times New Roman" w:eastAsia="Times New Roman" w:hAnsi="Times New Roman" w:cs="Times New Roman"/>
                <w:lang w:eastAsia="ru-RU"/>
              </w:rPr>
            </w:pPr>
          </w:p>
        </w:tc>
        <w:tc>
          <w:tcPr>
            <w:tcW w:w="1417" w:type="dxa"/>
            <w:vMerge/>
            <w:tcBorders>
              <w:top w:val="nil"/>
              <w:left w:val="single" w:sz="4" w:space="0" w:color="auto"/>
              <w:bottom w:val="single" w:sz="4" w:space="0" w:color="000000"/>
              <w:right w:val="single" w:sz="4" w:space="0" w:color="auto"/>
            </w:tcBorders>
            <w:vAlign w:val="center"/>
            <w:hideMark/>
          </w:tcPr>
          <w:p w:rsidR="005B311E" w:rsidRPr="00C830DA" w:rsidRDefault="005B311E" w:rsidP="005B311E">
            <w:pPr>
              <w:spacing w:after="0" w:line="240" w:lineRule="auto"/>
              <w:rPr>
                <w:rFonts w:ascii="Times New Roman" w:eastAsia="Times New Roman" w:hAnsi="Times New Roman" w:cs="Times New Roman"/>
                <w:lang w:eastAsia="ru-RU"/>
              </w:rPr>
            </w:pPr>
          </w:p>
        </w:tc>
        <w:tc>
          <w:tcPr>
            <w:tcW w:w="1276" w:type="dxa"/>
            <w:tcBorders>
              <w:top w:val="nil"/>
              <w:left w:val="nil"/>
              <w:bottom w:val="single" w:sz="4" w:space="0" w:color="auto"/>
              <w:right w:val="single" w:sz="4" w:space="0" w:color="auto"/>
            </w:tcBorders>
            <w:shd w:val="clear" w:color="auto" w:fill="auto"/>
            <w:hideMark/>
          </w:tcPr>
          <w:p w:rsidR="005B311E" w:rsidRPr="00C830DA" w:rsidRDefault="005B311E" w:rsidP="004D0547">
            <w:pPr>
              <w:spacing w:after="0" w:line="240" w:lineRule="auto"/>
              <w:jc w:val="center"/>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Очередной финансовый год                           201</w:t>
            </w:r>
            <w:r w:rsidR="004D0547" w:rsidRPr="00C830DA">
              <w:rPr>
                <w:rFonts w:ascii="Times New Roman" w:eastAsia="Times New Roman" w:hAnsi="Times New Roman" w:cs="Times New Roman"/>
                <w:lang w:eastAsia="ru-RU"/>
              </w:rPr>
              <w:t>7</w:t>
            </w:r>
            <w:r w:rsidRPr="00C830DA">
              <w:rPr>
                <w:rFonts w:ascii="Times New Roman" w:eastAsia="Times New Roman" w:hAnsi="Times New Roman" w:cs="Times New Roman"/>
                <w:lang w:eastAsia="ru-RU"/>
              </w:rPr>
              <w:t xml:space="preserve"> г.</w:t>
            </w:r>
          </w:p>
        </w:tc>
        <w:tc>
          <w:tcPr>
            <w:tcW w:w="1275" w:type="dxa"/>
            <w:tcBorders>
              <w:top w:val="nil"/>
              <w:left w:val="nil"/>
              <w:bottom w:val="single" w:sz="4" w:space="0" w:color="auto"/>
              <w:right w:val="single" w:sz="4" w:space="0" w:color="auto"/>
            </w:tcBorders>
            <w:shd w:val="clear" w:color="auto" w:fill="auto"/>
            <w:hideMark/>
          </w:tcPr>
          <w:p w:rsidR="005B311E" w:rsidRPr="00C830DA" w:rsidRDefault="00654A90" w:rsidP="004D054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1-й</w:t>
            </w:r>
            <w:r w:rsidR="005B311E" w:rsidRPr="00C830DA">
              <w:rPr>
                <w:rFonts w:ascii="Times New Roman" w:eastAsia="Times New Roman" w:hAnsi="Times New Roman" w:cs="Times New Roman"/>
                <w:lang w:eastAsia="ru-RU"/>
              </w:rPr>
              <w:t xml:space="preserve"> год планового периода                 201</w:t>
            </w:r>
            <w:r w:rsidR="004D0547" w:rsidRPr="00C830DA">
              <w:rPr>
                <w:rFonts w:ascii="Times New Roman" w:eastAsia="Times New Roman" w:hAnsi="Times New Roman" w:cs="Times New Roman"/>
                <w:lang w:eastAsia="ru-RU"/>
              </w:rPr>
              <w:t>8</w:t>
            </w:r>
            <w:r w:rsidR="005B311E" w:rsidRPr="00C830DA">
              <w:rPr>
                <w:rFonts w:ascii="Times New Roman" w:eastAsia="Times New Roman" w:hAnsi="Times New Roman" w:cs="Times New Roman"/>
                <w:lang w:eastAsia="ru-RU"/>
              </w:rPr>
              <w:t xml:space="preserve"> г.</w:t>
            </w:r>
          </w:p>
        </w:tc>
        <w:tc>
          <w:tcPr>
            <w:tcW w:w="1276" w:type="dxa"/>
            <w:tcBorders>
              <w:top w:val="nil"/>
              <w:left w:val="nil"/>
              <w:bottom w:val="single" w:sz="4" w:space="0" w:color="auto"/>
              <w:right w:val="single" w:sz="4" w:space="0" w:color="auto"/>
            </w:tcBorders>
            <w:shd w:val="clear" w:color="auto" w:fill="auto"/>
            <w:hideMark/>
          </w:tcPr>
          <w:p w:rsidR="005B311E" w:rsidRPr="00C830DA" w:rsidRDefault="00654A90" w:rsidP="004D054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2-й</w:t>
            </w:r>
            <w:r w:rsidR="005B311E" w:rsidRPr="00C830DA">
              <w:rPr>
                <w:rFonts w:ascii="Times New Roman" w:eastAsia="Times New Roman" w:hAnsi="Times New Roman" w:cs="Times New Roman"/>
                <w:lang w:eastAsia="ru-RU"/>
              </w:rPr>
              <w:t xml:space="preserve">  год планового периода                 201</w:t>
            </w:r>
            <w:r w:rsidR="004D0547" w:rsidRPr="00C830DA">
              <w:rPr>
                <w:rFonts w:ascii="Times New Roman" w:eastAsia="Times New Roman" w:hAnsi="Times New Roman" w:cs="Times New Roman"/>
                <w:lang w:eastAsia="ru-RU"/>
              </w:rPr>
              <w:t>9</w:t>
            </w:r>
            <w:r w:rsidR="005B311E" w:rsidRPr="00C830DA">
              <w:rPr>
                <w:rFonts w:ascii="Times New Roman" w:eastAsia="Times New Roman" w:hAnsi="Times New Roman" w:cs="Times New Roman"/>
                <w:lang w:eastAsia="ru-RU"/>
              </w:rPr>
              <w:t xml:space="preserve"> г.</w:t>
            </w:r>
          </w:p>
        </w:tc>
        <w:tc>
          <w:tcPr>
            <w:tcW w:w="1418" w:type="dxa"/>
            <w:tcBorders>
              <w:top w:val="nil"/>
              <w:left w:val="nil"/>
              <w:bottom w:val="single" w:sz="4" w:space="0" w:color="auto"/>
              <w:right w:val="single" w:sz="4" w:space="0" w:color="auto"/>
            </w:tcBorders>
            <w:shd w:val="clear" w:color="auto" w:fill="auto"/>
            <w:hideMark/>
          </w:tcPr>
          <w:p w:rsidR="005B311E" w:rsidRPr="00C830DA" w:rsidRDefault="00654A90" w:rsidP="004D054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3-й </w:t>
            </w:r>
            <w:r w:rsidR="005B311E" w:rsidRPr="00C830DA">
              <w:rPr>
                <w:rFonts w:ascii="Times New Roman" w:eastAsia="Times New Roman" w:hAnsi="Times New Roman" w:cs="Times New Roman"/>
                <w:lang w:eastAsia="ru-RU"/>
              </w:rPr>
              <w:t>год планового периода                 20</w:t>
            </w:r>
            <w:r w:rsidR="004D0547" w:rsidRPr="00C830DA">
              <w:rPr>
                <w:rFonts w:ascii="Times New Roman" w:eastAsia="Times New Roman" w:hAnsi="Times New Roman" w:cs="Times New Roman"/>
                <w:lang w:eastAsia="ru-RU"/>
              </w:rPr>
              <w:t>20</w:t>
            </w:r>
            <w:r w:rsidR="005B311E" w:rsidRPr="00C830DA">
              <w:rPr>
                <w:rFonts w:ascii="Times New Roman" w:eastAsia="Times New Roman" w:hAnsi="Times New Roman" w:cs="Times New Roman"/>
                <w:lang w:eastAsia="ru-RU"/>
              </w:rPr>
              <w:t>г.</w:t>
            </w:r>
          </w:p>
        </w:tc>
        <w:tc>
          <w:tcPr>
            <w:tcW w:w="1276" w:type="dxa"/>
            <w:tcBorders>
              <w:top w:val="nil"/>
              <w:left w:val="nil"/>
              <w:bottom w:val="single" w:sz="4" w:space="0" w:color="auto"/>
              <w:right w:val="single" w:sz="4" w:space="0" w:color="auto"/>
            </w:tcBorders>
            <w:shd w:val="clear" w:color="auto" w:fill="auto"/>
            <w:hideMark/>
          </w:tcPr>
          <w:p w:rsidR="005B311E" w:rsidRPr="00C830DA" w:rsidRDefault="00654A90" w:rsidP="004D054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4-й</w:t>
            </w:r>
            <w:r w:rsidR="005B311E" w:rsidRPr="00C830DA">
              <w:rPr>
                <w:rFonts w:ascii="Times New Roman" w:eastAsia="Times New Roman" w:hAnsi="Times New Roman" w:cs="Times New Roman"/>
                <w:lang w:eastAsia="ru-RU"/>
              </w:rPr>
              <w:t xml:space="preserve">  год планового периода                 20</w:t>
            </w:r>
            <w:r w:rsidR="004D0547" w:rsidRPr="00C830DA">
              <w:rPr>
                <w:rFonts w:ascii="Times New Roman" w:eastAsia="Times New Roman" w:hAnsi="Times New Roman" w:cs="Times New Roman"/>
                <w:lang w:eastAsia="ru-RU"/>
              </w:rPr>
              <w:t>21</w:t>
            </w:r>
            <w:r w:rsidR="005B311E" w:rsidRPr="00C830DA">
              <w:rPr>
                <w:rFonts w:ascii="Times New Roman" w:eastAsia="Times New Roman" w:hAnsi="Times New Roman" w:cs="Times New Roman"/>
                <w:lang w:eastAsia="ru-RU"/>
              </w:rPr>
              <w:t xml:space="preserve"> г.</w:t>
            </w:r>
          </w:p>
        </w:tc>
        <w:tc>
          <w:tcPr>
            <w:tcW w:w="1303" w:type="dxa"/>
            <w:tcBorders>
              <w:top w:val="nil"/>
              <w:left w:val="nil"/>
              <w:bottom w:val="single" w:sz="4" w:space="0" w:color="auto"/>
              <w:right w:val="single" w:sz="4" w:space="0" w:color="auto"/>
            </w:tcBorders>
            <w:shd w:val="clear" w:color="auto" w:fill="auto"/>
            <w:hideMark/>
          </w:tcPr>
          <w:p w:rsidR="005B311E" w:rsidRPr="00C830DA" w:rsidRDefault="005B311E" w:rsidP="005B311E">
            <w:pPr>
              <w:spacing w:after="0" w:line="240" w:lineRule="auto"/>
              <w:jc w:val="center"/>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Итого</w:t>
            </w:r>
          </w:p>
        </w:tc>
      </w:tr>
      <w:tr w:rsidR="005B311E" w:rsidRPr="00A34752" w:rsidTr="001E489E">
        <w:trPr>
          <w:trHeight w:val="600"/>
        </w:trPr>
        <w:tc>
          <w:tcPr>
            <w:tcW w:w="2425" w:type="dxa"/>
            <w:vMerge/>
            <w:tcBorders>
              <w:top w:val="nil"/>
              <w:left w:val="single" w:sz="4" w:space="0" w:color="auto"/>
              <w:bottom w:val="single" w:sz="4" w:space="0" w:color="auto"/>
              <w:right w:val="single" w:sz="4" w:space="0" w:color="auto"/>
            </w:tcBorders>
            <w:vAlign w:val="center"/>
            <w:hideMark/>
          </w:tcPr>
          <w:p w:rsidR="005B311E" w:rsidRPr="00C830DA" w:rsidRDefault="005B311E" w:rsidP="005B311E">
            <w:pPr>
              <w:spacing w:after="0" w:line="240" w:lineRule="auto"/>
              <w:rPr>
                <w:rFonts w:ascii="Times New Roman" w:eastAsia="Times New Roman" w:hAnsi="Times New Roman" w:cs="Times New Roman"/>
                <w:lang w:eastAsia="ru-RU"/>
              </w:rPr>
            </w:pP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5B311E" w:rsidRPr="00C830DA" w:rsidRDefault="005B311E" w:rsidP="005B311E">
            <w:pPr>
              <w:spacing w:after="0" w:line="240" w:lineRule="auto"/>
              <w:jc w:val="center"/>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 xml:space="preserve">  «Обеспечение безопасности гидротехнических сооружений городского округа Домодедово на 2015-2019 годы»</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5B311E" w:rsidRPr="00C830DA" w:rsidRDefault="005B311E" w:rsidP="005B311E">
            <w:pPr>
              <w:spacing w:after="0" w:line="240" w:lineRule="auto"/>
              <w:jc w:val="center"/>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Администрация городского округа Домодедово</w:t>
            </w:r>
          </w:p>
        </w:tc>
        <w:tc>
          <w:tcPr>
            <w:tcW w:w="1417" w:type="dxa"/>
            <w:tcBorders>
              <w:top w:val="nil"/>
              <w:left w:val="nil"/>
              <w:bottom w:val="single" w:sz="4" w:space="0" w:color="auto"/>
              <w:right w:val="single" w:sz="4" w:space="0" w:color="auto"/>
            </w:tcBorders>
            <w:shd w:val="clear" w:color="auto" w:fill="auto"/>
            <w:hideMark/>
          </w:tcPr>
          <w:p w:rsidR="005B311E" w:rsidRPr="00C830DA" w:rsidRDefault="005B311E" w:rsidP="005B311E">
            <w:pPr>
              <w:spacing w:after="0" w:line="240" w:lineRule="auto"/>
              <w:jc w:val="center"/>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Всего:</w:t>
            </w:r>
            <w:r w:rsidRPr="00C830DA">
              <w:rPr>
                <w:rFonts w:ascii="Times New Roman" w:eastAsia="Times New Roman" w:hAnsi="Times New Roman" w:cs="Times New Roman"/>
                <w:lang w:eastAsia="ru-RU"/>
              </w:rPr>
              <w:br/>
              <w:t>в том числе</w:t>
            </w:r>
          </w:p>
        </w:tc>
        <w:tc>
          <w:tcPr>
            <w:tcW w:w="1276" w:type="dxa"/>
            <w:tcBorders>
              <w:top w:val="nil"/>
              <w:left w:val="nil"/>
              <w:bottom w:val="single" w:sz="4" w:space="0" w:color="auto"/>
              <w:right w:val="single" w:sz="4" w:space="0" w:color="auto"/>
            </w:tcBorders>
            <w:shd w:val="clear" w:color="auto" w:fill="auto"/>
          </w:tcPr>
          <w:p w:rsidR="005B311E" w:rsidRPr="00C830DA" w:rsidRDefault="001833E9" w:rsidP="005B311E">
            <w:pPr>
              <w:rPr>
                <w:rFonts w:ascii="Times New Roman" w:hAnsi="Times New Roman" w:cs="Times New Roman"/>
              </w:rPr>
            </w:pPr>
            <w:r w:rsidRPr="00C830DA">
              <w:rPr>
                <w:rFonts w:ascii="Times New Roman" w:hAnsi="Times New Roman" w:cs="Times New Roman"/>
              </w:rPr>
              <w:t>1</w:t>
            </w:r>
            <w:r w:rsidR="003F63AD" w:rsidRPr="00C830DA">
              <w:rPr>
                <w:rFonts w:ascii="Times New Roman" w:hAnsi="Times New Roman" w:cs="Times New Roman"/>
              </w:rPr>
              <w:t>60,0</w:t>
            </w:r>
          </w:p>
        </w:tc>
        <w:tc>
          <w:tcPr>
            <w:tcW w:w="1275" w:type="dxa"/>
            <w:tcBorders>
              <w:top w:val="nil"/>
              <w:left w:val="nil"/>
              <w:bottom w:val="single" w:sz="4" w:space="0" w:color="auto"/>
              <w:right w:val="single" w:sz="4" w:space="0" w:color="auto"/>
            </w:tcBorders>
            <w:shd w:val="clear" w:color="auto" w:fill="auto"/>
          </w:tcPr>
          <w:p w:rsidR="005B311E" w:rsidRPr="00C830DA" w:rsidRDefault="001833E9" w:rsidP="005B311E">
            <w:pPr>
              <w:rPr>
                <w:rFonts w:ascii="Times New Roman" w:hAnsi="Times New Roman" w:cs="Times New Roman"/>
              </w:rPr>
            </w:pPr>
            <w:r w:rsidRPr="00C830DA">
              <w:rPr>
                <w:rFonts w:ascii="Times New Roman" w:hAnsi="Times New Roman" w:cs="Times New Roman"/>
              </w:rPr>
              <w:t>2</w:t>
            </w:r>
            <w:r w:rsidR="003F63AD" w:rsidRPr="00C830DA">
              <w:rPr>
                <w:rFonts w:ascii="Times New Roman" w:hAnsi="Times New Roman" w:cs="Times New Roman"/>
              </w:rPr>
              <w:t>00,0</w:t>
            </w:r>
          </w:p>
        </w:tc>
        <w:tc>
          <w:tcPr>
            <w:tcW w:w="1276" w:type="dxa"/>
            <w:tcBorders>
              <w:top w:val="nil"/>
              <w:left w:val="nil"/>
              <w:bottom w:val="single" w:sz="4" w:space="0" w:color="auto"/>
              <w:right w:val="single" w:sz="4" w:space="0" w:color="auto"/>
            </w:tcBorders>
            <w:shd w:val="clear" w:color="auto" w:fill="auto"/>
          </w:tcPr>
          <w:p w:rsidR="005B311E" w:rsidRPr="00C830DA" w:rsidRDefault="003F63AD" w:rsidP="005B311E">
            <w:pPr>
              <w:rPr>
                <w:rFonts w:ascii="Times New Roman" w:hAnsi="Times New Roman" w:cs="Times New Roman"/>
              </w:rPr>
            </w:pPr>
            <w:r w:rsidRPr="00C830DA">
              <w:rPr>
                <w:rFonts w:ascii="Times New Roman" w:hAnsi="Times New Roman" w:cs="Times New Roman"/>
              </w:rPr>
              <w:t>200,0</w:t>
            </w:r>
          </w:p>
        </w:tc>
        <w:tc>
          <w:tcPr>
            <w:tcW w:w="1418" w:type="dxa"/>
            <w:tcBorders>
              <w:top w:val="nil"/>
              <w:left w:val="nil"/>
              <w:bottom w:val="single" w:sz="4" w:space="0" w:color="auto"/>
              <w:right w:val="single" w:sz="4" w:space="0" w:color="auto"/>
            </w:tcBorders>
            <w:shd w:val="clear" w:color="auto" w:fill="auto"/>
          </w:tcPr>
          <w:p w:rsidR="005B311E" w:rsidRPr="00C830DA" w:rsidRDefault="003F63AD" w:rsidP="005B311E">
            <w:pPr>
              <w:rPr>
                <w:rFonts w:ascii="Times New Roman" w:hAnsi="Times New Roman" w:cs="Times New Roman"/>
              </w:rPr>
            </w:pPr>
            <w:r w:rsidRPr="00C830DA">
              <w:rPr>
                <w:rFonts w:ascii="Times New Roman" w:hAnsi="Times New Roman" w:cs="Times New Roman"/>
              </w:rPr>
              <w:t>500,0</w:t>
            </w:r>
          </w:p>
        </w:tc>
        <w:tc>
          <w:tcPr>
            <w:tcW w:w="1276" w:type="dxa"/>
            <w:tcBorders>
              <w:top w:val="nil"/>
              <w:left w:val="nil"/>
              <w:bottom w:val="single" w:sz="4" w:space="0" w:color="auto"/>
              <w:right w:val="single" w:sz="4" w:space="0" w:color="auto"/>
            </w:tcBorders>
            <w:shd w:val="clear" w:color="auto" w:fill="auto"/>
          </w:tcPr>
          <w:p w:rsidR="005B311E" w:rsidRPr="00C830DA" w:rsidRDefault="003F63AD" w:rsidP="005B311E">
            <w:pPr>
              <w:rPr>
                <w:rFonts w:ascii="Times New Roman" w:hAnsi="Times New Roman" w:cs="Times New Roman"/>
              </w:rPr>
            </w:pPr>
            <w:r w:rsidRPr="00C830DA">
              <w:rPr>
                <w:rFonts w:ascii="Times New Roman" w:hAnsi="Times New Roman" w:cs="Times New Roman"/>
              </w:rPr>
              <w:t>500,0</w:t>
            </w:r>
          </w:p>
        </w:tc>
        <w:tc>
          <w:tcPr>
            <w:tcW w:w="1303" w:type="dxa"/>
            <w:tcBorders>
              <w:top w:val="nil"/>
              <w:left w:val="nil"/>
              <w:bottom w:val="single" w:sz="4" w:space="0" w:color="auto"/>
              <w:right w:val="single" w:sz="4" w:space="0" w:color="auto"/>
            </w:tcBorders>
            <w:shd w:val="clear" w:color="auto" w:fill="auto"/>
          </w:tcPr>
          <w:p w:rsidR="005B311E" w:rsidRPr="00C830DA" w:rsidRDefault="003F63AD" w:rsidP="001833E9">
            <w:pPr>
              <w:rPr>
                <w:rFonts w:ascii="Times New Roman" w:hAnsi="Times New Roman" w:cs="Times New Roman"/>
              </w:rPr>
            </w:pPr>
            <w:r w:rsidRPr="00C830DA">
              <w:rPr>
                <w:rFonts w:ascii="Times New Roman" w:hAnsi="Times New Roman" w:cs="Times New Roman"/>
              </w:rPr>
              <w:t>1</w:t>
            </w:r>
            <w:r w:rsidR="001833E9" w:rsidRPr="00C830DA">
              <w:rPr>
                <w:rFonts w:ascii="Times New Roman" w:hAnsi="Times New Roman" w:cs="Times New Roman"/>
              </w:rPr>
              <w:t>5</w:t>
            </w:r>
            <w:r w:rsidRPr="00C830DA">
              <w:rPr>
                <w:rFonts w:ascii="Times New Roman" w:hAnsi="Times New Roman" w:cs="Times New Roman"/>
              </w:rPr>
              <w:t>60</w:t>
            </w:r>
          </w:p>
        </w:tc>
      </w:tr>
      <w:tr w:rsidR="003F63AD" w:rsidRPr="00A34752" w:rsidTr="001E489E">
        <w:trPr>
          <w:trHeight w:val="1275"/>
        </w:trPr>
        <w:tc>
          <w:tcPr>
            <w:tcW w:w="2425" w:type="dxa"/>
            <w:vMerge/>
            <w:tcBorders>
              <w:top w:val="nil"/>
              <w:left w:val="single" w:sz="4" w:space="0" w:color="auto"/>
              <w:bottom w:val="single" w:sz="4" w:space="0" w:color="auto"/>
              <w:right w:val="single" w:sz="4" w:space="0" w:color="auto"/>
            </w:tcBorders>
            <w:vAlign w:val="center"/>
            <w:hideMark/>
          </w:tcPr>
          <w:p w:rsidR="003F63AD" w:rsidRPr="00C830DA" w:rsidRDefault="003F63AD" w:rsidP="005B311E">
            <w:pPr>
              <w:spacing w:after="0" w:line="240" w:lineRule="auto"/>
              <w:rPr>
                <w:rFonts w:ascii="Times New Roman" w:eastAsia="Times New Roman" w:hAnsi="Times New Roman" w:cs="Times New Roman"/>
                <w:lang w:eastAsia="ru-RU"/>
              </w:rPr>
            </w:pPr>
          </w:p>
        </w:tc>
        <w:tc>
          <w:tcPr>
            <w:tcW w:w="1701" w:type="dxa"/>
            <w:vMerge/>
            <w:tcBorders>
              <w:top w:val="nil"/>
              <w:left w:val="single" w:sz="4" w:space="0" w:color="auto"/>
              <w:bottom w:val="single" w:sz="4" w:space="0" w:color="auto"/>
              <w:right w:val="single" w:sz="4" w:space="0" w:color="auto"/>
            </w:tcBorders>
            <w:vAlign w:val="center"/>
            <w:hideMark/>
          </w:tcPr>
          <w:p w:rsidR="003F63AD" w:rsidRPr="00C830DA" w:rsidRDefault="003F63AD" w:rsidP="005B311E">
            <w:pPr>
              <w:spacing w:after="0" w:line="240" w:lineRule="auto"/>
              <w:rPr>
                <w:rFonts w:ascii="Times New Roman" w:eastAsia="Times New Roman" w:hAnsi="Times New Roman" w:cs="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3F63AD" w:rsidRPr="00C830DA" w:rsidRDefault="003F63AD" w:rsidP="005B311E">
            <w:pPr>
              <w:spacing w:after="0" w:line="240" w:lineRule="auto"/>
              <w:rPr>
                <w:rFonts w:ascii="Times New Roman" w:eastAsia="Times New Roman" w:hAnsi="Times New Roman" w:cs="Times New Roman"/>
                <w:lang w:eastAsia="ru-RU"/>
              </w:rPr>
            </w:pPr>
          </w:p>
        </w:tc>
        <w:tc>
          <w:tcPr>
            <w:tcW w:w="1417" w:type="dxa"/>
            <w:tcBorders>
              <w:top w:val="nil"/>
              <w:left w:val="nil"/>
              <w:bottom w:val="single" w:sz="4" w:space="0" w:color="auto"/>
              <w:right w:val="single" w:sz="4" w:space="0" w:color="auto"/>
            </w:tcBorders>
            <w:shd w:val="clear" w:color="auto" w:fill="auto"/>
            <w:hideMark/>
          </w:tcPr>
          <w:p w:rsidR="003F63AD" w:rsidRPr="00C830DA" w:rsidRDefault="003F63AD" w:rsidP="005B311E">
            <w:pPr>
              <w:spacing w:after="0" w:line="240" w:lineRule="auto"/>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Средства  бюджета городского округа Домодедово</w:t>
            </w:r>
          </w:p>
          <w:p w:rsidR="003F63AD" w:rsidRPr="00C830DA" w:rsidRDefault="003F63AD" w:rsidP="005B311E">
            <w:pPr>
              <w:spacing w:after="0" w:line="240" w:lineRule="auto"/>
              <w:rPr>
                <w:rFonts w:ascii="Times New Roman" w:eastAsia="Times New Roman" w:hAnsi="Times New Roman" w:cs="Times New Roman"/>
                <w:lang w:eastAsia="ru-RU"/>
              </w:rPr>
            </w:pPr>
          </w:p>
        </w:tc>
        <w:tc>
          <w:tcPr>
            <w:tcW w:w="1276" w:type="dxa"/>
            <w:tcBorders>
              <w:top w:val="nil"/>
              <w:left w:val="nil"/>
              <w:bottom w:val="single" w:sz="4" w:space="0" w:color="auto"/>
              <w:right w:val="single" w:sz="4" w:space="0" w:color="auto"/>
            </w:tcBorders>
            <w:shd w:val="clear" w:color="auto" w:fill="auto"/>
          </w:tcPr>
          <w:p w:rsidR="003F63AD" w:rsidRPr="00C830DA" w:rsidRDefault="001833E9" w:rsidP="00EB4EB5">
            <w:pPr>
              <w:rPr>
                <w:rFonts w:ascii="Times New Roman" w:hAnsi="Times New Roman" w:cs="Times New Roman"/>
              </w:rPr>
            </w:pPr>
            <w:r w:rsidRPr="00C830DA">
              <w:rPr>
                <w:rFonts w:ascii="Times New Roman" w:hAnsi="Times New Roman" w:cs="Times New Roman"/>
              </w:rPr>
              <w:t>1</w:t>
            </w:r>
            <w:r w:rsidR="003F63AD" w:rsidRPr="00C830DA">
              <w:rPr>
                <w:rFonts w:ascii="Times New Roman" w:hAnsi="Times New Roman" w:cs="Times New Roman"/>
              </w:rPr>
              <w:t>60,0</w:t>
            </w:r>
          </w:p>
        </w:tc>
        <w:tc>
          <w:tcPr>
            <w:tcW w:w="1275" w:type="dxa"/>
            <w:tcBorders>
              <w:top w:val="nil"/>
              <w:left w:val="nil"/>
              <w:bottom w:val="single" w:sz="4" w:space="0" w:color="auto"/>
              <w:right w:val="single" w:sz="4" w:space="0" w:color="auto"/>
            </w:tcBorders>
            <w:shd w:val="clear" w:color="auto" w:fill="auto"/>
          </w:tcPr>
          <w:p w:rsidR="003F63AD" w:rsidRPr="00C830DA" w:rsidRDefault="001833E9" w:rsidP="00EB4EB5">
            <w:pPr>
              <w:rPr>
                <w:rFonts w:ascii="Times New Roman" w:hAnsi="Times New Roman" w:cs="Times New Roman"/>
              </w:rPr>
            </w:pPr>
            <w:r w:rsidRPr="00C830DA">
              <w:rPr>
                <w:rFonts w:ascii="Times New Roman" w:hAnsi="Times New Roman" w:cs="Times New Roman"/>
              </w:rPr>
              <w:t>2</w:t>
            </w:r>
            <w:r w:rsidR="003F63AD" w:rsidRPr="00C830DA">
              <w:rPr>
                <w:rFonts w:ascii="Times New Roman" w:hAnsi="Times New Roman" w:cs="Times New Roman"/>
              </w:rPr>
              <w:t>00,0</w:t>
            </w:r>
          </w:p>
        </w:tc>
        <w:tc>
          <w:tcPr>
            <w:tcW w:w="1276" w:type="dxa"/>
            <w:tcBorders>
              <w:top w:val="nil"/>
              <w:left w:val="nil"/>
              <w:bottom w:val="single" w:sz="4" w:space="0" w:color="auto"/>
              <w:right w:val="single" w:sz="4" w:space="0" w:color="auto"/>
            </w:tcBorders>
            <w:shd w:val="clear" w:color="auto" w:fill="auto"/>
          </w:tcPr>
          <w:p w:rsidR="003F63AD" w:rsidRPr="00C830DA" w:rsidRDefault="003F63AD" w:rsidP="00EB4EB5">
            <w:pPr>
              <w:rPr>
                <w:rFonts w:ascii="Times New Roman" w:hAnsi="Times New Roman" w:cs="Times New Roman"/>
              </w:rPr>
            </w:pPr>
            <w:r w:rsidRPr="00C830DA">
              <w:rPr>
                <w:rFonts w:ascii="Times New Roman" w:hAnsi="Times New Roman" w:cs="Times New Roman"/>
              </w:rPr>
              <w:t>200,0</w:t>
            </w:r>
          </w:p>
        </w:tc>
        <w:tc>
          <w:tcPr>
            <w:tcW w:w="1418" w:type="dxa"/>
            <w:tcBorders>
              <w:top w:val="nil"/>
              <w:left w:val="nil"/>
              <w:bottom w:val="single" w:sz="4" w:space="0" w:color="auto"/>
              <w:right w:val="single" w:sz="4" w:space="0" w:color="auto"/>
            </w:tcBorders>
            <w:shd w:val="clear" w:color="auto" w:fill="auto"/>
          </w:tcPr>
          <w:p w:rsidR="003F63AD" w:rsidRPr="00C830DA" w:rsidRDefault="003F63AD" w:rsidP="00EB4EB5">
            <w:pPr>
              <w:rPr>
                <w:rFonts w:ascii="Times New Roman" w:hAnsi="Times New Roman" w:cs="Times New Roman"/>
              </w:rPr>
            </w:pPr>
            <w:r w:rsidRPr="00C830DA">
              <w:rPr>
                <w:rFonts w:ascii="Times New Roman" w:hAnsi="Times New Roman" w:cs="Times New Roman"/>
              </w:rPr>
              <w:t>500,0</w:t>
            </w:r>
          </w:p>
        </w:tc>
        <w:tc>
          <w:tcPr>
            <w:tcW w:w="1276" w:type="dxa"/>
            <w:tcBorders>
              <w:top w:val="nil"/>
              <w:left w:val="nil"/>
              <w:bottom w:val="single" w:sz="4" w:space="0" w:color="auto"/>
              <w:right w:val="single" w:sz="4" w:space="0" w:color="auto"/>
            </w:tcBorders>
            <w:shd w:val="clear" w:color="auto" w:fill="auto"/>
          </w:tcPr>
          <w:p w:rsidR="003F63AD" w:rsidRPr="00C830DA" w:rsidRDefault="003F63AD" w:rsidP="00EB4EB5">
            <w:pPr>
              <w:rPr>
                <w:rFonts w:ascii="Times New Roman" w:hAnsi="Times New Roman" w:cs="Times New Roman"/>
              </w:rPr>
            </w:pPr>
            <w:r w:rsidRPr="00C830DA">
              <w:rPr>
                <w:rFonts w:ascii="Times New Roman" w:hAnsi="Times New Roman" w:cs="Times New Roman"/>
              </w:rPr>
              <w:t>500,0</w:t>
            </w:r>
          </w:p>
        </w:tc>
        <w:tc>
          <w:tcPr>
            <w:tcW w:w="1303" w:type="dxa"/>
            <w:tcBorders>
              <w:top w:val="nil"/>
              <w:left w:val="nil"/>
              <w:bottom w:val="single" w:sz="4" w:space="0" w:color="auto"/>
              <w:right w:val="single" w:sz="4" w:space="0" w:color="auto"/>
            </w:tcBorders>
            <w:shd w:val="clear" w:color="auto" w:fill="auto"/>
          </w:tcPr>
          <w:p w:rsidR="003F63AD" w:rsidRPr="00C830DA" w:rsidRDefault="003F63AD" w:rsidP="001833E9">
            <w:pPr>
              <w:rPr>
                <w:rFonts w:ascii="Times New Roman" w:hAnsi="Times New Roman" w:cs="Times New Roman"/>
              </w:rPr>
            </w:pPr>
            <w:r w:rsidRPr="00C830DA">
              <w:rPr>
                <w:rFonts w:ascii="Times New Roman" w:hAnsi="Times New Roman" w:cs="Times New Roman"/>
              </w:rPr>
              <w:t>1</w:t>
            </w:r>
            <w:r w:rsidR="001833E9" w:rsidRPr="00C830DA">
              <w:rPr>
                <w:rFonts w:ascii="Times New Roman" w:hAnsi="Times New Roman" w:cs="Times New Roman"/>
              </w:rPr>
              <w:t>5</w:t>
            </w:r>
            <w:r w:rsidRPr="00C830DA">
              <w:rPr>
                <w:rFonts w:ascii="Times New Roman" w:hAnsi="Times New Roman" w:cs="Times New Roman"/>
              </w:rPr>
              <w:t>60</w:t>
            </w:r>
          </w:p>
        </w:tc>
      </w:tr>
      <w:tr w:rsidR="005B311E" w:rsidRPr="00A34752" w:rsidTr="001E489E">
        <w:trPr>
          <w:trHeight w:val="300"/>
        </w:trPr>
        <w:tc>
          <w:tcPr>
            <w:tcW w:w="2425" w:type="dxa"/>
            <w:vMerge/>
            <w:tcBorders>
              <w:top w:val="nil"/>
              <w:left w:val="single" w:sz="4" w:space="0" w:color="auto"/>
              <w:bottom w:val="single" w:sz="4" w:space="0" w:color="auto"/>
              <w:right w:val="single" w:sz="4" w:space="0" w:color="auto"/>
            </w:tcBorders>
            <w:vAlign w:val="center"/>
            <w:hideMark/>
          </w:tcPr>
          <w:p w:rsidR="005B311E" w:rsidRPr="00C830DA" w:rsidRDefault="005B311E" w:rsidP="005B311E">
            <w:pPr>
              <w:spacing w:after="0" w:line="240" w:lineRule="auto"/>
              <w:rPr>
                <w:rFonts w:ascii="Times New Roman" w:eastAsia="Times New Roman" w:hAnsi="Times New Roman" w:cs="Times New Roman"/>
                <w:lang w:eastAsia="ru-RU"/>
              </w:rPr>
            </w:pPr>
          </w:p>
        </w:tc>
        <w:tc>
          <w:tcPr>
            <w:tcW w:w="1701" w:type="dxa"/>
            <w:vMerge/>
            <w:tcBorders>
              <w:top w:val="nil"/>
              <w:left w:val="single" w:sz="4" w:space="0" w:color="auto"/>
              <w:bottom w:val="single" w:sz="4" w:space="0" w:color="auto"/>
              <w:right w:val="single" w:sz="4" w:space="0" w:color="auto"/>
            </w:tcBorders>
            <w:vAlign w:val="center"/>
            <w:hideMark/>
          </w:tcPr>
          <w:p w:rsidR="005B311E" w:rsidRPr="00C830DA" w:rsidRDefault="005B311E" w:rsidP="005B311E">
            <w:pPr>
              <w:spacing w:after="0" w:line="240" w:lineRule="auto"/>
              <w:rPr>
                <w:rFonts w:ascii="Times New Roman" w:eastAsia="Times New Roman" w:hAnsi="Times New Roman" w:cs="Times New Roman"/>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5B311E" w:rsidRPr="00C830DA" w:rsidRDefault="005B311E" w:rsidP="005B311E">
            <w:pPr>
              <w:spacing w:after="0" w:line="240" w:lineRule="auto"/>
              <w:rPr>
                <w:rFonts w:ascii="Times New Roman" w:eastAsia="Times New Roman" w:hAnsi="Times New Roman" w:cs="Times New Roman"/>
                <w:lang w:eastAsia="ru-RU"/>
              </w:rPr>
            </w:pPr>
          </w:p>
        </w:tc>
        <w:tc>
          <w:tcPr>
            <w:tcW w:w="1417" w:type="dxa"/>
            <w:tcBorders>
              <w:top w:val="nil"/>
              <w:left w:val="nil"/>
              <w:bottom w:val="single" w:sz="4" w:space="0" w:color="auto"/>
              <w:right w:val="single" w:sz="4" w:space="0" w:color="auto"/>
            </w:tcBorders>
            <w:shd w:val="clear" w:color="auto" w:fill="auto"/>
            <w:hideMark/>
          </w:tcPr>
          <w:p w:rsidR="005B311E" w:rsidRPr="00C830DA" w:rsidRDefault="005B311E" w:rsidP="005B311E">
            <w:pPr>
              <w:spacing w:after="0" w:line="240" w:lineRule="auto"/>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Другие источники</w:t>
            </w:r>
          </w:p>
        </w:tc>
        <w:tc>
          <w:tcPr>
            <w:tcW w:w="1276" w:type="dxa"/>
            <w:tcBorders>
              <w:top w:val="nil"/>
              <w:left w:val="nil"/>
              <w:bottom w:val="single" w:sz="4" w:space="0" w:color="auto"/>
              <w:right w:val="single" w:sz="4" w:space="0" w:color="auto"/>
            </w:tcBorders>
            <w:shd w:val="clear" w:color="auto" w:fill="auto"/>
          </w:tcPr>
          <w:p w:rsidR="005B311E" w:rsidRPr="00C830DA" w:rsidRDefault="003F63AD" w:rsidP="005B311E">
            <w:pPr>
              <w:rPr>
                <w:rFonts w:ascii="Times New Roman" w:hAnsi="Times New Roman" w:cs="Times New Roman"/>
              </w:rPr>
            </w:pPr>
            <w:r w:rsidRPr="00C830DA">
              <w:rPr>
                <w:rFonts w:ascii="Times New Roman" w:hAnsi="Times New Roman" w:cs="Times New Roman"/>
              </w:rPr>
              <w:t>0</w:t>
            </w:r>
          </w:p>
        </w:tc>
        <w:tc>
          <w:tcPr>
            <w:tcW w:w="1275" w:type="dxa"/>
            <w:tcBorders>
              <w:top w:val="nil"/>
              <w:left w:val="nil"/>
              <w:bottom w:val="single" w:sz="4" w:space="0" w:color="auto"/>
              <w:right w:val="single" w:sz="4" w:space="0" w:color="auto"/>
            </w:tcBorders>
            <w:shd w:val="clear" w:color="auto" w:fill="auto"/>
          </w:tcPr>
          <w:p w:rsidR="005B311E" w:rsidRPr="00C830DA" w:rsidRDefault="003F63AD" w:rsidP="005B311E">
            <w:pPr>
              <w:rPr>
                <w:rFonts w:ascii="Times New Roman" w:hAnsi="Times New Roman" w:cs="Times New Roman"/>
              </w:rPr>
            </w:pPr>
            <w:r w:rsidRPr="00C830DA">
              <w:rPr>
                <w:rFonts w:ascii="Times New Roman" w:hAnsi="Times New Roman" w:cs="Times New Roman"/>
              </w:rPr>
              <w:t>0</w:t>
            </w:r>
          </w:p>
        </w:tc>
        <w:tc>
          <w:tcPr>
            <w:tcW w:w="1276" w:type="dxa"/>
            <w:tcBorders>
              <w:top w:val="nil"/>
              <w:left w:val="nil"/>
              <w:bottom w:val="single" w:sz="4" w:space="0" w:color="auto"/>
              <w:right w:val="single" w:sz="4" w:space="0" w:color="auto"/>
            </w:tcBorders>
            <w:shd w:val="clear" w:color="auto" w:fill="auto"/>
          </w:tcPr>
          <w:p w:rsidR="005B311E" w:rsidRPr="00C830DA" w:rsidRDefault="003F63AD" w:rsidP="005B311E">
            <w:pPr>
              <w:rPr>
                <w:rFonts w:ascii="Times New Roman" w:hAnsi="Times New Roman" w:cs="Times New Roman"/>
              </w:rPr>
            </w:pPr>
            <w:r w:rsidRPr="00C830DA">
              <w:rPr>
                <w:rFonts w:ascii="Times New Roman" w:hAnsi="Times New Roman" w:cs="Times New Roman"/>
              </w:rPr>
              <w:t>0</w:t>
            </w:r>
          </w:p>
        </w:tc>
        <w:tc>
          <w:tcPr>
            <w:tcW w:w="1418" w:type="dxa"/>
            <w:tcBorders>
              <w:top w:val="nil"/>
              <w:left w:val="nil"/>
              <w:bottom w:val="single" w:sz="4" w:space="0" w:color="auto"/>
              <w:right w:val="single" w:sz="4" w:space="0" w:color="auto"/>
            </w:tcBorders>
            <w:shd w:val="clear" w:color="auto" w:fill="auto"/>
          </w:tcPr>
          <w:p w:rsidR="005B311E" w:rsidRPr="00C830DA" w:rsidRDefault="003F63AD" w:rsidP="005B311E">
            <w:pPr>
              <w:rPr>
                <w:rFonts w:ascii="Times New Roman" w:hAnsi="Times New Roman" w:cs="Times New Roman"/>
              </w:rPr>
            </w:pPr>
            <w:r w:rsidRPr="00C830DA">
              <w:rPr>
                <w:rFonts w:ascii="Times New Roman" w:hAnsi="Times New Roman" w:cs="Times New Roman"/>
              </w:rPr>
              <w:t>0</w:t>
            </w:r>
          </w:p>
        </w:tc>
        <w:tc>
          <w:tcPr>
            <w:tcW w:w="1276" w:type="dxa"/>
            <w:tcBorders>
              <w:top w:val="nil"/>
              <w:left w:val="nil"/>
              <w:bottom w:val="single" w:sz="4" w:space="0" w:color="auto"/>
              <w:right w:val="single" w:sz="4" w:space="0" w:color="auto"/>
            </w:tcBorders>
            <w:shd w:val="clear" w:color="auto" w:fill="auto"/>
          </w:tcPr>
          <w:p w:rsidR="005B311E" w:rsidRPr="00C830DA" w:rsidRDefault="003F63AD" w:rsidP="005B311E">
            <w:pPr>
              <w:rPr>
                <w:rFonts w:ascii="Times New Roman" w:hAnsi="Times New Roman" w:cs="Times New Roman"/>
              </w:rPr>
            </w:pPr>
            <w:r w:rsidRPr="00C830DA">
              <w:rPr>
                <w:rFonts w:ascii="Times New Roman" w:hAnsi="Times New Roman" w:cs="Times New Roman"/>
              </w:rPr>
              <w:t>0</w:t>
            </w:r>
          </w:p>
        </w:tc>
        <w:tc>
          <w:tcPr>
            <w:tcW w:w="1303" w:type="dxa"/>
            <w:tcBorders>
              <w:top w:val="nil"/>
              <w:left w:val="nil"/>
              <w:bottom w:val="single" w:sz="4" w:space="0" w:color="auto"/>
              <w:right w:val="single" w:sz="4" w:space="0" w:color="auto"/>
            </w:tcBorders>
            <w:shd w:val="clear" w:color="auto" w:fill="auto"/>
          </w:tcPr>
          <w:p w:rsidR="005B311E" w:rsidRPr="00C830DA" w:rsidRDefault="003F63AD" w:rsidP="005B311E">
            <w:pPr>
              <w:rPr>
                <w:rFonts w:ascii="Times New Roman" w:hAnsi="Times New Roman" w:cs="Times New Roman"/>
              </w:rPr>
            </w:pPr>
            <w:r w:rsidRPr="00C830DA">
              <w:rPr>
                <w:rFonts w:ascii="Times New Roman" w:hAnsi="Times New Roman" w:cs="Times New Roman"/>
              </w:rPr>
              <w:t>0</w:t>
            </w:r>
          </w:p>
        </w:tc>
      </w:tr>
      <w:tr w:rsidR="005B311E" w:rsidRPr="00A34752" w:rsidTr="00C830DA">
        <w:trPr>
          <w:trHeight w:val="1215"/>
        </w:trPr>
        <w:tc>
          <w:tcPr>
            <w:tcW w:w="6961" w:type="dxa"/>
            <w:gridSpan w:val="4"/>
            <w:tcBorders>
              <w:top w:val="single" w:sz="4" w:space="0" w:color="auto"/>
              <w:left w:val="single" w:sz="4" w:space="0" w:color="auto"/>
              <w:bottom w:val="single" w:sz="4" w:space="0" w:color="auto"/>
              <w:right w:val="single" w:sz="4" w:space="0" w:color="auto"/>
            </w:tcBorders>
            <w:shd w:val="clear" w:color="auto" w:fill="auto"/>
            <w:hideMark/>
          </w:tcPr>
          <w:p w:rsidR="005B311E" w:rsidRPr="00C830DA" w:rsidRDefault="005B311E" w:rsidP="005B311E">
            <w:pPr>
              <w:spacing w:after="0" w:line="240" w:lineRule="auto"/>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Планируемые результаты реализации подпрограммы:</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5B311E" w:rsidRPr="00C830DA" w:rsidRDefault="005B311E" w:rsidP="004D0547">
            <w:pPr>
              <w:spacing w:after="0" w:line="240" w:lineRule="auto"/>
              <w:jc w:val="center"/>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Очередной финансовый год                           201</w:t>
            </w:r>
            <w:r w:rsidR="004D0547" w:rsidRPr="00C830DA">
              <w:rPr>
                <w:rFonts w:ascii="Times New Roman" w:eastAsia="Times New Roman" w:hAnsi="Times New Roman" w:cs="Times New Roman"/>
                <w:lang w:eastAsia="ru-RU"/>
              </w:rPr>
              <w:t>7</w:t>
            </w:r>
            <w:r w:rsidRPr="00C830DA">
              <w:rPr>
                <w:rFonts w:ascii="Times New Roman" w:eastAsia="Times New Roman" w:hAnsi="Times New Roman" w:cs="Times New Roman"/>
                <w:lang w:eastAsia="ru-RU"/>
              </w:rPr>
              <w:t>г.</w:t>
            </w:r>
          </w:p>
        </w:tc>
        <w:tc>
          <w:tcPr>
            <w:tcW w:w="1275" w:type="dxa"/>
            <w:tcBorders>
              <w:top w:val="single" w:sz="4" w:space="0" w:color="auto"/>
              <w:left w:val="nil"/>
              <w:bottom w:val="single" w:sz="4" w:space="0" w:color="auto"/>
              <w:right w:val="single" w:sz="4" w:space="0" w:color="auto"/>
            </w:tcBorders>
            <w:shd w:val="clear" w:color="auto" w:fill="auto"/>
            <w:hideMark/>
          </w:tcPr>
          <w:p w:rsidR="005B311E" w:rsidRPr="00C830DA" w:rsidRDefault="00654A90" w:rsidP="004D054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1-й</w:t>
            </w:r>
            <w:r w:rsidR="005B311E" w:rsidRPr="00C830DA">
              <w:rPr>
                <w:rFonts w:ascii="Times New Roman" w:eastAsia="Times New Roman" w:hAnsi="Times New Roman" w:cs="Times New Roman"/>
                <w:lang w:eastAsia="ru-RU"/>
              </w:rPr>
              <w:t xml:space="preserve"> год планового периода                         201</w:t>
            </w:r>
            <w:r w:rsidR="004D0547" w:rsidRPr="00C830DA">
              <w:rPr>
                <w:rFonts w:ascii="Times New Roman" w:eastAsia="Times New Roman" w:hAnsi="Times New Roman" w:cs="Times New Roman"/>
                <w:lang w:eastAsia="ru-RU"/>
              </w:rPr>
              <w:t>8</w:t>
            </w:r>
            <w:r w:rsidR="005B311E" w:rsidRPr="00C830DA">
              <w:rPr>
                <w:rFonts w:ascii="Times New Roman" w:eastAsia="Times New Roman" w:hAnsi="Times New Roman" w:cs="Times New Roman"/>
                <w:lang w:eastAsia="ru-RU"/>
              </w:rPr>
              <w:t xml:space="preserve"> г.</w:t>
            </w:r>
          </w:p>
        </w:tc>
        <w:tc>
          <w:tcPr>
            <w:tcW w:w="1276" w:type="dxa"/>
            <w:tcBorders>
              <w:top w:val="single" w:sz="4" w:space="0" w:color="auto"/>
              <w:left w:val="nil"/>
              <w:bottom w:val="single" w:sz="4" w:space="0" w:color="auto"/>
              <w:right w:val="single" w:sz="4" w:space="0" w:color="auto"/>
            </w:tcBorders>
            <w:shd w:val="clear" w:color="auto" w:fill="auto"/>
            <w:hideMark/>
          </w:tcPr>
          <w:p w:rsidR="005B311E" w:rsidRPr="00C830DA" w:rsidRDefault="00654A90" w:rsidP="00654A90">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2-й</w:t>
            </w:r>
            <w:r w:rsidR="005B311E" w:rsidRPr="00C830DA">
              <w:rPr>
                <w:rFonts w:ascii="Times New Roman" w:eastAsia="Times New Roman" w:hAnsi="Times New Roman" w:cs="Times New Roman"/>
                <w:lang w:eastAsia="ru-RU"/>
              </w:rPr>
              <w:t xml:space="preserve"> год планового периода                      201</w:t>
            </w:r>
            <w:r w:rsidR="004D0547" w:rsidRPr="00C830DA">
              <w:rPr>
                <w:rFonts w:ascii="Times New Roman" w:eastAsia="Times New Roman" w:hAnsi="Times New Roman" w:cs="Times New Roman"/>
                <w:lang w:eastAsia="ru-RU"/>
              </w:rPr>
              <w:t>9</w:t>
            </w:r>
            <w:r w:rsidR="005B311E" w:rsidRPr="00C830DA">
              <w:rPr>
                <w:rFonts w:ascii="Times New Roman" w:eastAsia="Times New Roman" w:hAnsi="Times New Roman" w:cs="Times New Roman"/>
                <w:lang w:eastAsia="ru-RU"/>
              </w:rPr>
              <w:t>г.</w:t>
            </w:r>
          </w:p>
        </w:tc>
        <w:tc>
          <w:tcPr>
            <w:tcW w:w="1418" w:type="dxa"/>
            <w:tcBorders>
              <w:top w:val="single" w:sz="4" w:space="0" w:color="auto"/>
              <w:left w:val="nil"/>
              <w:bottom w:val="single" w:sz="4" w:space="0" w:color="auto"/>
              <w:right w:val="single" w:sz="4" w:space="0" w:color="auto"/>
            </w:tcBorders>
            <w:shd w:val="clear" w:color="auto" w:fill="auto"/>
            <w:hideMark/>
          </w:tcPr>
          <w:p w:rsidR="005B311E" w:rsidRPr="00C830DA" w:rsidRDefault="00654A90" w:rsidP="004D054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w:t>
            </w:r>
            <w:r w:rsidR="005B311E" w:rsidRPr="00C830DA">
              <w:rPr>
                <w:rFonts w:ascii="Times New Roman" w:eastAsia="Times New Roman" w:hAnsi="Times New Roman" w:cs="Times New Roman"/>
                <w:lang w:eastAsia="ru-RU"/>
              </w:rPr>
              <w:t>й год планового периода                       20</w:t>
            </w:r>
            <w:r w:rsidR="004D0547" w:rsidRPr="00C830DA">
              <w:rPr>
                <w:rFonts w:ascii="Times New Roman" w:eastAsia="Times New Roman" w:hAnsi="Times New Roman" w:cs="Times New Roman"/>
                <w:lang w:eastAsia="ru-RU"/>
              </w:rPr>
              <w:t>20</w:t>
            </w:r>
            <w:r w:rsidR="005B311E" w:rsidRPr="00C830DA">
              <w:rPr>
                <w:rFonts w:ascii="Times New Roman" w:eastAsia="Times New Roman" w:hAnsi="Times New Roman" w:cs="Times New Roman"/>
                <w:lang w:eastAsia="ru-RU"/>
              </w:rPr>
              <w:t>г.</w:t>
            </w:r>
          </w:p>
        </w:tc>
        <w:tc>
          <w:tcPr>
            <w:tcW w:w="2579" w:type="dxa"/>
            <w:gridSpan w:val="2"/>
            <w:tcBorders>
              <w:top w:val="single" w:sz="4" w:space="0" w:color="auto"/>
              <w:left w:val="nil"/>
              <w:bottom w:val="single" w:sz="4" w:space="0" w:color="auto"/>
              <w:right w:val="single" w:sz="4" w:space="0" w:color="000000"/>
            </w:tcBorders>
            <w:shd w:val="clear" w:color="auto" w:fill="auto"/>
            <w:hideMark/>
          </w:tcPr>
          <w:p w:rsidR="005B311E" w:rsidRPr="00C830DA" w:rsidRDefault="00654A90" w:rsidP="004D054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r w:rsidR="005B311E" w:rsidRPr="00C830DA">
              <w:rPr>
                <w:rFonts w:ascii="Times New Roman" w:eastAsia="Times New Roman" w:hAnsi="Times New Roman" w:cs="Times New Roman"/>
                <w:lang w:eastAsia="ru-RU"/>
              </w:rPr>
              <w:t>й год планового периода                               20</w:t>
            </w:r>
            <w:r w:rsidR="004D0547" w:rsidRPr="00C830DA">
              <w:rPr>
                <w:rFonts w:ascii="Times New Roman" w:eastAsia="Times New Roman" w:hAnsi="Times New Roman" w:cs="Times New Roman"/>
                <w:lang w:eastAsia="ru-RU"/>
              </w:rPr>
              <w:t>21</w:t>
            </w:r>
            <w:r w:rsidR="005B311E" w:rsidRPr="00C830DA">
              <w:rPr>
                <w:rFonts w:ascii="Times New Roman" w:eastAsia="Times New Roman" w:hAnsi="Times New Roman" w:cs="Times New Roman"/>
                <w:lang w:eastAsia="ru-RU"/>
              </w:rPr>
              <w:t>г.</w:t>
            </w:r>
          </w:p>
        </w:tc>
      </w:tr>
      <w:tr w:rsidR="005B311E" w:rsidRPr="00A34752" w:rsidTr="00C830DA">
        <w:trPr>
          <w:trHeight w:val="460"/>
        </w:trPr>
        <w:tc>
          <w:tcPr>
            <w:tcW w:w="6961" w:type="dxa"/>
            <w:gridSpan w:val="4"/>
            <w:tcBorders>
              <w:top w:val="single" w:sz="4" w:space="0" w:color="auto"/>
              <w:left w:val="single" w:sz="4" w:space="0" w:color="auto"/>
              <w:bottom w:val="single" w:sz="4" w:space="0" w:color="auto"/>
              <w:right w:val="single" w:sz="4" w:space="0" w:color="000000"/>
            </w:tcBorders>
            <w:shd w:val="clear" w:color="auto" w:fill="auto"/>
            <w:hideMark/>
          </w:tcPr>
          <w:p w:rsidR="005B311E" w:rsidRPr="00C830DA" w:rsidRDefault="00D14034" w:rsidP="002D2F7C">
            <w:pPr>
              <w:spacing w:after="0" w:line="240" w:lineRule="auto"/>
              <w:ind w:right="-108"/>
              <w:rPr>
                <w:rFonts w:ascii="Times New Roman" w:eastAsia="Times New Roman" w:hAnsi="Times New Roman" w:cs="Times New Roman"/>
                <w:lang w:eastAsia="ru-RU"/>
              </w:rPr>
            </w:pPr>
            <w:r w:rsidRPr="00C830DA">
              <w:rPr>
                <w:rFonts w:ascii="Times New Roman" w:eastAsia="Times New Roman" w:hAnsi="Times New Roman" w:cs="Times New Roman"/>
                <w:lang w:eastAsia="ru-RU"/>
              </w:rPr>
              <w:lastRenderedPageBreak/>
              <w:t>Количество обследованных гидротехнических сооружений находящихся в муниципальной собственности,</w:t>
            </w:r>
            <w:r w:rsidR="002D2F7C">
              <w:rPr>
                <w:rFonts w:ascii="Times New Roman" w:eastAsia="Times New Roman" w:hAnsi="Times New Roman" w:cs="Times New Roman"/>
                <w:lang w:eastAsia="ru-RU"/>
              </w:rPr>
              <w:t xml:space="preserve"> ед.</w:t>
            </w:r>
          </w:p>
        </w:tc>
        <w:tc>
          <w:tcPr>
            <w:tcW w:w="1276" w:type="dxa"/>
            <w:tcBorders>
              <w:top w:val="single" w:sz="4" w:space="0" w:color="auto"/>
              <w:left w:val="nil"/>
              <w:bottom w:val="single" w:sz="4" w:space="0" w:color="auto"/>
              <w:right w:val="single" w:sz="4" w:space="0" w:color="auto"/>
            </w:tcBorders>
            <w:shd w:val="clear" w:color="auto" w:fill="auto"/>
          </w:tcPr>
          <w:p w:rsidR="005B311E" w:rsidRPr="00C830DA" w:rsidRDefault="002D2F7C" w:rsidP="00C07CCD">
            <w:pPr>
              <w:jc w:val="center"/>
              <w:rPr>
                <w:rFonts w:ascii="Times New Roman" w:hAnsi="Times New Roman" w:cs="Times New Roman"/>
              </w:rPr>
            </w:pPr>
            <w:r>
              <w:rPr>
                <w:rFonts w:ascii="Times New Roman" w:hAnsi="Times New Roman" w:cs="Times New Roman"/>
              </w:rPr>
              <w:t>2</w:t>
            </w:r>
          </w:p>
        </w:tc>
        <w:tc>
          <w:tcPr>
            <w:tcW w:w="1275" w:type="dxa"/>
            <w:tcBorders>
              <w:top w:val="single" w:sz="4" w:space="0" w:color="auto"/>
              <w:left w:val="nil"/>
              <w:bottom w:val="single" w:sz="4" w:space="0" w:color="auto"/>
              <w:right w:val="single" w:sz="4" w:space="0" w:color="auto"/>
            </w:tcBorders>
            <w:shd w:val="clear" w:color="auto" w:fill="auto"/>
          </w:tcPr>
          <w:p w:rsidR="005B311E" w:rsidRPr="00C830DA" w:rsidRDefault="002D2F7C" w:rsidP="00C07CCD">
            <w:pPr>
              <w:jc w:val="center"/>
              <w:rPr>
                <w:rFonts w:ascii="Times New Roman" w:hAnsi="Times New Roman" w:cs="Times New Roman"/>
              </w:rPr>
            </w:pPr>
            <w:r>
              <w:rPr>
                <w:rFonts w:ascii="Times New Roman" w:hAnsi="Times New Roman" w:cs="Times New Roman"/>
              </w:rPr>
              <w:t>5</w:t>
            </w:r>
          </w:p>
        </w:tc>
        <w:tc>
          <w:tcPr>
            <w:tcW w:w="1276" w:type="dxa"/>
            <w:tcBorders>
              <w:top w:val="single" w:sz="4" w:space="0" w:color="auto"/>
              <w:left w:val="nil"/>
              <w:bottom w:val="single" w:sz="4" w:space="0" w:color="auto"/>
              <w:right w:val="single" w:sz="4" w:space="0" w:color="auto"/>
            </w:tcBorders>
            <w:shd w:val="clear" w:color="auto" w:fill="auto"/>
          </w:tcPr>
          <w:p w:rsidR="005B311E" w:rsidRPr="00C830DA" w:rsidRDefault="003F63AD">
            <w:pPr>
              <w:jc w:val="center"/>
              <w:rPr>
                <w:rFonts w:ascii="Times New Roman" w:hAnsi="Times New Roman" w:cs="Times New Roman"/>
              </w:rPr>
            </w:pPr>
            <w:r w:rsidRPr="00C830DA">
              <w:rPr>
                <w:rFonts w:ascii="Times New Roman" w:hAnsi="Times New Roman" w:cs="Times New Roman"/>
              </w:rPr>
              <w:t>0</w:t>
            </w:r>
          </w:p>
        </w:tc>
        <w:tc>
          <w:tcPr>
            <w:tcW w:w="1418" w:type="dxa"/>
            <w:tcBorders>
              <w:top w:val="single" w:sz="4" w:space="0" w:color="auto"/>
              <w:left w:val="nil"/>
              <w:bottom w:val="single" w:sz="4" w:space="0" w:color="auto"/>
              <w:right w:val="single" w:sz="4" w:space="0" w:color="auto"/>
            </w:tcBorders>
            <w:shd w:val="clear" w:color="auto" w:fill="auto"/>
          </w:tcPr>
          <w:p w:rsidR="005B311E" w:rsidRPr="00C830DA" w:rsidRDefault="003F63AD">
            <w:pPr>
              <w:jc w:val="center"/>
              <w:rPr>
                <w:rFonts w:ascii="Times New Roman" w:hAnsi="Times New Roman" w:cs="Times New Roman"/>
              </w:rPr>
            </w:pPr>
            <w:r w:rsidRPr="00C830DA">
              <w:rPr>
                <w:rFonts w:ascii="Times New Roman" w:hAnsi="Times New Roman" w:cs="Times New Roman"/>
              </w:rPr>
              <w:t>0</w:t>
            </w:r>
          </w:p>
        </w:tc>
        <w:tc>
          <w:tcPr>
            <w:tcW w:w="2579" w:type="dxa"/>
            <w:gridSpan w:val="2"/>
            <w:tcBorders>
              <w:top w:val="single" w:sz="4" w:space="0" w:color="auto"/>
              <w:left w:val="nil"/>
              <w:bottom w:val="single" w:sz="4" w:space="0" w:color="auto"/>
              <w:right w:val="single" w:sz="4" w:space="0" w:color="000000"/>
            </w:tcBorders>
            <w:shd w:val="clear" w:color="auto" w:fill="auto"/>
          </w:tcPr>
          <w:p w:rsidR="005B311E" w:rsidRPr="00C830DA" w:rsidRDefault="003F63AD">
            <w:pPr>
              <w:jc w:val="center"/>
              <w:rPr>
                <w:rFonts w:ascii="Times New Roman" w:hAnsi="Times New Roman" w:cs="Times New Roman"/>
              </w:rPr>
            </w:pPr>
            <w:r w:rsidRPr="00C830DA">
              <w:rPr>
                <w:rFonts w:ascii="Times New Roman" w:hAnsi="Times New Roman" w:cs="Times New Roman"/>
              </w:rPr>
              <w:t>0</w:t>
            </w:r>
          </w:p>
        </w:tc>
      </w:tr>
      <w:tr w:rsidR="005B311E" w:rsidRPr="00A34752" w:rsidTr="00D14034">
        <w:trPr>
          <w:trHeight w:val="465"/>
        </w:trPr>
        <w:tc>
          <w:tcPr>
            <w:tcW w:w="6961" w:type="dxa"/>
            <w:gridSpan w:val="4"/>
            <w:tcBorders>
              <w:top w:val="single" w:sz="4" w:space="0" w:color="auto"/>
              <w:left w:val="single" w:sz="4" w:space="0" w:color="auto"/>
              <w:bottom w:val="single" w:sz="4" w:space="0" w:color="auto"/>
              <w:right w:val="single" w:sz="4" w:space="0" w:color="000000"/>
            </w:tcBorders>
            <w:shd w:val="clear" w:color="auto" w:fill="auto"/>
            <w:vAlign w:val="bottom"/>
            <w:hideMark/>
          </w:tcPr>
          <w:p w:rsidR="005B311E" w:rsidRPr="00C830DA" w:rsidRDefault="005B311E" w:rsidP="00D14034">
            <w:pPr>
              <w:spacing w:after="0" w:line="240" w:lineRule="auto"/>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Количество гидротехнических сооружений, занесенных в реестр объектов недвижимости в качестве бесхозяйных, к общему количеству выявленных бесхозяйных сооружений</w:t>
            </w:r>
            <w:r w:rsidR="00D14034" w:rsidRPr="00C830DA">
              <w:rPr>
                <w:rFonts w:ascii="Times New Roman" w:eastAsia="Times New Roman" w:hAnsi="Times New Roman" w:cs="Times New Roman"/>
                <w:lang w:eastAsia="ru-RU"/>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5B311E" w:rsidRPr="00C830DA" w:rsidRDefault="0017548D">
            <w:pPr>
              <w:jc w:val="center"/>
              <w:rPr>
                <w:rFonts w:ascii="Times New Roman" w:hAnsi="Times New Roman" w:cs="Times New Roman"/>
              </w:rPr>
            </w:pPr>
            <w:r>
              <w:rPr>
                <w:rFonts w:ascii="Times New Roman" w:hAnsi="Times New Roman" w:cs="Times New Roman"/>
              </w:rPr>
              <w:t>70</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5B311E" w:rsidRPr="00C830DA" w:rsidRDefault="0017548D">
            <w:pPr>
              <w:jc w:val="center"/>
              <w:rPr>
                <w:rFonts w:ascii="Times New Roman" w:hAnsi="Times New Roman" w:cs="Times New Roman"/>
              </w:rPr>
            </w:pPr>
            <w:r>
              <w:rPr>
                <w:rFonts w:ascii="Times New Roman" w:hAnsi="Times New Roman" w:cs="Times New Roman"/>
              </w:rPr>
              <w:t>10</w:t>
            </w:r>
            <w:r w:rsidR="00863C83">
              <w:rPr>
                <w:rFonts w:ascii="Times New Roman" w:hAnsi="Times New Roman" w:cs="Times New Roman"/>
              </w:rPr>
              <w:t>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5B311E" w:rsidRPr="00C830DA" w:rsidRDefault="0017548D">
            <w:pPr>
              <w:jc w:val="center"/>
              <w:rPr>
                <w:rFonts w:ascii="Times New Roman" w:hAnsi="Times New Roman" w:cs="Times New Roman"/>
              </w:rPr>
            </w:pPr>
            <w:r>
              <w:rPr>
                <w:rFonts w:ascii="Times New Roman" w:hAnsi="Times New Roman" w:cs="Times New Roman"/>
              </w:rPr>
              <w:t>10</w:t>
            </w:r>
            <w:r w:rsidR="00863C83">
              <w:rPr>
                <w:rFonts w:ascii="Times New Roman" w:hAnsi="Times New Roman" w:cs="Times New Roman"/>
              </w:rPr>
              <w:t>0</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5B311E" w:rsidRPr="00C830DA" w:rsidRDefault="005B311E">
            <w:pPr>
              <w:jc w:val="center"/>
              <w:rPr>
                <w:rFonts w:ascii="Times New Roman" w:hAnsi="Times New Roman" w:cs="Times New Roman"/>
              </w:rPr>
            </w:pPr>
            <w:r w:rsidRPr="00C830DA">
              <w:rPr>
                <w:rFonts w:ascii="Times New Roman" w:hAnsi="Times New Roman" w:cs="Times New Roman"/>
              </w:rPr>
              <w:t>100</w:t>
            </w:r>
          </w:p>
        </w:tc>
        <w:tc>
          <w:tcPr>
            <w:tcW w:w="2579" w:type="dxa"/>
            <w:gridSpan w:val="2"/>
            <w:tcBorders>
              <w:top w:val="single" w:sz="4" w:space="0" w:color="auto"/>
              <w:left w:val="nil"/>
              <w:bottom w:val="single" w:sz="4" w:space="0" w:color="auto"/>
              <w:right w:val="single" w:sz="4" w:space="0" w:color="000000"/>
            </w:tcBorders>
            <w:shd w:val="clear" w:color="auto" w:fill="auto"/>
            <w:vAlign w:val="bottom"/>
            <w:hideMark/>
          </w:tcPr>
          <w:p w:rsidR="005B311E" w:rsidRPr="00C830DA" w:rsidRDefault="005B311E">
            <w:pPr>
              <w:jc w:val="center"/>
              <w:rPr>
                <w:rFonts w:ascii="Times New Roman" w:hAnsi="Times New Roman" w:cs="Times New Roman"/>
              </w:rPr>
            </w:pPr>
            <w:r w:rsidRPr="00C830DA">
              <w:rPr>
                <w:rFonts w:ascii="Times New Roman" w:hAnsi="Times New Roman" w:cs="Times New Roman"/>
              </w:rPr>
              <w:t>100</w:t>
            </w:r>
          </w:p>
        </w:tc>
      </w:tr>
      <w:tr w:rsidR="005B311E" w:rsidRPr="00A34752" w:rsidTr="005B311E">
        <w:trPr>
          <w:trHeight w:val="825"/>
        </w:trPr>
        <w:tc>
          <w:tcPr>
            <w:tcW w:w="6961" w:type="dxa"/>
            <w:gridSpan w:val="4"/>
            <w:tcBorders>
              <w:top w:val="single" w:sz="4" w:space="0" w:color="auto"/>
              <w:left w:val="single" w:sz="4" w:space="0" w:color="auto"/>
              <w:bottom w:val="single" w:sz="4" w:space="0" w:color="auto"/>
              <w:right w:val="single" w:sz="4" w:space="0" w:color="000000"/>
            </w:tcBorders>
            <w:shd w:val="clear" w:color="auto" w:fill="auto"/>
            <w:hideMark/>
          </w:tcPr>
          <w:p w:rsidR="005B311E" w:rsidRPr="00C830DA" w:rsidRDefault="005B311E" w:rsidP="00D14034">
            <w:pPr>
              <w:spacing w:after="0" w:line="240" w:lineRule="auto"/>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Количество гидротехнических  сооружений, находящихся в муниципальной собственности, для которых разработана проектно-сметная документация</w:t>
            </w:r>
            <w:r w:rsidR="00D14034" w:rsidRPr="00C830DA">
              <w:rPr>
                <w:rFonts w:ascii="Times New Roman" w:eastAsia="Times New Roman" w:hAnsi="Times New Roman" w:cs="Times New Roman"/>
                <w:lang w:eastAsia="ru-RU"/>
              </w:rPr>
              <w:t xml:space="preserve">, </w:t>
            </w:r>
            <w:r w:rsidRPr="00C830DA">
              <w:rPr>
                <w:rFonts w:ascii="Times New Roman" w:eastAsia="Times New Roman" w:hAnsi="Times New Roman" w:cs="Times New Roman"/>
                <w:lang w:eastAsia="ru-RU"/>
              </w:rPr>
              <w:t>ед</w:t>
            </w:r>
            <w:r w:rsidR="00D14034" w:rsidRPr="00C830DA">
              <w:rPr>
                <w:rFonts w:ascii="Times New Roman" w:eastAsia="Times New Roman" w:hAnsi="Times New Roman" w:cs="Times New Roman"/>
                <w:lang w:eastAsia="ru-RU"/>
              </w:rPr>
              <w:t>.</w:t>
            </w:r>
          </w:p>
        </w:tc>
        <w:tc>
          <w:tcPr>
            <w:tcW w:w="1276" w:type="dxa"/>
            <w:tcBorders>
              <w:top w:val="nil"/>
              <w:left w:val="nil"/>
              <w:bottom w:val="single" w:sz="4" w:space="0" w:color="auto"/>
              <w:right w:val="single" w:sz="4" w:space="0" w:color="auto"/>
            </w:tcBorders>
            <w:shd w:val="clear" w:color="auto" w:fill="auto"/>
            <w:noWrap/>
            <w:vAlign w:val="bottom"/>
            <w:hideMark/>
          </w:tcPr>
          <w:p w:rsidR="005B311E" w:rsidRPr="00C830DA" w:rsidRDefault="005B311E">
            <w:pPr>
              <w:jc w:val="center"/>
              <w:rPr>
                <w:rFonts w:ascii="Times New Roman" w:hAnsi="Times New Roman" w:cs="Times New Roman"/>
              </w:rPr>
            </w:pPr>
            <w:r w:rsidRPr="00C830DA">
              <w:rPr>
                <w:rFonts w:ascii="Times New Roman" w:hAnsi="Times New Roman" w:cs="Times New Roman"/>
              </w:rPr>
              <w:t>0</w:t>
            </w:r>
          </w:p>
        </w:tc>
        <w:tc>
          <w:tcPr>
            <w:tcW w:w="1275" w:type="dxa"/>
            <w:tcBorders>
              <w:top w:val="nil"/>
              <w:left w:val="nil"/>
              <w:bottom w:val="single" w:sz="4" w:space="0" w:color="auto"/>
              <w:right w:val="single" w:sz="4" w:space="0" w:color="auto"/>
            </w:tcBorders>
            <w:shd w:val="clear" w:color="auto" w:fill="auto"/>
            <w:noWrap/>
            <w:vAlign w:val="bottom"/>
            <w:hideMark/>
          </w:tcPr>
          <w:p w:rsidR="005B311E" w:rsidRPr="00C830DA" w:rsidRDefault="005B311E">
            <w:pPr>
              <w:jc w:val="center"/>
              <w:rPr>
                <w:rFonts w:ascii="Times New Roman" w:hAnsi="Times New Roman" w:cs="Times New Roman"/>
              </w:rPr>
            </w:pPr>
            <w:r w:rsidRPr="00C830DA">
              <w:rPr>
                <w:rFonts w:ascii="Times New Roman" w:hAnsi="Times New Roman" w:cs="Times New Roman"/>
              </w:rPr>
              <w:t>0</w:t>
            </w:r>
          </w:p>
        </w:tc>
        <w:tc>
          <w:tcPr>
            <w:tcW w:w="1276" w:type="dxa"/>
            <w:tcBorders>
              <w:top w:val="nil"/>
              <w:left w:val="nil"/>
              <w:bottom w:val="single" w:sz="4" w:space="0" w:color="auto"/>
              <w:right w:val="single" w:sz="4" w:space="0" w:color="auto"/>
            </w:tcBorders>
            <w:shd w:val="clear" w:color="auto" w:fill="auto"/>
            <w:noWrap/>
            <w:vAlign w:val="bottom"/>
            <w:hideMark/>
          </w:tcPr>
          <w:p w:rsidR="005B311E" w:rsidRPr="00C830DA" w:rsidRDefault="003F63AD">
            <w:pPr>
              <w:jc w:val="center"/>
              <w:rPr>
                <w:rFonts w:ascii="Times New Roman" w:hAnsi="Times New Roman" w:cs="Times New Roman"/>
              </w:rPr>
            </w:pPr>
            <w:r w:rsidRPr="00C830DA">
              <w:rPr>
                <w:rFonts w:ascii="Times New Roman" w:hAnsi="Times New Roman" w:cs="Times New Roman"/>
              </w:rPr>
              <w:t>1</w:t>
            </w:r>
          </w:p>
        </w:tc>
        <w:tc>
          <w:tcPr>
            <w:tcW w:w="1418" w:type="dxa"/>
            <w:tcBorders>
              <w:top w:val="nil"/>
              <w:left w:val="nil"/>
              <w:bottom w:val="single" w:sz="4" w:space="0" w:color="auto"/>
              <w:right w:val="single" w:sz="4" w:space="0" w:color="auto"/>
            </w:tcBorders>
            <w:shd w:val="clear" w:color="auto" w:fill="auto"/>
            <w:noWrap/>
            <w:vAlign w:val="bottom"/>
            <w:hideMark/>
          </w:tcPr>
          <w:p w:rsidR="005B311E" w:rsidRPr="00C830DA" w:rsidRDefault="003F63AD">
            <w:pPr>
              <w:jc w:val="center"/>
              <w:rPr>
                <w:rFonts w:ascii="Times New Roman" w:hAnsi="Times New Roman" w:cs="Times New Roman"/>
              </w:rPr>
            </w:pPr>
            <w:r w:rsidRPr="00C830DA">
              <w:rPr>
                <w:rFonts w:ascii="Times New Roman" w:hAnsi="Times New Roman" w:cs="Times New Roman"/>
              </w:rPr>
              <w:t>1</w:t>
            </w:r>
          </w:p>
        </w:tc>
        <w:tc>
          <w:tcPr>
            <w:tcW w:w="2579" w:type="dxa"/>
            <w:gridSpan w:val="2"/>
            <w:tcBorders>
              <w:top w:val="single" w:sz="4" w:space="0" w:color="auto"/>
              <w:left w:val="nil"/>
              <w:bottom w:val="single" w:sz="4" w:space="0" w:color="auto"/>
              <w:right w:val="single" w:sz="4" w:space="0" w:color="000000"/>
            </w:tcBorders>
            <w:shd w:val="clear" w:color="auto" w:fill="auto"/>
            <w:vAlign w:val="bottom"/>
            <w:hideMark/>
          </w:tcPr>
          <w:p w:rsidR="005B311E" w:rsidRPr="00C830DA" w:rsidRDefault="005B311E">
            <w:pPr>
              <w:jc w:val="center"/>
              <w:rPr>
                <w:rFonts w:ascii="Times New Roman" w:hAnsi="Times New Roman" w:cs="Times New Roman"/>
              </w:rPr>
            </w:pPr>
            <w:r w:rsidRPr="00C830DA">
              <w:rPr>
                <w:rFonts w:ascii="Times New Roman" w:hAnsi="Times New Roman" w:cs="Times New Roman"/>
              </w:rPr>
              <w:t>1</w:t>
            </w:r>
          </w:p>
        </w:tc>
      </w:tr>
    </w:tbl>
    <w:p w:rsidR="005B311E" w:rsidRDefault="005B311E" w:rsidP="005B311E">
      <w:pPr>
        <w:rPr>
          <w:rFonts w:ascii="Times New Roman" w:eastAsia="Times New Roman" w:hAnsi="Times New Roman" w:cs="Times New Roman"/>
          <w:sz w:val="24"/>
          <w:szCs w:val="24"/>
          <w:lang w:eastAsia="ru-RU"/>
        </w:rPr>
      </w:pPr>
    </w:p>
    <w:p w:rsidR="005B311E" w:rsidRDefault="005B311E" w:rsidP="005B311E">
      <w:pPr>
        <w:rPr>
          <w:rFonts w:ascii="Times New Roman" w:eastAsia="Times New Roman" w:hAnsi="Times New Roman" w:cs="Times New Roman"/>
          <w:sz w:val="24"/>
          <w:szCs w:val="24"/>
          <w:lang w:eastAsia="ru-RU"/>
        </w:rPr>
      </w:pPr>
    </w:p>
    <w:p w:rsidR="00510AF9" w:rsidRPr="005B311E" w:rsidRDefault="00510AF9" w:rsidP="005B311E">
      <w:pPr>
        <w:rPr>
          <w:rFonts w:ascii="Times New Roman" w:eastAsia="Times New Roman" w:hAnsi="Times New Roman" w:cs="Times New Roman"/>
          <w:sz w:val="24"/>
          <w:szCs w:val="24"/>
          <w:lang w:eastAsia="ru-RU"/>
        </w:rPr>
        <w:sectPr w:rsidR="00510AF9" w:rsidRPr="005B311E" w:rsidSect="00A34752">
          <w:pgSz w:w="16838" w:h="11906" w:orient="landscape"/>
          <w:pgMar w:top="1135" w:right="1134" w:bottom="850" w:left="1134" w:header="708" w:footer="708" w:gutter="0"/>
          <w:cols w:space="708"/>
          <w:docGrid w:linePitch="360"/>
        </w:sectPr>
      </w:pPr>
    </w:p>
    <w:tbl>
      <w:tblPr>
        <w:tblW w:w="20424" w:type="dxa"/>
        <w:tblInd w:w="93" w:type="dxa"/>
        <w:tblLayout w:type="fixed"/>
        <w:tblLook w:val="04A0" w:firstRow="1" w:lastRow="0" w:firstColumn="1" w:lastColumn="0" w:noHBand="0" w:noVBand="1"/>
      </w:tblPr>
      <w:tblGrid>
        <w:gridCol w:w="2424"/>
        <w:gridCol w:w="420"/>
        <w:gridCol w:w="1280"/>
        <w:gridCol w:w="742"/>
        <w:gridCol w:w="676"/>
        <w:gridCol w:w="597"/>
        <w:gridCol w:w="820"/>
        <w:gridCol w:w="33"/>
        <w:gridCol w:w="236"/>
        <w:gridCol w:w="227"/>
        <w:gridCol w:w="236"/>
        <w:gridCol w:w="544"/>
        <w:gridCol w:w="246"/>
        <w:gridCol w:w="923"/>
        <w:gridCol w:w="106"/>
        <w:gridCol w:w="1276"/>
        <w:gridCol w:w="17"/>
        <w:gridCol w:w="368"/>
        <w:gridCol w:w="236"/>
        <w:gridCol w:w="797"/>
        <w:gridCol w:w="557"/>
        <w:gridCol w:w="719"/>
        <w:gridCol w:w="1303"/>
        <w:gridCol w:w="256"/>
        <w:gridCol w:w="322"/>
        <w:gridCol w:w="909"/>
        <w:gridCol w:w="591"/>
        <w:gridCol w:w="543"/>
        <w:gridCol w:w="3020"/>
      </w:tblGrid>
      <w:tr w:rsidR="00842A38" w:rsidRPr="00A34752" w:rsidTr="00C830DA">
        <w:trPr>
          <w:gridAfter w:val="5"/>
          <w:wAfter w:w="5385" w:type="dxa"/>
          <w:trHeight w:val="707"/>
        </w:trPr>
        <w:tc>
          <w:tcPr>
            <w:tcW w:w="15039" w:type="dxa"/>
            <w:gridSpan w:val="24"/>
            <w:tcBorders>
              <w:top w:val="nil"/>
              <w:left w:val="nil"/>
              <w:bottom w:val="nil"/>
              <w:right w:val="nil"/>
            </w:tcBorders>
            <w:shd w:val="clear" w:color="auto" w:fill="auto"/>
            <w:vAlign w:val="bottom"/>
          </w:tcPr>
          <w:p w:rsidR="00A34752" w:rsidRPr="00A34752" w:rsidRDefault="00464998" w:rsidP="004D0547">
            <w:pPr>
              <w:spacing w:after="0" w:line="240" w:lineRule="auto"/>
              <w:jc w:val="center"/>
              <w:rPr>
                <w:rFonts w:ascii="Times New Roman" w:eastAsia="Times New Roman" w:hAnsi="Times New Roman" w:cs="Times New Roman"/>
                <w:b/>
                <w:bCs/>
                <w:sz w:val="24"/>
                <w:szCs w:val="24"/>
                <w:lang w:eastAsia="ru-RU"/>
              </w:rPr>
            </w:pPr>
            <w:r w:rsidRPr="00464998">
              <w:rPr>
                <w:rFonts w:ascii="Times New Roman" w:eastAsia="Times New Roman" w:hAnsi="Times New Roman" w:cs="Times New Roman"/>
                <w:b/>
                <w:bCs/>
                <w:sz w:val="24"/>
                <w:szCs w:val="24"/>
                <w:lang w:eastAsia="ru-RU"/>
              </w:rPr>
              <w:lastRenderedPageBreak/>
              <w:t>Паспорт подпрограммы III: «Охрана особо охраняемых природных   территорий  местного значения, городских лесов и лесопарковых зон и зон  озелененных территорий  на территории городского округа Домодедово и борьба с сорной растительностью на 201</w:t>
            </w:r>
            <w:r w:rsidR="004D0547">
              <w:rPr>
                <w:rFonts w:ascii="Times New Roman" w:eastAsia="Times New Roman" w:hAnsi="Times New Roman" w:cs="Times New Roman"/>
                <w:b/>
                <w:bCs/>
                <w:sz w:val="24"/>
                <w:szCs w:val="24"/>
                <w:lang w:eastAsia="ru-RU"/>
              </w:rPr>
              <w:t>7</w:t>
            </w:r>
            <w:r w:rsidRPr="00464998">
              <w:rPr>
                <w:rFonts w:ascii="Times New Roman" w:eastAsia="Times New Roman" w:hAnsi="Times New Roman" w:cs="Times New Roman"/>
                <w:b/>
                <w:bCs/>
                <w:sz w:val="24"/>
                <w:szCs w:val="24"/>
                <w:lang w:eastAsia="ru-RU"/>
              </w:rPr>
              <w:t>-20</w:t>
            </w:r>
            <w:r w:rsidR="004D0547">
              <w:rPr>
                <w:rFonts w:ascii="Times New Roman" w:eastAsia="Times New Roman" w:hAnsi="Times New Roman" w:cs="Times New Roman"/>
                <w:b/>
                <w:bCs/>
                <w:sz w:val="24"/>
                <w:szCs w:val="24"/>
                <w:lang w:eastAsia="ru-RU"/>
              </w:rPr>
              <w:t>21</w:t>
            </w:r>
            <w:r w:rsidRPr="00464998">
              <w:rPr>
                <w:rFonts w:ascii="Times New Roman" w:eastAsia="Times New Roman" w:hAnsi="Times New Roman" w:cs="Times New Roman"/>
                <w:b/>
                <w:bCs/>
                <w:sz w:val="24"/>
                <w:szCs w:val="24"/>
                <w:lang w:eastAsia="ru-RU"/>
              </w:rPr>
              <w:t>годы»</w:t>
            </w:r>
          </w:p>
        </w:tc>
      </w:tr>
      <w:tr w:rsidR="00842A38" w:rsidRPr="00A34752" w:rsidTr="00464998">
        <w:trPr>
          <w:gridAfter w:val="1"/>
          <w:wAfter w:w="3020" w:type="dxa"/>
          <w:trHeight w:val="100"/>
        </w:trPr>
        <w:tc>
          <w:tcPr>
            <w:tcW w:w="2424" w:type="dxa"/>
            <w:tcBorders>
              <w:top w:val="nil"/>
              <w:left w:val="nil"/>
              <w:bottom w:val="nil"/>
              <w:right w:val="nil"/>
            </w:tcBorders>
            <w:shd w:val="clear" w:color="auto" w:fill="auto"/>
            <w:vAlign w:val="bottom"/>
          </w:tcPr>
          <w:p w:rsidR="00A34752" w:rsidRPr="00A34752" w:rsidRDefault="00A34752" w:rsidP="00A34752">
            <w:pPr>
              <w:spacing w:after="0" w:line="240" w:lineRule="auto"/>
              <w:jc w:val="center"/>
              <w:rPr>
                <w:rFonts w:ascii="Times New Roman" w:eastAsia="Times New Roman" w:hAnsi="Times New Roman" w:cs="Times New Roman"/>
                <w:lang w:eastAsia="ru-RU"/>
              </w:rPr>
            </w:pPr>
          </w:p>
        </w:tc>
        <w:tc>
          <w:tcPr>
            <w:tcW w:w="1700" w:type="dxa"/>
            <w:gridSpan w:val="2"/>
            <w:tcBorders>
              <w:top w:val="nil"/>
              <w:left w:val="nil"/>
              <w:bottom w:val="nil"/>
              <w:right w:val="nil"/>
            </w:tcBorders>
            <w:shd w:val="clear" w:color="auto" w:fill="auto"/>
            <w:vAlign w:val="bottom"/>
          </w:tcPr>
          <w:p w:rsidR="00A34752" w:rsidRPr="00A34752" w:rsidRDefault="00A34752" w:rsidP="00A34752">
            <w:pPr>
              <w:spacing w:after="0" w:line="240" w:lineRule="auto"/>
              <w:jc w:val="center"/>
              <w:rPr>
                <w:rFonts w:ascii="Times New Roman" w:eastAsia="Times New Roman" w:hAnsi="Times New Roman" w:cs="Times New Roman"/>
                <w:lang w:eastAsia="ru-RU"/>
              </w:rPr>
            </w:pPr>
          </w:p>
        </w:tc>
        <w:tc>
          <w:tcPr>
            <w:tcW w:w="742" w:type="dxa"/>
            <w:tcBorders>
              <w:top w:val="nil"/>
              <w:left w:val="nil"/>
              <w:bottom w:val="nil"/>
              <w:right w:val="nil"/>
            </w:tcBorders>
            <w:shd w:val="clear" w:color="auto" w:fill="auto"/>
            <w:vAlign w:val="bottom"/>
          </w:tcPr>
          <w:p w:rsidR="00A34752" w:rsidRPr="00A34752" w:rsidRDefault="00A34752" w:rsidP="00A34752">
            <w:pPr>
              <w:spacing w:after="0" w:line="240" w:lineRule="auto"/>
              <w:jc w:val="center"/>
              <w:rPr>
                <w:rFonts w:ascii="Times New Roman" w:eastAsia="Times New Roman" w:hAnsi="Times New Roman" w:cs="Times New Roman"/>
                <w:lang w:eastAsia="ru-RU"/>
              </w:rPr>
            </w:pPr>
          </w:p>
        </w:tc>
        <w:tc>
          <w:tcPr>
            <w:tcW w:w="2126" w:type="dxa"/>
            <w:gridSpan w:val="4"/>
            <w:tcBorders>
              <w:top w:val="nil"/>
              <w:left w:val="nil"/>
              <w:bottom w:val="nil"/>
              <w:right w:val="nil"/>
            </w:tcBorders>
            <w:shd w:val="clear" w:color="auto" w:fill="auto"/>
            <w:vAlign w:val="bottom"/>
          </w:tcPr>
          <w:p w:rsidR="00A34752" w:rsidRPr="00A34752" w:rsidRDefault="00A34752" w:rsidP="00A34752">
            <w:pPr>
              <w:spacing w:after="0" w:line="240" w:lineRule="auto"/>
              <w:jc w:val="center"/>
              <w:rPr>
                <w:rFonts w:ascii="Times New Roman" w:eastAsia="Times New Roman" w:hAnsi="Times New Roman" w:cs="Times New Roman"/>
                <w:lang w:eastAsia="ru-RU"/>
              </w:rPr>
            </w:pPr>
          </w:p>
        </w:tc>
        <w:tc>
          <w:tcPr>
            <w:tcW w:w="236" w:type="dxa"/>
            <w:tcBorders>
              <w:top w:val="nil"/>
              <w:left w:val="nil"/>
              <w:bottom w:val="nil"/>
              <w:right w:val="nil"/>
            </w:tcBorders>
            <w:shd w:val="clear" w:color="auto" w:fill="auto"/>
            <w:noWrap/>
            <w:vAlign w:val="bottom"/>
          </w:tcPr>
          <w:p w:rsidR="00A34752" w:rsidRPr="00A34752" w:rsidRDefault="00A34752" w:rsidP="00A34752">
            <w:pPr>
              <w:spacing w:after="0" w:line="240" w:lineRule="auto"/>
              <w:jc w:val="center"/>
              <w:rPr>
                <w:rFonts w:ascii="Times New Roman" w:eastAsia="Times New Roman" w:hAnsi="Times New Roman" w:cs="Times New Roman"/>
                <w:lang w:eastAsia="ru-RU"/>
              </w:rPr>
            </w:pPr>
          </w:p>
        </w:tc>
        <w:tc>
          <w:tcPr>
            <w:tcW w:w="1253" w:type="dxa"/>
            <w:gridSpan w:val="4"/>
            <w:tcBorders>
              <w:top w:val="nil"/>
              <w:left w:val="nil"/>
              <w:bottom w:val="nil"/>
              <w:right w:val="nil"/>
            </w:tcBorders>
            <w:shd w:val="clear" w:color="auto" w:fill="auto"/>
            <w:noWrap/>
            <w:vAlign w:val="bottom"/>
          </w:tcPr>
          <w:p w:rsidR="00A34752" w:rsidRPr="00A34752" w:rsidRDefault="00A34752" w:rsidP="00A34752">
            <w:pPr>
              <w:spacing w:after="0" w:line="240" w:lineRule="auto"/>
              <w:jc w:val="center"/>
              <w:rPr>
                <w:rFonts w:ascii="Times New Roman" w:eastAsia="Times New Roman" w:hAnsi="Times New Roman" w:cs="Times New Roman"/>
                <w:lang w:eastAsia="ru-RU"/>
              </w:rPr>
            </w:pPr>
          </w:p>
        </w:tc>
        <w:tc>
          <w:tcPr>
            <w:tcW w:w="2322" w:type="dxa"/>
            <w:gridSpan w:val="4"/>
            <w:tcBorders>
              <w:top w:val="nil"/>
              <w:left w:val="nil"/>
              <w:bottom w:val="nil"/>
              <w:right w:val="nil"/>
            </w:tcBorders>
            <w:shd w:val="clear" w:color="auto" w:fill="auto"/>
            <w:noWrap/>
            <w:vAlign w:val="bottom"/>
          </w:tcPr>
          <w:p w:rsidR="00A34752" w:rsidRPr="00A34752" w:rsidRDefault="00A34752" w:rsidP="00A34752">
            <w:pPr>
              <w:spacing w:after="0" w:line="240" w:lineRule="auto"/>
              <w:jc w:val="center"/>
              <w:rPr>
                <w:rFonts w:ascii="Times New Roman" w:eastAsia="Times New Roman" w:hAnsi="Times New Roman" w:cs="Times New Roman"/>
                <w:lang w:eastAsia="ru-RU"/>
              </w:rPr>
            </w:pPr>
          </w:p>
        </w:tc>
        <w:tc>
          <w:tcPr>
            <w:tcW w:w="1958" w:type="dxa"/>
            <w:gridSpan w:val="4"/>
            <w:tcBorders>
              <w:top w:val="nil"/>
              <w:left w:val="nil"/>
              <w:bottom w:val="nil"/>
              <w:right w:val="nil"/>
            </w:tcBorders>
            <w:shd w:val="clear" w:color="auto" w:fill="auto"/>
            <w:noWrap/>
            <w:vAlign w:val="bottom"/>
          </w:tcPr>
          <w:p w:rsidR="00A34752" w:rsidRPr="00A34752" w:rsidRDefault="00A34752" w:rsidP="00A34752">
            <w:pPr>
              <w:spacing w:after="0" w:line="240" w:lineRule="auto"/>
              <w:jc w:val="center"/>
              <w:rPr>
                <w:rFonts w:ascii="Times New Roman" w:eastAsia="Times New Roman" w:hAnsi="Times New Roman" w:cs="Times New Roman"/>
                <w:lang w:eastAsia="ru-RU"/>
              </w:rPr>
            </w:pPr>
          </w:p>
        </w:tc>
        <w:tc>
          <w:tcPr>
            <w:tcW w:w="3509" w:type="dxa"/>
            <w:gridSpan w:val="5"/>
            <w:tcBorders>
              <w:top w:val="nil"/>
              <w:left w:val="nil"/>
              <w:bottom w:val="nil"/>
              <w:right w:val="nil"/>
            </w:tcBorders>
            <w:shd w:val="clear" w:color="auto" w:fill="auto"/>
            <w:noWrap/>
            <w:vAlign w:val="bottom"/>
          </w:tcPr>
          <w:p w:rsidR="00A34752" w:rsidRPr="00A34752" w:rsidRDefault="00A34752" w:rsidP="00A34752">
            <w:pPr>
              <w:spacing w:after="0" w:line="240" w:lineRule="auto"/>
              <w:jc w:val="center"/>
              <w:rPr>
                <w:rFonts w:ascii="Times New Roman" w:eastAsia="Times New Roman" w:hAnsi="Times New Roman" w:cs="Times New Roman"/>
                <w:lang w:eastAsia="ru-RU"/>
              </w:rPr>
            </w:pPr>
          </w:p>
        </w:tc>
        <w:tc>
          <w:tcPr>
            <w:tcW w:w="1134" w:type="dxa"/>
            <w:gridSpan w:val="2"/>
            <w:tcBorders>
              <w:top w:val="nil"/>
              <w:left w:val="nil"/>
              <w:bottom w:val="nil"/>
              <w:right w:val="nil"/>
            </w:tcBorders>
            <w:shd w:val="clear" w:color="auto" w:fill="auto"/>
            <w:noWrap/>
            <w:vAlign w:val="bottom"/>
            <w:hideMark/>
          </w:tcPr>
          <w:p w:rsidR="00A34752" w:rsidRPr="00A34752" w:rsidRDefault="00A34752" w:rsidP="00A34752">
            <w:pPr>
              <w:spacing w:after="0" w:line="240" w:lineRule="auto"/>
              <w:jc w:val="center"/>
              <w:rPr>
                <w:rFonts w:ascii="Times New Roman" w:eastAsia="Times New Roman" w:hAnsi="Times New Roman" w:cs="Times New Roman"/>
                <w:lang w:eastAsia="ru-RU"/>
              </w:rPr>
            </w:pPr>
          </w:p>
        </w:tc>
      </w:tr>
      <w:tr w:rsidR="00842A38" w:rsidRPr="00842A38" w:rsidTr="00C830DA">
        <w:trPr>
          <w:trHeight w:val="197"/>
        </w:trPr>
        <w:tc>
          <w:tcPr>
            <w:tcW w:w="2844" w:type="dxa"/>
            <w:gridSpan w:val="2"/>
            <w:tcBorders>
              <w:top w:val="nil"/>
              <w:left w:val="nil"/>
              <w:bottom w:val="nil"/>
              <w:right w:val="nil"/>
            </w:tcBorders>
            <w:shd w:val="clear" w:color="auto" w:fill="auto"/>
            <w:noWrap/>
            <w:vAlign w:val="bottom"/>
          </w:tcPr>
          <w:p w:rsidR="00842A38" w:rsidRPr="00842A38" w:rsidRDefault="00842A38" w:rsidP="00842A38">
            <w:pPr>
              <w:spacing w:after="0" w:line="240" w:lineRule="auto"/>
              <w:rPr>
                <w:rFonts w:ascii="Arial" w:eastAsia="Times New Roman" w:hAnsi="Arial" w:cs="Arial"/>
                <w:sz w:val="20"/>
                <w:szCs w:val="20"/>
                <w:lang w:eastAsia="ru-RU"/>
              </w:rPr>
            </w:pPr>
          </w:p>
        </w:tc>
        <w:tc>
          <w:tcPr>
            <w:tcW w:w="3295" w:type="dxa"/>
            <w:gridSpan w:val="4"/>
            <w:tcBorders>
              <w:top w:val="nil"/>
              <w:left w:val="nil"/>
              <w:bottom w:val="nil"/>
              <w:right w:val="nil"/>
            </w:tcBorders>
            <w:shd w:val="clear" w:color="auto" w:fill="auto"/>
            <w:noWrap/>
            <w:vAlign w:val="bottom"/>
          </w:tcPr>
          <w:p w:rsidR="005B311E" w:rsidRPr="00842A38" w:rsidRDefault="005B311E" w:rsidP="00842A38">
            <w:pPr>
              <w:spacing w:after="0" w:line="240" w:lineRule="auto"/>
              <w:rPr>
                <w:rFonts w:ascii="Arial" w:eastAsia="Times New Roman" w:hAnsi="Arial" w:cs="Arial"/>
                <w:sz w:val="20"/>
                <w:szCs w:val="20"/>
                <w:lang w:eastAsia="ru-RU"/>
              </w:rPr>
            </w:pPr>
          </w:p>
        </w:tc>
        <w:tc>
          <w:tcPr>
            <w:tcW w:w="1316" w:type="dxa"/>
            <w:gridSpan w:val="4"/>
            <w:tcBorders>
              <w:top w:val="nil"/>
              <w:left w:val="nil"/>
              <w:bottom w:val="nil"/>
              <w:right w:val="nil"/>
            </w:tcBorders>
            <w:shd w:val="clear" w:color="auto" w:fill="auto"/>
            <w:noWrap/>
            <w:vAlign w:val="bottom"/>
          </w:tcPr>
          <w:p w:rsidR="00842A38" w:rsidRPr="00842A38" w:rsidRDefault="00842A38" w:rsidP="00842A38">
            <w:pPr>
              <w:spacing w:after="0" w:line="240" w:lineRule="auto"/>
              <w:rPr>
                <w:rFonts w:ascii="Arial" w:eastAsia="Times New Roman" w:hAnsi="Arial" w:cs="Arial"/>
                <w:sz w:val="20"/>
                <w:szCs w:val="20"/>
                <w:lang w:eastAsia="ru-RU"/>
              </w:rPr>
            </w:pPr>
          </w:p>
        </w:tc>
        <w:tc>
          <w:tcPr>
            <w:tcW w:w="236" w:type="dxa"/>
            <w:tcBorders>
              <w:top w:val="nil"/>
              <w:left w:val="nil"/>
              <w:bottom w:val="nil"/>
              <w:right w:val="nil"/>
            </w:tcBorders>
            <w:shd w:val="clear" w:color="auto" w:fill="auto"/>
            <w:noWrap/>
            <w:vAlign w:val="bottom"/>
          </w:tcPr>
          <w:p w:rsidR="00842A38" w:rsidRPr="00842A38" w:rsidRDefault="00842A38" w:rsidP="00842A38">
            <w:pPr>
              <w:spacing w:after="0" w:line="240" w:lineRule="auto"/>
              <w:rPr>
                <w:rFonts w:ascii="Arial" w:eastAsia="Times New Roman" w:hAnsi="Arial" w:cs="Arial"/>
                <w:sz w:val="20"/>
                <w:szCs w:val="20"/>
                <w:lang w:eastAsia="ru-RU"/>
              </w:rPr>
            </w:pPr>
          </w:p>
        </w:tc>
        <w:tc>
          <w:tcPr>
            <w:tcW w:w="1713" w:type="dxa"/>
            <w:gridSpan w:val="3"/>
            <w:tcBorders>
              <w:top w:val="nil"/>
              <w:left w:val="nil"/>
              <w:bottom w:val="nil"/>
              <w:right w:val="nil"/>
            </w:tcBorders>
            <w:shd w:val="clear" w:color="auto" w:fill="auto"/>
            <w:noWrap/>
            <w:vAlign w:val="bottom"/>
          </w:tcPr>
          <w:p w:rsidR="00842A38" w:rsidRPr="00842A38" w:rsidRDefault="00842A38" w:rsidP="00842A38">
            <w:pPr>
              <w:spacing w:after="0" w:line="240" w:lineRule="auto"/>
              <w:rPr>
                <w:rFonts w:ascii="Arial" w:eastAsia="Times New Roman" w:hAnsi="Arial" w:cs="Arial"/>
                <w:sz w:val="20"/>
                <w:szCs w:val="20"/>
                <w:lang w:eastAsia="ru-RU"/>
              </w:rPr>
            </w:pPr>
          </w:p>
        </w:tc>
        <w:tc>
          <w:tcPr>
            <w:tcW w:w="1767" w:type="dxa"/>
            <w:gridSpan w:val="4"/>
            <w:tcBorders>
              <w:top w:val="nil"/>
              <w:left w:val="nil"/>
              <w:bottom w:val="nil"/>
              <w:right w:val="nil"/>
            </w:tcBorders>
            <w:shd w:val="clear" w:color="auto" w:fill="auto"/>
            <w:noWrap/>
            <w:vAlign w:val="bottom"/>
          </w:tcPr>
          <w:p w:rsidR="00842A38" w:rsidRPr="00842A38" w:rsidRDefault="00842A38" w:rsidP="00842A38">
            <w:pPr>
              <w:spacing w:after="0" w:line="240" w:lineRule="auto"/>
              <w:rPr>
                <w:rFonts w:ascii="Arial" w:eastAsia="Times New Roman" w:hAnsi="Arial" w:cs="Arial"/>
                <w:sz w:val="20"/>
                <w:szCs w:val="20"/>
                <w:lang w:eastAsia="ru-RU"/>
              </w:rPr>
            </w:pPr>
          </w:p>
        </w:tc>
        <w:tc>
          <w:tcPr>
            <w:tcW w:w="236" w:type="dxa"/>
            <w:tcBorders>
              <w:top w:val="nil"/>
              <w:left w:val="nil"/>
              <w:bottom w:val="nil"/>
              <w:right w:val="nil"/>
            </w:tcBorders>
            <w:shd w:val="clear" w:color="auto" w:fill="auto"/>
            <w:noWrap/>
            <w:vAlign w:val="bottom"/>
          </w:tcPr>
          <w:p w:rsidR="00842A38" w:rsidRPr="00842A38" w:rsidRDefault="00842A38" w:rsidP="00842A38">
            <w:pPr>
              <w:spacing w:after="0" w:line="240" w:lineRule="auto"/>
              <w:rPr>
                <w:rFonts w:ascii="Arial" w:eastAsia="Times New Roman" w:hAnsi="Arial" w:cs="Arial"/>
                <w:sz w:val="20"/>
                <w:szCs w:val="20"/>
                <w:lang w:eastAsia="ru-RU"/>
              </w:rPr>
            </w:pPr>
          </w:p>
        </w:tc>
        <w:tc>
          <w:tcPr>
            <w:tcW w:w="3954" w:type="dxa"/>
            <w:gridSpan w:val="6"/>
            <w:tcBorders>
              <w:top w:val="nil"/>
              <w:left w:val="nil"/>
              <w:bottom w:val="nil"/>
              <w:right w:val="nil"/>
            </w:tcBorders>
            <w:shd w:val="clear" w:color="auto" w:fill="auto"/>
            <w:noWrap/>
            <w:vAlign w:val="bottom"/>
          </w:tcPr>
          <w:p w:rsidR="00842A38" w:rsidRPr="00842A38" w:rsidRDefault="00842A38" w:rsidP="00842A38">
            <w:pPr>
              <w:spacing w:after="0" w:line="240" w:lineRule="auto"/>
              <w:rPr>
                <w:rFonts w:ascii="Arial" w:eastAsia="Times New Roman" w:hAnsi="Arial" w:cs="Arial"/>
                <w:sz w:val="20"/>
                <w:szCs w:val="20"/>
                <w:lang w:eastAsia="ru-RU"/>
              </w:rPr>
            </w:pPr>
          </w:p>
        </w:tc>
        <w:tc>
          <w:tcPr>
            <w:tcW w:w="1500" w:type="dxa"/>
            <w:gridSpan w:val="2"/>
            <w:tcBorders>
              <w:top w:val="nil"/>
              <w:left w:val="nil"/>
              <w:bottom w:val="nil"/>
              <w:right w:val="nil"/>
            </w:tcBorders>
            <w:shd w:val="clear" w:color="auto" w:fill="auto"/>
            <w:noWrap/>
            <w:vAlign w:val="bottom"/>
            <w:hideMark/>
          </w:tcPr>
          <w:p w:rsidR="00842A38" w:rsidRPr="00842A38" w:rsidRDefault="00842A38" w:rsidP="00842A38">
            <w:pPr>
              <w:spacing w:after="0" w:line="240" w:lineRule="auto"/>
              <w:rPr>
                <w:rFonts w:ascii="Arial" w:eastAsia="Times New Roman" w:hAnsi="Arial" w:cs="Arial"/>
                <w:sz w:val="20"/>
                <w:szCs w:val="20"/>
                <w:lang w:eastAsia="ru-RU"/>
              </w:rPr>
            </w:pPr>
          </w:p>
        </w:tc>
        <w:tc>
          <w:tcPr>
            <w:tcW w:w="3563" w:type="dxa"/>
            <w:gridSpan w:val="2"/>
            <w:tcBorders>
              <w:top w:val="nil"/>
              <w:left w:val="nil"/>
              <w:bottom w:val="nil"/>
              <w:right w:val="nil"/>
            </w:tcBorders>
            <w:shd w:val="clear" w:color="auto" w:fill="auto"/>
            <w:noWrap/>
            <w:vAlign w:val="bottom"/>
            <w:hideMark/>
          </w:tcPr>
          <w:p w:rsidR="00842A38" w:rsidRPr="00842A38" w:rsidRDefault="00842A38" w:rsidP="00842A38">
            <w:pPr>
              <w:spacing w:after="0" w:line="240" w:lineRule="auto"/>
              <w:rPr>
                <w:rFonts w:ascii="Arial" w:eastAsia="Times New Roman" w:hAnsi="Arial" w:cs="Arial"/>
                <w:sz w:val="20"/>
                <w:szCs w:val="20"/>
                <w:lang w:eastAsia="ru-RU"/>
              </w:rPr>
            </w:pPr>
          </w:p>
        </w:tc>
      </w:tr>
      <w:tr w:rsidR="00842A38" w:rsidRPr="00842A38" w:rsidTr="00C830DA">
        <w:trPr>
          <w:trHeight w:val="101"/>
        </w:trPr>
        <w:tc>
          <w:tcPr>
            <w:tcW w:w="2844" w:type="dxa"/>
            <w:gridSpan w:val="2"/>
            <w:tcBorders>
              <w:top w:val="nil"/>
              <w:left w:val="nil"/>
              <w:bottom w:val="nil"/>
              <w:right w:val="nil"/>
            </w:tcBorders>
            <w:shd w:val="clear" w:color="auto" w:fill="auto"/>
            <w:noWrap/>
            <w:vAlign w:val="bottom"/>
          </w:tcPr>
          <w:p w:rsidR="00842A38" w:rsidRPr="00842A38" w:rsidRDefault="00842A38" w:rsidP="00842A38">
            <w:pPr>
              <w:spacing w:after="0" w:line="240" w:lineRule="auto"/>
              <w:rPr>
                <w:rFonts w:ascii="Arial" w:eastAsia="Times New Roman" w:hAnsi="Arial" w:cs="Arial"/>
                <w:sz w:val="20"/>
                <w:szCs w:val="20"/>
                <w:lang w:eastAsia="ru-RU"/>
              </w:rPr>
            </w:pPr>
          </w:p>
        </w:tc>
        <w:tc>
          <w:tcPr>
            <w:tcW w:w="3295" w:type="dxa"/>
            <w:gridSpan w:val="4"/>
            <w:tcBorders>
              <w:top w:val="nil"/>
              <w:left w:val="nil"/>
              <w:bottom w:val="nil"/>
              <w:right w:val="nil"/>
            </w:tcBorders>
            <w:shd w:val="clear" w:color="auto" w:fill="auto"/>
            <w:noWrap/>
            <w:vAlign w:val="bottom"/>
          </w:tcPr>
          <w:p w:rsidR="00842A38" w:rsidRPr="00842A38" w:rsidRDefault="00842A38" w:rsidP="00842A38">
            <w:pPr>
              <w:spacing w:after="0" w:line="240" w:lineRule="auto"/>
              <w:rPr>
                <w:rFonts w:ascii="Arial" w:eastAsia="Times New Roman" w:hAnsi="Arial" w:cs="Arial"/>
                <w:sz w:val="20"/>
                <w:szCs w:val="20"/>
                <w:lang w:eastAsia="ru-RU"/>
              </w:rPr>
            </w:pPr>
          </w:p>
        </w:tc>
        <w:tc>
          <w:tcPr>
            <w:tcW w:w="1316" w:type="dxa"/>
            <w:gridSpan w:val="4"/>
            <w:tcBorders>
              <w:top w:val="nil"/>
              <w:left w:val="nil"/>
              <w:bottom w:val="nil"/>
              <w:right w:val="nil"/>
            </w:tcBorders>
            <w:shd w:val="clear" w:color="auto" w:fill="auto"/>
            <w:noWrap/>
            <w:vAlign w:val="bottom"/>
          </w:tcPr>
          <w:p w:rsidR="00842A38" w:rsidRPr="00842A38" w:rsidRDefault="00842A38" w:rsidP="00842A38">
            <w:pPr>
              <w:spacing w:after="0" w:line="240" w:lineRule="auto"/>
              <w:rPr>
                <w:rFonts w:ascii="Arial" w:eastAsia="Times New Roman" w:hAnsi="Arial" w:cs="Arial"/>
                <w:sz w:val="20"/>
                <w:szCs w:val="20"/>
                <w:lang w:eastAsia="ru-RU"/>
              </w:rPr>
            </w:pPr>
          </w:p>
        </w:tc>
        <w:tc>
          <w:tcPr>
            <w:tcW w:w="236" w:type="dxa"/>
            <w:tcBorders>
              <w:top w:val="nil"/>
              <w:left w:val="nil"/>
              <w:bottom w:val="nil"/>
              <w:right w:val="nil"/>
            </w:tcBorders>
            <w:shd w:val="clear" w:color="auto" w:fill="auto"/>
            <w:noWrap/>
            <w:vAlign w:val="bottom"/>
          </w:tcPr>
          <w:p w:rsidR="00842A38" w:rsidRPr="00842A38" w:rsidRDefault="00842A38" w:rsidP="00842A38">
            <w:pPr>
              <w:spacing w:after="0" w:line="240" w:lineRule="auto"/>
              <w:rPr>
                <w:rFonts w:ascii="Arial" w:eastAsia="Times New Roman" w:hAnsi="Arial" w:cs="Arial"/>
                <w:sz w:val="20"/>
                <w:szCs w:val="20"/>
                <w:lang w:eastAsia="ru-RU"/>
              </w:rPr>
            </w:pPr>
          </w:p>
        </w:tc>
        <w:tc>
          <w:tcPr>
            <w:tcW w:w="1713" w:type="dxa"/>
            <w:gridSpan w:val="3"/>
            <w:tcBorders>
              <w:top w:val="nil"/>
              <w:left w:val="nil"/>
              <w:bottom w:val="nil"/>
              <w:right w:val="nil"/>
            </w:tcBorders>
            <w:shd w:val="clear" w:color="auto" w:fill="auto"/>
            <w:noWrap/>
            <w:vAlign w:val="bottom"/>
          </w:tcPr>
          <w:p w:rsidR="00842A38" w:rsidRPr="00842A38" w:rsidRDefault="00842A38" w:rsidP="00842A38">
            <w:pPr>
              <w:spacing w:after="0" w:line="240" w:lineRule="auto"/>
              <w:rPr>
                <w:rFonts w:ascii="Arial" w:eastAsia="Times New Roman" w:hAnsi="Arial" w:cs="Arial"/>
                <w:sz w:val="20"/>
                <w:szCs w:val="20"/>
                <w:lang w:eastAsia="ru-RU"/>
              </w:rPr>
            </w:pPr>
          </w:p>
        </w:tc>
        <w:tc>
          <w:tcPr>
            <w:tcW w:w="1767" w:type="dxa"/>
            <w:gridSpan w:val="4"/>
            <w:tcBorders>
              <w:top w:val="nil"/>
              <w:left w:val="nil"/>
              <w:bottom w:val="nil"/>
              <w:right w:val="nil"/>
            </w:tcBorders>
            <w:shd w:val="clear" w:color="auto" w:fill="auto"/>
            <w:noWrap/>
            <w:vAlign w:val="bottom"/>
          </w:tcPr>
          <w:p w:rsidR="00842A38" w:rsidRPr="00842A38" w:rsidRDefault="00842A38" w:rsidP="00842A38">
            <w:pPr>
              <w:spacing w:after="0" w:line="240" w:lineRule="auto"/>
              <w:rPr>
                <w:rFonts w:ascii="Arial" w:eastAsia="Times New Roman" w:hAnsi="Arial" w:cs="Arial"/>
                <w:sz w:val="20"/>
                <w:szCs w:val="20"/>
                <w:lang w:eastAsia="ru-RU"/>
              </w:rPr>
            </w:pPr>
          </w:p>
        </w:tc>
        <w:tc>
          <w:tcPr>
            <w:tcW w:w="236" w:type="dxa"/>
            <w:tcBorders>
              <w:top w:val="nil"/>
              <w:left w:val="nil"/>
              <w:bottom w:val="nil"/>
              <w:right w:val="nil"/>
            </w:tcBorders>
            <w:shd w:val="clear" w:color="auto" w:fill="auto"/>
            <w:noWrap/>
            <w:vAlign w:val="bottom"/>
          </w:tcPr>
          <w:p w:rsidR="00842A38" w:rsidRPr="00842A38" w:rsidRDefault="00842A38" w:rsidP="00842A38">
            <w:pPr>
              <w:spacing w:after="0" w:line="240" w:lineRule="auto"/>
              <w:rPr>
                <w:rFonts w:ascii="Arial" w:eastAsia="Times New Roman" w:hAnsi="Arial" w:cs="Arial"/>
                <w:sz w:val="20"/>
                <w:szCs w:val="20"/>
                <w:lang w:eastAsia="ru-RU"/>
              </w:rPr>
            </w:pPr>
          </w:p>
        </w:tc>
        <w:tc>
          <w:tcPr>
            <w:tcW w:w="3954" w:type="dxa"/>
            <w:gridSpan w:val="6"/>
            <w:tcBorders>
              <w:top w:val="nil"/>
              <w:left w:val="nil"/>
              <w:bottom w:val="nil"/>
              <w:right w:val="nil"/>
            </w:tcBorders>
            <w:shd w:val="clear" w:color="auto" w:fill="auto"/>
            <w:noWrap/>
            <w:vAlign w:val="bottom"/>
          </w:tcPr>
          <w:p w:rsidR="00842A38" w:rsidRPr="00842A38" w:rsidRDefault="00842A38" w:rsidP="00842A38">
            <w:pPr>
              <w:spacing w:after="0" w:line="240" w:lineRule="auto"/>
              <w:rPr>
                <w:rFonts w:ascii="Arial" w:eastAsia="Times New Roman" w:hAnsi="Arial" w:cs="Arial"/>
                <w:sz w:val="20"/>
                <w:szCs w:val="20"/>
                <w:lang w:eastAsia="ru-RU"/>
              </w:rPr>
            </w:pPr>
          </w:p>
        </w:tc>
        <w:tc>
          <w:tcPr>
            <w:tcW w:w="1500" w:type="dxa"/>
            <w:gridSpan w:val="2"/>
            <w:tcBorders>
              <w:top w:val="nil"/>
              <w:left w:val="nil"/>
              <w:bottom w:val="nil"/>
              <w:right w:val="nil"/>
            </w:tcBorders>
            <w:shd w:val="clear" w:color="auto" w:fill="auto"/>
            <w:noWrap/>
            <w:vAlign w:val="bottom"/>
            <w:hideMark/>
          </w:tcPr>
          <w:p w:rsidR="00842A38" w:rsidRPr="00842A38" w:rsidRDefault="00842A38" w:rsidP="00842A38">
            <w:pPr>
              <w:spacing w:after="0" w:line="240" w:lineRule="auto"/>
              <w:rPr>
                <w:rFonts w:ascii="Arial" w:eastAsia="Times New Roman" w:hAnsi="Arial" w:cs="Arial"/>
                <w:sz w:val="20"/>
                <w:szCs w:val="20"/>
                <w:lang w:eastAsia="ru-RU"/>
              </w:rPr>
            </w:pPr>
          </w:p>
        </w:tc>
        <w:tc>
          <w:tcPr>
            <w:tcW w:w="3563" w:type="dxa"/>
            <w:gridSpan w:val="2"/>
            <w:tcBorders>
              <w:top w:val="nil"/>
              <w:left w:val="nil"/>
              <w:bottom w:val="nil"/>
              <w:right w:val="nil"/>
            </w:tcBorders>
            <w:shd w:val="clear" w:color="auto" w:fill="auto"/>
            <w:noWrap/>
            <w:vAlign w:val="bottom"/>
            <w:hideMark/>
          </w:tcPr>
          <w:p w:rsidR="00842A38" w:rsidRPr="00842A38" w:rsidRDefault="00842A38" w:rsidP="00842A38">
            <w:pPr>
              <w:spacing w:after="0" w:line="240" w:lineRule="auto"/>
              <w:rPr>
                <w:rFonts w:ascii="Arial" w:eastAsia="Times New Roman" w:hAnsi="Arial" w:cs="Arial"/>
                <w:sz w:val="20"/>
                <w:szCs w:val="20"/>
                <w:lang w:eastAsia="ru-RU"/>
              </w:rPr>
            </w:pPr>
          </w:p>
        </w:tc>
      </w:tr>
      <w:tr w:rsidR="00464998" w:rsidRPr="00C830DA" w:rsidTr="00464998">
        <w:trPr>
          <w:gridAfter w:val="6"/>
          <w:wAfter w:w="5641" w:type="dxa"/>
          <w:trHeight w:val="300"/>
        </w:trPr>
        <w:tc>
          <w:tcPr>
            <w:tcW w:w="2424" w:type="dxa"/>
            <w:tcBorders>
              <w:top w:val="single" w:sz="4" w:space="0" w:color="auto"/>
              <w:left w:val="single" w:sz="4" w:space="0" w:color="auto"/>
              <w:bottom w:val="single" w:sz="4" w:space="0" w:color="auto"/>
              <w:right w:val="single" w:sz="4" w:space="0" w:color="auto"/>
            </w:tcBorders>
            <w:shd w:val="clear" w:color="auto" w:fill="auto"/>
            <w:hideMark/>
          </w:tcPr>
          <w:p w:rsidR="00464998" w:rsidRPr="00C830DA" w:rsidRDefault="00464998" w:rsidP="004D0547">
            <w:pPr>
              <w:spacing w:after="0" w:line="240" w:lineRule="auto"/>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 xml:space="preserve">Муниципальный заказчик подпрограммы </w:t>
            </w:r>
          </w:p>
        </w:tc>
        <w:tc>
          <w:tcPr>
            <w:tcW w:w="12359" w:type="dxa"/>
            <w:gridSpan w:val="22"/>
            <w:tcBorders>
              <w:top w:val="single" w:sz="4" w:space="0" w:color="auto"/>
              <w:left w:val="nil"/>
              <w:bottom w:val="single" w:sz="4" w:space="0" w:color="auto"/>
              <w:right w:val="single" w:sz="4" w:space="0" w:color="000000"/>
            </w:tcBorders>
            <w:shd w:val="clear" w:color="auto" w:fill="auto"/>
            <w:hideMark/>
          </w:tcPr>
          <w:p w:rsidR="00464998" w:rsidRPr="00C830DA" w:rsidRDefault="00BA0034" w:rsidP="004D0547">
            <w:pPr>
              <w:spacing w:after="0" w:line="240" w:lineRule="auto"/>
              <w:jc w:val="center"/>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Отдел агрокомплекса и экологии</w:t>
            </w:r>
            <w:r w:rsidR="00A43166" w:rsidRPr="00C830DA">
              <w:rPr>
                <w:rFonts w:ascii="Times New Roman" w:eastAsia="Times New Roman" w:hAnsi="Times New Roman" w:cs="Times New Roman"/>
                <w:lang w:eastAsia="ru-RU"/>
              </w:rPr>
              <w:t xml:space="preserve"> </w:t>
            </w:r>
            <w:r w:rsidR="00464998" w:rsidRPr="00C830DA">
              <w:rPr>
                <w:rFonts w:ascii="Times New Roman" w:eastAsia="Times New Roman" w:hAnsi="Times New Roman" w:cs="Times New Roman"/>
                <w:lang w:eastAsia="ru-RU"/>
              </w:rPr>
              <w:t xml:space="preserve"> Администрации городского округа Домодедово</w:t>
            </w:r>
          </w:p>
        </w:tc>
      </w:tr>
      <w:tr w:rsidR="00464998" w:rsidRPr="00C830DA" w:rsidTr="00464998">
        <w:trPr>
          <w:gridAfter w:val="6"/>
          <w:wAfter w:w="5641" w:type="dxa"/>
          <w:trHeight w:val="300"/>
        </w:trPr>
        <w:tc>
          <w:tcPr>
            <w:tcW w:w="2424" w:type="dxa"/>
            <w:tcBorders>
              <w:top w:val="nil"/>
              <w:left w:val="single" w:sz="4" w:space="0" w:color="auto"/>
              <w:bottom w:val="single" w:sz="4" w:space="0" w:color="auto"/>
              <w:right w:val="single" w:sz="4" w:space="0" w:color="auto"/>
            </w:tcBorders>
            <w:shd w:val="clear" w:color="auto" w:fill="auto"/>
            <w:hideMark/>
          </w:tcPr>
          <w:p w:rsidR="00464998" w:rsidRPr="00C830DA" w:rsidRDefault="00464998" w:rsidP="004D0547">
            <w:pPr>
              <w:spacing w:after="0" w:line="240" w:lineRule="auto"/>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Задача I подпрограммы</w:t>
            </w:r>
          </w:p>
        </w:tc>
        <w:tc>
          <w:tcPr>
            <w:tcW w:w="12359" w:type="dxa"/>
            <w:gridSpan w:val="22"/>
            <w:tcBorders>
              <w:top w:val="single" w:sz="4" w:space="0" w:color="auto"/>
              <w:left w:val="nil"/>
              <w:bottom w:val="single" w:sz="4" w:space="0" w:color="auto"/>
              <w:right w:val="single" w:sz="4" w:space="0" w:color="000000"/>
            </w:tcBorders>
            <w:shd w:val="clear" w:color="auto" w:fill="auto"/>
            <w:hideMark/>
          </w:tcPr>
          <w:p w:rsidR="00464998" w:rsidRPr="00C830DA" w:rsidRDefault="00464998" w:rsidP="00D14034">
            <w:pPr>
              <w:spacing w:after="0" w:line="240" w:lineRule="auto"/>
              <w:jc w:val="center"/>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Анализ состояния  компонентов окружающей  среды  (комплект тематических карт)</w:t>
            </w:r>
            <w:r w:rsidRPr="00C830DA">
              <w:rPr>
                <w:rFonts w:ascii="Times New Roman" w:hAnsi="Times New Roman" w:cs="Times New Roman"/>
              </w:rPr>
              <w:t xml:space="preserve"> </w:t>
            </w:r>
            <w:r w:rsidRPr="00C830DA">
              <w:rPr>
                <w:rFonts w:ascii="Times New Roman" w:eastAsia="Times New Roman" w:hAnsi="Times New Roman" w:cs="Times New Roman"/>
                <w:lang w:eastAsia="ru-RU"/>
              </w:rPr>
              <w:t>Увеличение объема посадки зеленых насаждений</w:t>
            </w:r>
            <w:r w:rsidR="00D14034" w:rsidRPr="00C830DA">
              <w:rPr>
                <w:rFonts w:ascii="Times New Roman" w:eastAsia="Times New Roman" w:hAnsi="Times New Roman" w:cs="Times New Roman"/>
                <w:lang w:eastAsia="ru-RU"/>
              </w:rPr>
              <w:t xml:space="preserve">, </w:t>
            </w:r>
            <w:proofErr w:type="gramStart"/>
            <w:r w:rsidRPr="00C830DA">
              <w:rPr>
                <w:rFonts w:ascii="Times New Roman" w:eastAsia="Times New Roman" w:hAnsi="Times New Roman" w:cs="Times New Roman"/>
                <w:lang w:eastAsia="ru-RU"/>
              </w:rPr>
              <w:t>в</w:t>
            </w:r>
            <w:proofErr w:type="gramEnd"/>
            <w:r w:rsidRPr="00C830DA">
              <w:rPr>
                <w:rFonts w:ascii="Times New Roman" w:eastAsia="Times New Roman" w:hAnsi="Times New Roman" w:cs="Times New Roman"/>
                <w:lang w:eastAsia="ru-RU"/>
              </w:rPr>
              <w:t xml:space="preserve"> </w:t>
            </w:r>
            <w:r w:rsidR="00D14034" w:rsidRPr="00C830DA">
              <w:rPr>
                <w:rFonts w:ascii="Times New Roman" w:eastAsia="Times New Roman" w:hAnsi="Times New Roman" w:cs="Times New Roman"/>
                <w:lang w:eastAsia="ru-RU"/>
              </w:rPr>
              <w:t>%</w:t>
            </w:r>
            <w:r w:rsidRPr="00C830DA">
              <w:rPr>
                <w:rFonts w:ascii="Times New Roman" w:eastAsia="Times New Roman" w:hAnsi="Times New Roman" w:cs="Times New Roman"/>
                <w:lang w:eastAsia="ru-RU"/>
              </w:rPr>
              <w:t xml:space="preserve"> к базовому периоду</w:t>
            </w:r>
          </w:p>
        </w:tc>
      </w:tr>
      <w:tr w:rsidR="00464998" w:rsidRPr="00C830DA" w:rsidTr="00464998">
        <w:trPr>
          <w:gridAfter w:val="6"/>
          <w:wAfter w:w="5641" w:type="dxa"/>
          <w:trHeight w:val="945"/>
        </w:trPr>
        <w:tc>
          <w:tcPr>
            <w:tcW w:w="2424" w:type="dxa"/>
            <w:vMerge w:val="restart"/>
            <w:tcBorders>
              <w:top w:val="nil"/>
              <w:left w:val="single" w:sz="4" w:space="0" w:color="auto"/>
              <w:bottom w:val="nil"/>
              <w:right w:val="single" w:sz="4" w:space="0" w:color="auto"/>
            </w:tcBorders>
            <w:shd w:val="clear" w:color="auto" w:fill="auto"/>
            <w:hideMark/>
          </w:tcPr>
          <w:p w:rsidR="00464998" w:rsidRPr="00C830DA" w:rsidRDefault="00464998" w:rsidP="004D0547">
            <w:pPr>
              <w:spacing w:after="0" w:line="240" w:lineRule="auto"/>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 </w:t>
            </w:r>
          </w:p>
          <w:p w:rsidR="00464998" w:rsidRPr="00C830DA" w:rsidRDefault="00464998" w:rsidP="004D0547">
            <w:pPr>
              <w:spacing w:after="0" w:line="240" w:lineRule="auto"/>
              <w:rPr>
                <w:rFonts w:ascii="Times New Roman" w:eastAsia="Times New Roman" w:hAnsi="Times New Roman" w:cs="Times New Roman"/>
                <w:lang w:eastAsia="ru-RU"/>
              </w:rPr>
            </w:pPr>
          </w:p>
          <w:p w:rsidR="00464998" w:rsidRPr="00C830DA" w:rsidRDefault="00464998" w:rsidP="004D0547">
            <w:pPr>
              <w:spacing w:after="0" w:line="240" w:lineRule="auto"/>
              <w:rPr>
                <w:rFonts w:ascii="Times New Roman" w:eastAsia="Times New Roman" w:hAnsi="Times New Roman" w:cs="Times New Roman"/>
                <w:lang w:eastAsia="ru-RU"/>
              </w:rPr>
            </w:pPr>
          </w:p>
          <w:p w:rsidR="00464998" w:rsidRPr="00C830DA" w:rsidRDefault="00464998" w:rsidP="004D0547">
            <w:pPr>
              <w:spacing w:after="0" w:line="240" w:lineRule="auto"/>
              <w:rPr>
                <w:rFonts w:ascii="Times New Roman" w:eastAsia="Times New Roman" w:hAnsi="Times New Roman" w:cs="Times New Roman"/>
                <w:lang w:eastAsia="ru-RU"/>
              </w:rPr>
            </w:pPr>
          </w:p>
          <w:p w:rsidR="00464998" w:rsidRPr="00C830DA" w:rsidRDefault="00464998" w:rsidP="004D0547">
            <w:pPr>
              <w:spacing w:after="0" w:line="240" w:lineRule="auto"/>
              <w:rPr>
                <w:rFonts w:ascii="Times New Roman" w:eastAsia="Times New Roman" w:hAnsi="Times New Roman" w:cs="Times New Roman"/>
                <w:lang w:eastAsia="ru-RU"/>
              </w:rPr>
            </w:pPr>
          </w:p>
          <w:p w:rsidR="00464998" w:rsidRPr="00C830DA" w:rsidRDefault="00464998" w:rsidP="004D0547">
            <w:pPr>
              <w:spacing w:after="0" w:line="240" w:lineRule="auto"/>
              <w:rPr>
                <w:rFonts w:ascii="Times New Roman" w:eastAsia="Times New Roman" w:hAnsi="Times New Roman" w:cs="Times New Roman"/>
                <w:lang w:eastAsia="ru-RU"/>
              </w:rPr>
            </w:pPr>
          </w:p>
        </w:tc>
        <w:tc>
          <w:tcPr>
            <w:tcW w:w="5811" w:type="dxa"/>
            <w:gridSpan w:val="11"/>
            <w:vMerge w:val="restart"/>
            <w:tcBorders>
              <w:top w:val="single" w:sz="4" w:space="0" w:color="auto"/>
              <w:left w:val="single" w:sz="4" w:space="0" w:color="auto"/>
              <w:bottom w:val="single" w:sz="4" w:space="0" w:color="000000"/>
              <w:right w:val="single" w:sz="4" w:space="0" w:color="000000"/>
            </w:tcBorders>
            <w:shd w:val="clear" w:color="auto" w:fill="auto"/>
            <w:hideMark/>
          </w:tcPr>
          <w:p w:rsidR="00464998" w:rsidRPr="00C830DA" w:rsidRDefault="00464998" w:rsidP="004D0547">
            <w:pPr>
              <w:spacing w:after="0" w:line="240" w:lineRule="auto"/>
              <w:jc w:val="center"/>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Отчетный (базовый) период</w:t>
            </w:r>
          </w:p>
        </w:tc>
        <w:tc>
          <w:tcPr>
            <w:tcW w:w="1275" w:type="dxa"/>
            <w:gridSpan w:val="3"/>
            <w:tcBorders>
              <w:top w:val="nil"/>
              <w:left w:val="nil"/>
              <w:bottom w:val="single" w:sz="4" w:space="0" w:color="auto"/>
              <w:right w:val="single" w:sz="4" w:space="0" w:color="auto"/>
            </w:tcBorders>
            <w:shd w:val="clear" w:color="auto" w:fill="auto"/>
            <w:hideMark/>
          </w:tcPr>
          <w:p w:rsidR="00464998" w:rsidRPr="00C830DA" w:rsidRDefault="00464998" w:rsidP="004D0547">
            <w:pPr>
              <w:spacing w:after="0" w:line="240" w:lineRule="auto"/>
              <w:jc w:val="center"/>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 xml:space="preserve">Очередной финансовый год                         </w:t>
            </w:r>
          </w:p>
        </w:tc>
        <w:tc>
          <w:tcPr>
            <w:tcW w:w="1276" w:type="dxa"/>
            <w:tcBorders>
              <w:top w:val="nil"/>
              <w:left w:val="nil"/>
              <w:bottom w:val="single" w:sz="4" w:space="0" w:color="auto"/>
              <w:right w:val="single" w:sz="4" w:space="0" w:color="auto"/>
            </w:tcBorders>
            <w:shd w:val="clear" w:color="auto" w:fill="auto"/>
            <w:hideMark/>
          </w:tcPr>
          <w:p w:rsidR="00464998" w:rsidRPr="00C830DA" w:rsidRDefault="00654A90" w:rsidP="004D054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r w:rsidR="00464998" w:rsidRPr="00C830DA">
              <w:rPr>
                <w:rFonts w:ascii="Times New Roman" w:eastAsia="Times New Roman" w:hAnsi="Times New Roman" w:cs="Times New Roman"/>
                <w:lang w:eastAsia="ru-RU"/>
              </w:rPr>
              <w:t xml:space="preserve">й год планового периода                </w:t>
            </w:r>
          </w:p>
        </w:tc>
        <w:tc>
          <w:tcPr>
            <w:tcW w:w="1418" w:type="dxa"/>
            <w:gridSpan w:val="4"/>
            <w:tcBorders>
              <w:top w:val="nil"/>
              <w:left w:val="nil"/>
              <w:bottom w:val="single" w:sz="4" w:space="0" w:color="auto"/>
              <w:right w:val="single" w:sz="4" w:space="0" w:color="auto"/>
            </w:tcBorders>
            <w:shd w:val="clear" w:color="auto" w:fill="auto"/>
            <w:hideMark/>
          </w:tcPr>
          <w:p w:rsidR="00464998" w:rsidRPr="00C830DA" w:rsidRDefault="00654A90" w:rsidP="004D054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r w:rsidR="00464998" w:rsidRPr="00C830DA">
              <w:rPr>
                <w:rFonts w:ascii="Times New Roman" w:eastAsia="Times New Roman" w:hAnsi="Times New Roman" w:cs="Times New Roman"/>
                <w:lang w:eastAsia="ru-RU"/>
              </w:rPr>
              <w:t xml:space="preserve">й  год планового периода                </w:t>
            </w:r>
          </w:p>
        </w:tc>
        <w:tc>
          <w:tcPr>
            <w:tcW w:w="1276" w:type="dxa"/>
            <w:gridSpan w:val="2"/>
            <w:tcBorders>
              <w:top w:val="nil"/>
              <w:left w:val="nil"/>
              <w:bottom w:val="single" w:sz="4" w:space="0" w:color="auto"/>
              <w:right w:val="single" w:sz="4" w:space="0" w:color="auto"/>
            </w:tcBorders>
            <w:shd w:val="clear" w:color="auto" w:fill="auto"/>
            <w:hideMark/>
          </w:tcPr>
          <w:p w:rsidR="00464998" w:rsidRPr="00C830DA" w:rsidRDefault="00654A90" w:rsidP="004D054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w:t>
            </w:r>
            <w:r w:rsidR="00464998" w:rsidRPr="00C830DA">
              <w:rPr>
                <w:rFonts w:ascii="Times New Roman" w:eastAsia="Times New Roman" w:hAnsi="Times New Roman" w:cs="Times New Roman"/>
                <w:lang w:eastAsia="ru-RU"/>
              </w:rPr>
              <w:t xml:space="preserve">й год планового периода                 </w:t>
            </w:r>
          </w:p>
        </w:tc>
        <w:tc>
          <w:tcPr>
            <w:tcW w:w="1303" w:type="dxa"/>
            <w:tcBorders>
              <w:top w:val="nil"/>
              <w:left w:val="nil"/>
              <w:bottom w:val="single" w:sz="4" w:space="0" w:color="auto"/>
              <w:right w:val="single" w:sz="4" w:space="0" w:color="auto"/>
            </w:tcBorders>
            <w:shd w:val="clear" w:color="auto" w:fill="auto"/>
            <w:hideMark/>
          </w:tcPr>
          <w:p w:rsidR="00464998" w:rsidRPr="00C830DA" w:rsidRDefault="00654A90" w:rsidP="004D0547">
            <w:pPr>
              <w:spacing w:after="0" w:line="240" w:lineRule="auto"/>
              <w:ind w:left="60" w:hanging="60"/>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r w:rsidR="00464998" w:rsidRPr="00C830DA">
              <w:rPr>
                <w:rFonts w:ascii="Times New Roman" w:eastAsia="Times New Roman" w:hAnsi="Times New Roman" w:cs="Times New Roman"/>
                <w:lang w:eastAsia="ru-RU"/>
              </w:rPr>
              <w:t xml:space="preserve">й  год планового периода                </w:t>
            </w:r>
          </w:p>
        </w:tc>
      </w:tr>
      <w:tr w:rsidR="00464998" w:rsidRPr="00C830DA" w:rsidTr="00C830DA">
        <w:trPr>
          <w:gridAfter w:val="6"/>
          <w:wAfter w:w="5641" w:type="dxa"/>
          <w:trHeight w:val="254"/>
        </w:trPr>
        <w:tc>
          <w:tcPr>
            <w:tcW w:w="2424" w:type="dxa"/>
            <w:vMerge/>
            <w:tcBorders>
              <w:top w:val="nil"/>
              <w:left w:val="single" w:sz="4" w:space="0" w:color="auto"/>
              <w:bottom w:val="nil"/>
              <w:right w:val="single" w:sz="4" w:space="0" w:color="auto"/>
            </w:tcBorders>
            <w:vAlign w:val="center"/>
            <w:hideMark/>
          </w:tcPr>
          <w:p w:rsidR="00464998" w:rsidRPr="00C830DA" w:rsidRDefault="00464998" w:rsidP="004D0547">
            <w:pPr>
              <w:spacing w:after="0" w:line="240" w:lineRule="auto"/>
              <w:rPr>
                <w:rFonts w:ascii="Times New Roman" w:eastAsia="Times New Roman" w:hAnsi="Times New Roman" w:cs="Times New Roman"/>
                <w:lang w:eastAsia="ru-RU"/>
              </w:rPr>
            </w:pPr>
          </w:p>
        </w:tc>
        <w:tc>
          <w:tcPr>
            <w:tcW w:w="5811" w:type="dxa"/>
            <w:gridSpan w:val="11"/>
            <w:vMerge/>
            <w:tcBorders>
              <w:top w:val="single" w:sz="4" w:space="0" w:color="auto"/>
              <w:left w:val="single" w:sz="4" w:space="0" w:color="auto"/>
              <w:bottom w:val="single" w:sz="4" w:space="0" w:color="000000"/>
              <w:right w:val="single" w:sz="4" w:space="0" w:color="000000"/>
            </w:tcBorders>
            <w:vAlign w:val="center"/>
            <w:hideMark/>
          </w:tcPr>
          <w:p w:rsidR="00464998" w:rsidRPr="00C830DA" w:rsidRDefault="00464998" w:rsidP="004D0547">
            <w:pPr>
              <w:spacing w:after="0" w:line="240" w:lineRule="auto"/>
              <w:rPr>
                <w:rFonts w:ascii="Times New Roman" w:eastAsia="Times New Roman" w:hAnsi="Times New Roman" w:cs="Times New Roman"/>
                <w:lang w:eastAsia="ru-RU"/>
              </w:rPr>
            </w:pPr>
          </w:p>
        </w:tc>
        <w:tc>
          <w:tcPr>
            <w:tcW w:w="1275" w:type="dxa"/>
            <w:gridSpan w:val="3"/>
            <w:tcBorders>
              <w:top w:val="nil"/>
              <w:left w:val="nil"/>
              <w:bottom w:val="single" w:sz="4" w:space="0" w:color="auto"/>
              <w:right w:val="single" w:sz="4" w:space="0" w:color="auto"/>
            </w:tcBorders>
            <w:shd w:val="clear" w:color="auto" w:fill="auto"/>
            <w:hideMark/>
          </w:tcPr>
          <w:p w:rsidR="00464998" w:rsidRPr="00C830DA" w:rsidRDefault="00464998" w:rsidP="00331920">
            <w:pPr>
              <w:spacing w:after="0" w:line="240" w:lineRule="auto"/>
              <w:jc w:val="center"/>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201</w:t>
            </w:r>
            <w:r w:rsidR="00331920" w:rsidRPr="00C830DA">
              <w:rPr>
                <w:rFonts w:ascii="Times New Roman" w:eastAsia="Times New Roman" w:hAnsi="Times New Roman" w:cs="Times New Roman"/>
                <w:lang w:eastAsia="ru-RU"/>
              </w:rPr>
              <w:t>7</w:t>
            </w:r>
            <w:r w:rsidRPr="00C830DA">
              <w:rPr>
                <w:rFonts w:ascii="Times New Roman" w:eastAsia="Times New Roman" w:hAnsi="Times New Roman" w:cs="Times New Roman"/>
                <w:lang w:eastAsia="ru-RU"/>
              </w:rPr>
              <w:t xml:space="preserve"> г.</w:t>
            </w:r>
          </w:p>
        </w:tc>
        <w:tc>
          <w:tcPr>
            <w:tcW w:w="1276" w:type="dxa"/>
            <w:tcBorders>
              <w:top w:val="nil"/>
              <w:left w:val="nil"/>
              <w:bottom w:val="single" w:sz="4" w:space="0" w:color="auto"/>
              <w:right w:val="single" w:sz="4" w:space="0" w:color="auto"/>
            </w:tcBorders>
            <w:shd w:val="clear" w:color="auto" w:fill="auto"/>
            <w:hideMark/>
          </w:tcPr>
          <w:p w:rsidR="00464998" w:rsidRPr="00C830DA" w:rsidRDefault="00464998" w:rsidP="00331920">
            <w:pPr>
              <w:spacing w:after="0" w:line="240" w:lineRule="auto"/>
              <w:jc w:val="center"/>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201</w:t>
            </w:r>
            <w:r w:rsidR="00331920" w:rsidRPr="00C830DA">
              <w:rPr>
                <w:rFonts w:ascii="Times New Roman" w:eastAsia="Times New Roman" w:hAnsi="Times New Roman" w:cs="Times New Roman"/>
                <w:lang w:eastAsia="ru-RU"/>
              </w:rPr>
              <w:t>8</w:t>
            </w:r>
            <w:r w:rsidRPr="00C830DA">
              <w:rPr>
                <w:rFonts w:ascii="Times New Roman" w:eastAsia="Times New Roman" w:hAnsi="Times New Roman" w:cs="Times New Roman"/>
                <w:lang w:eastAsia="ru-RU"/>
              </w:rPr>
              <w:t xml:space="preserve"> г.</w:t>
            </w:r>
          </w:p>
        </w:tc>
        <w:tc>
          <w:tcPr>
            <w:tcW w:w="1418" w:type="dxa"/>
            <w:gridSpan w:val="4"/>
            <w:tcBorders>
              <w:top w:val="nil"/>
              <w:left w:val="nil"/>
              <w:bottom w:val="single" w:sz="4" w:space="0" w:color="auto"/>
              <w:right w:val="single" w:sz="4" w:space="0" w:color="auto"/>
            </w:tcBorders>
            <w:shd w:val="clear" w:color="auto" w:fill="auto"/>
            <w:hideMark/>
          </w:tcPr>
          <w:p w:rsidR="00464998" w:rsidRPr="00C830DA" w:rsidRDefault="00464998" w:rsidP="00331920">
            <w:pPr>
              <w:spacing w:after="0" w:line="240" w:lineRule="auto"/>
              <w:jc w:val="center"/>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201</w:t>
            </w:r>
            <w:r w:rsidR="00331920" w:rsidRPr="00C830DA">
              <w:rPr>
                <w:rFonts w:ascii="Times New Roman" w:eastAsia="Times New Roman" w:hAnsi="Times New Roman" w:cs="Times New Roman"/>
                <w:lang w:eastAsia="ru-RU"/>
              </w:rPr>
              <w:t>9</w:t>
            </w:r>
            <w:r w:rsidRPr="00C830DA">
              <w:rPr>
                <w:rFonts w:ascii="Times New Roman" w:eastAsia="Times New Roman" w:hAnsi="Times New Roman" w:cs="Times New Roman"/>
                <w:lang w:eastAsia="ru-RU"/>
              </w:rPr>
              <w:t xml:space="preserve"> г.</w:t>
            </w:r>
          </w:p>
        </w:tc>
        <w:tc>
          <w:tcPr>
            <w:tcW w:w="1276" w:type="dxa"/>
            <w:gridSpan w:val="2"/>
            <w:tcBorders>
              <w:top w:val="nil"/>
              <w:left w:val="nil"/>
              <w:bottom w:val="single" w:sz="4" w:space="0" w:color="auto"/>
              <w:right w:val="single" w:sz="4" w:space="0" w:color="auto"/>
            </w:tcBorders>
            <w:shd w:val="clear" w:color="auto" w:fill="auto"/>
            <w:hideMark/>
          </w:tcPr>
          <w:p w:rsidR="00464998" w:rsidRPr="00C830DA" w:rsidRDefault="00464998" w:rsidP="00331920">
            <w:pPr>
              <w:spacing w:after="0" w:line="240" w:lineRule="auto"/>
              <w:jc w:val="center"/>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20</w:t>
            </w:r>
            <w:r w:rsidR="00331920" w:rsidRPr="00C830DA">
              <w:rPr>
                <w:rFonts w:ascii="Times New Roman" w:eastAsia="Times New Roman" w:hAnsi="Times New Roman" w:cs="Times New Roman"/>
                <w:lang w:eastAsia="ru-RU"/>
              </w:rPr>
              <w:t>20</w:t>
            </w:r>
            <w:r w:rsidRPr="00C830DA">
              <w:rPr>
                <w:rFonts w:ascii="Times New Roman" w:eastAsia="Times New Roman" w:hAnsi="Times New Roman" w:cs="Times New Roman"/>
                <w:lang w:eastAsia="ru-RU"/>
              </w:rPr>
              <w:t xml:space="preserve"> г.</w:t>
            </w:r>
          </w:p>
        </w:tc>
        <w:tc>
          <w:tcPr>
            <w:tcW w:w="1303" w:type="dxa"/>
            <w:tcBorders>
              <w:top w:val="nil"/>
              <w:left w:val="nil"/>
              <w:bottom w:val="single" w:sz="4" w:space="0" w:color="auto"/>
              <w:right w:val="single" w:sz="4" w:space="0" w:color="auto"/>
            </w:tcBorders>
            <w:shd w:val="clear" w:color="auto" w:fill="auto"/>
            <w:hideMark/>
          </w:tcPr>
          <w:p w:rsidR="00464998" w:rsidRPr="00C830DA" w:rsidRDefault="00464998" w:rsidP="00331920">
            <w:pPr>
              <w:spacing w:after="0" w:line="240" w:lineRule="auto"/>
              <w:jc w:val="center"/>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20</w:t>
            </w:r>
            <w:r w:rsidR="00331920" w:rsidRPr="00C830DA">
              <w:rPr>
                <w:rFonts w:ascii="Times New Roman" w:eastAsia="Times New Roman" w:hAnsi="Times New Roman" w:cs="Times New Roman"/>
                <w:lang w:eastAsia="ru-RU"/>
              </w:rPr>
              <w:t>2</w:t>
            </w:r>
            <w:r w:rsidRPr="00C830DA">
              <w:rPr>
                <w:rFonts w:ascii="Times New Roman" w:eastAsia="Times New Roman" w:hAnsi="Times New Roman" w:cs="Times New Roman"/>
                <w:lang w:eastAsia="ru-RU"/>
              </w:rPr>
              <w:t>1 г.</w:t>
            </w:r>
          </w:p>
        </w:tc>
      </w:tr>
      <w:tr w:rsidR="00464998" w:rsidRPr="00C830DA" w:rsidTr="00C830DA">
        <w:trPr>
          <w:gridAfter w:val="6"/>
          <w:wAfter w:w="5641" w:type="dxa"/>
          <w:trHeight w:val="318"/>
        </w:trPr>
        <w:tc>
          <w:tcPr>
            <w:tcW w:w="2424" w:type="dxa"/>
            <w:tcBorders>
              <w:top w:val="nil"/>
              <w:left w:val="single" w:sz="4" w:space="0" w:color="auto"/>
              <w:bottom w:val="single" w:sz="4" w:space="0" w:color="auto"/>
              <w:right w:val="single" w:sz="4" w:space="0" w:color="auto"/>
            </w:tcBorders>
            <w:shd w:val="clear" w:color="auto" w:fill="auto"/>
            <w:hideMark/>
          </w:tcPr>
          <w:p w:rsidR="00464998" w:rsidRPr="00C830DA" w:rsidRDefault="00464998" w:rsidP="004D0547">
            <w:pPr>
              <w:spacing w:after="0" w:line="240" w:lineRule="auto"/>
              <w:jc w:val="center"/>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 </w:t>
            </w:r>
          </w:p>
        </w:tc>
        <w:tc>
          <w:tcPr>
            <w:tcW w:w="5811" w:type="dxa"/>
            <w:gridSpan w:val="11"/>
            <w:tcBorders>
              <w:top w:val="single" w:sz="4" w:space="0" w:color="auto"/>
              <w:left w:val="nil"/>
              <w:bottom w:val="single" w:sz="4" w:space="0" w:color="auto"/>
              <w:right w:val="single" w:sz="4" w:space="0" w:color="000000"/>
            </w:tcBorders>
            <w:shd w:val="clear" w:color="auto" w:fill="auto"/>
            <w:hideMark/>
          </w:tcPr>
          <w:p w:rsidR="00464998" w:rsidRPr="00C830DA" w:rsidRDefault="00464998">
            <w:pPr>
              <w:jc w:val="center"/>
              <w:rPr>
                <w:rFonts w:ascii="Times New Roman" w:hAnsi="Times New Roman" w:cs="Times New Roman"/>
              </w:rPr>
            </w:pPr>
            <w:r w:rsidRPr="00C830DA">
              <w:rPr>
                <w:rFonts w:ascii="Times New Roman" w:hAnsi="Times New Roman" w:cs="Times New Roman"/>
              </w:rPr>
              <w:t>100</w:t>
            </w:r>
          </w:p>
        </w:tc>
        <w:tc>
          <w:tcPr>
            <w:tcW w:w="1275" w:type="dxa"/>
            <w:gridSpan w:val="3"/>
            <w:tcBorders>
              <w:top w:val="nil"/>
              <w:left w:val="nil"/>
              <w:bottom w:val="single" w:sz="4" w:space="0" w:color="auto"/>
              <w:right w:val="single" w:sz="4" w:space="0" w:color="auto"/>
            </w:tcBorders>
            <w:shd w:val="clear" w:color="auto" w:fill="auto"/>
            <w:hideMark/>
          </w:tcPr>
          <w:p w:rsidR="00464998" w:rsidRPr="00C830DA" w:rsidRDefault="00464998" w:rsidP="00331920">
            <w:pPr>
              <w:jc w:val="center"/>
              <w:rPr>
                <w:rFonts w:ascii="Times New Roman" w:hAnsi="Times New Roman" w:cs="Times New Roman"/>
              </w:rPr>
            </w:pPr>
            <w:r w:rsidRPr="00C830DA">
              <w:rPr>
                <w:rFonts w:ascii="Times New Roman" w:hAnsi="Times New Roman" w:cs="Times New Roman"/>
              </w:rPr>
              <w:t>1</w:t>
            </w:r>
            <w:r w:rsidR="00331920" w:rsidRPr="00C830DA">
              <w:rPr>
                <w:rFonts w:ascii="Times New Roman" w:hAnsi="Times New Roman" w:cs="Times New Roman"/>
              </w:rPr>
              <w:t>2</w:t>
            </w:r>
            <w:r w:rsidRPr="00C830DA">
              <w:rPr>
                <w:rFonts w:ascii="Times New Roman" w:hAnsi="Times New Roman" w:cs="Times New Roman"/>
              </w:rPr>
              <w:t>0</w:t>
            </w:r>
          </w:p>
        </w:tc>
        <w:tc>
          <w:tcPr>
            <w:tcW w:w="1276" w:type="dxa"/>
            <w:tcBorders>
              <w:top w:val="nil"/>
              <w:left w:val="nil"/>
              <w:bottom w:val="single" w:sz="4" w:space="0" w:color="auto"/>
              <w:right w:val="nil"/>
            </w:tcBorders>
            <w:shd w:val="clear" w:color="auto" w:fill="auto"/>
            <w:hideMark/>
          </w:tcPr>
          <w:p w:rsidR="00464998" w:rsidRPr="00C830DA" w:rsidRDefault="00464998" w:rsidP="00331920">
            <w:pPr>
              <w:jc w:val="center"/>
              <w:rPr>
                <w:rFonts w:ascii="Times New Roman" w:hAnsi="Times New Roman" w:cs="Times New Roman"/>
              </w:rPr>
            </w:pPr>
            <w:r w:rsidRPr="00C830DA">
              <w:rPr>
                <w:rFonts w:ascii="Times New Roman" w:hAnsi="Times New Roman" w:cs="Times New Roman"/>
              </w:rPr>
              <w:t>1</w:t>
            </w:r>
            <w:r w:rsidR="00331920" w:rsidRPr="00C830DA">
              <w:rPr>
                <w:rFonts w:ascii="Times New Roman" w:hAnsi="Times New Roman" w:cs="Times New Roman"/>
              </w:rPr>
              <w:t>3</w:t>
            </w:r>
            <w:r w:rsidRPr="00C830DA">
              <w:rPr>
                <w:rFonts w:ascii="Times New Roman" w:hAnsi="Times New Roman" w:cs="Times New Roman"/>
              </w:rPr>
              <w:t>0</w:t>
            </w:r>
          </w:p>
        </w:tc>
        <w:tc>
          <w:tcPr>
            <w:tcW w:w="1418" w:type="dxa"/>
            <w:gridSpan w:val="4"/>
            <w:tcBorders>
              <w:top w:val="nil"/>
              <w:left w:val="single" w:sz="4" w:space="0" w:color="auto"/>
              <w:bottom w:val="single" w:sz="4" w:space="0" w:color="auto"/>
              <w:right w:val="single" w:sz="4" w:space="0" w:color="auto"/>
            </w:tcBorders>
            <w:shd w:val="clear" w:color="auto" w:fill="auto"/>
            <w:hideMark/>
          </w:tcPr>
          <w:p w:rsidR="00464998" w:rsidRPr="00C830DA" w:rsidRDefault="00464998" w:rsidP="00331920">
            <w:pPr>
              <w:jc w:val="center"/>
              <w:rPr>
                <w:rFonts w:ascii="Times New Roman" w:hAnsi="Times New Roman" w:cs="Times New Roman"/>
              </w:rPr>
            </w:pPr>
            <w:r w:rsidRPr="00C830DA">
              <w:rPr>
                <w:rFonts w:ascii="Times New Roman" w:hAnsi="Times New Roman" w:cs="Times New Roman"/>
              </w:rPr>
              <w:t>1</w:t>
            </w:r>
            <w:r w:rsidR="00331920" w:rsidRPr="00C830DA">
              <w:rPr>
                <w:rFonts w:ascii="Times New Roman" w:hAnsi="Times New Roman" w:cs="Times New Roman"/>
              </w:rPr>
              <w:t>3</w:t>
            </w:r>
            <w:r w:rsidRPr="00C830DA">
              <w:rPr>
                <w:rFonts w:ascii="Times New Roman" w:hAnsi="Times New Roman" w:cs="Times New Roman"/>
              </w:rPr>
              <w:t>0</w:t>
            </w:r>
          </w:p>
        </w:tc>
        <w:tc>
          <w:tcPr>
            <w:tcW w:w="1276" w:type="dxa"/>
            <w:gridSpan w:val="2"/>
            <w:tcBorders>
              <w:top w:val="nil"/>
              <w:left w:val="nil"/>
              <w:bottom w:val="single" w:sz="4" w:space="0" w:color="auto"/>
              <w:right w:val="nil"/>
            </w:tcBorders>
            <w:shd w:val="clear" w:color="auto" w:fill="auto"/>
            <w:hideMark/>
          </w:tcPr>
          <w:p w:rsidR="00464998" w:rsidRPr="00C830DA" w:rsidRDefault="00464998" w:rsidP="00331920">
            <w:pPr>
              <w:jc w:val="center"/>
              <w:rPr>
                <w:rFonts w:ascii="Times New Roman" w:hAnsi="Times New Roman" w:cs="Times New Roman"/>
              </w:rPr>
            </w:pPr>
            <w:r w:rsidRPr="00C830DA">
              <w:rPr>
                <w:rFonts w:ascii="Times New Roman" w:hAnsi="Times New Roman" w:cs="Times New Roman"/>
              </w:rPr>
              <w:t>1</w:t>
            </w:r>
            <w:r w:rsidR="00331920" w:rsidRPr="00C830DA">
              <w:rPr>
                <w:rFonts w:ascii="Times New Roman" w:hAnsi="Times New Roman" w:cs="Times New Roman"/>
              </w:rPr>
              <w:t>45</w:t>
            </w:r>
          </w:p>
        </w:tc>
        <w:tc>
          <w:tcPr>
            <w:tcW w:w="1303" w:type="dxa"/>
            <w:tcBorders>
              <w:top w:val="nil"/>
              <w:left w:val="single" w:sz="4" w:space="0" w:color="auto"/>
              <w:bottom w:val="single" w:sz="4" w:space="0" w:color="auto"/>
              <w:right w:val="single" w:sz="4" w:space="0" w:color="auto"/>
            </w:tcBorders>
            <w:shd w:val="clear" w:color="auto" w:fill="auto"/>
            <w:hideMark/>
          </w:tcPr>
          <w:p w:rsidR="00464998" w:rsidRPr="00C830DA" w:rsidRDefault="00464998" w:rsidP="00331920">
            <w:pPr>
              <w:jc w:val="center"/>
              <w:rPr>
                <w:rFonts w:ascii="Times New Roman" w:hAnsi="Times New Roman" w:cs="Times New Roman"/>
              </w:rPr>
            </w:pPr>
            <w:r w:rsidRPr="00C830DA">
              <w:rPr>
                <w:rFonts w:ascii="Times New Roman" w:hAnsi="Times New Roman" w:cs="Times New Roman"/>
              </w:rPr>
              <w:t>1</w:t>
            </w:r>
            <w:r w:rsidR="00331920" w:rsidRPr="00C830DA">
              <w:rPr>
                <w:rFonts w:ascii="Times New Roman" w:hAnsi="Times New Roman" w:cs="Times New Roman"/>
              </w:rPr>
              <w:t>5</w:t>
            </w:r>
            <w:r w:rsidRPr="00C830DA">
              <w:rPr>
                <w:rFonts w:ascii="Times New Roman" w:hAnsi="Times New Roman" w:cs="Times New Roman"/>
              </w:rPr>
              <w:t>0</w:t>
            </w:r>
          </w:p>
        </w:tc>
      </w:tr>
      <w:tr w:rsidR="00464998" w:rsidRPr="00C830DA" w:rsidTr="00464998">
        <w:trPr>
          <w:gridAfter w:val="6"/>
          <w:wAfter w:w="5641" w:type="dxa"/>
          <w:trHeight w:val="300"/>
        </w:trPr>
        <w:tc>
          <w:tcPr>
            <w:tcW w:w="2424" w:type="dxa"/>
            <w:tcBorders>
              <w:top w:val="nil"/>
              <w:left w:val="single" w:sz="4" w:space="0" w:color="auto"/>
              <w:bottom w:val="single" w:sz="4" w:space="0" w:color="auto"/>
              <w:right w:val="single" w:sz="4" w:space="0" w:color="auto"/>
            </w:tcBorders>
            <w:shd w:val="clear" w:color="auto" w:fill="auto"/>
            <w:hideMark/>
          </w:tcPr>
          <w:p w:rsidR="00464998" w:rsidRPr="00C830DA" w:rsidRDefault="00464998" w:rsidP="004D0547">
            <w:pPr>
              <w:spacing w:after="0" w:line="240" w:lineRule="auto"/>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Задача II подпрограммы</w:t>
            </w:r>
          </w:p>
        </w:tc>
        <w:tc>
          <w:tcPr>
            <w:tcW w:w="12359" w:type="dxa"/>
            <w:gridSpan w:val="22"/>
            <w:tcBorders>
              <w:top w:val="single" w:sz="4" w:space="0" w:color="auto"/>
              <w:left w:val="nil"/>
              <w:bottom w:val="single" w:sz="4" w:space="0" w:color="auto"/>
              <w:right w:val="single" w:sz="4" w:space="0" w:color="000000"/>
            </w:tcBorders>
            <w:shd w:val="clear" w:color="auto" w:fill="auto"/>
            <w:hideMark/>
          </w:tcPr>
          <w:p w:rsidR="00464998" w:rsidRPr="00C830DA" w:rsidRDefault="00464998" w:rsidP="00D14034">
            <w:pPr>
              <w:spacing w:after="0" w:line="240" w:lineRule="auto"/>
              <w:jc w:val="center"/>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Снижение площади засорения борщевиком Сосновского территории общего пользования</w:t>
            </w:r>
            <w:r w:rsidR="00D14034" w:rsidRPr="00C830DA">
              <w:rPr>
                <w:rFonts w:ascii="Times New Roman" w:eastAsia="Times New Roman" w:hAnsi="Times New Roman" w:cs="Times New Roman"/>
                <w:lang w:eastAsia="ru-RU"/>
              </w:rPr>
              <w:t xml:space="preserve">, </w:t>
            </w:r>
            <w:proofErr w:type="gramStart"/>
            <w:r w:rsidRPr="00C830DA">
              <w:rPr>
                <w:rFonts w:ascii="Times New Roman" w:eastAsia="Times New Roman" w:hAnsi="Times New Roman" w:cs="Times New Roman"/>
                <w:lang w:eastAsia="ru-RU"/>
              </w:rPr>
              <w:t>га</w:t>
            </w:r>
            <w:proofErr w:type="gramEnd"/>
          </w:p>
        </w:tc>
      </w:tr>
      <w:tr w:rsidR="00464998" w:rsidRPr="00C830DA" w:rsidTr="00C830DA">
        <w:trPr>
          <w:gridAfter w:val="6"/>
          <w:wAfter w:w="5641" w:type="dxa"/>
          <w:trHeight w:val="290"/>
        </w:trPr>
        <w:tc>
          <w:tcPr>
            <w:tcW w:w="2424" w:type="dxa"/>
            <w:tcBorders>
              <w:top w:val="nil"/>
              <w:left w:val="single" w:sz="4" w:space="0" w:color="auto"/>
              <w:bottom w:val="single" w:sz="4" w:space="0" w:color="auto"/>
              <w:right w:val="single" w:sz="4" w:space="0" w:color="auto"/>
            </w:tcBorders>
            <w:shd w:val="clear" w:color="auto" w:fill="auto"/>
            <w:hideMark/>
          </w:tcPr>
          <w:p w:rsidR="00464998" w:rsidRPr="00C830DA" w:rsidRDefault="00464998" w:rsidP="004D0547">
            <w:pPr>
              <w:spacing w:after="0" w:line="240" w:lineRule="auto"/>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 </w:t>
            </w:r>
          </w:p>
        </w:tc>
        <w:tc>
          <w:tcPr>
            <w:tcW w:w="5811" w:type="dxa"/>
            <w:gridSpan w:val="11"/>
            <w:tcBorders>
              <w:top w:val="single" w:sz="4" w:space="0" w:color="auto"/>
              <w:left w:val="nil"/>
              <w:bottom w:val="single" w:sz="4" w:space="0" w:color="auto"/>
              <w:right w:val="single" w:sz="4" w:space="0" w:color="000000"/>
            </w:tcBorders>
            <w:shd w:val="clear" w:color="auto" w:fill="auto"/>
            <w:hideMark/>
          </w:tcPr>
          <w:p w:rsidR="00464998" w:rsidRPr="00C830DA" w:rsidRDefault="00464998">
            <w:pPr>
              <w:jc w:val="center"/>
              <w:rPr>
                <w:rFonts w:ascii="Times New Roman" w:hAnsi="Times New Roman" w:cs="Times New Roman"/>
              </w:rPr>
            </w:pPr>
            <w:r w:rsidRPr="00C830DA">
              <w:rPr>
                <w:rFonts w:ascii="Times New Roman" w:hAnsi="Times New Roman" w:cs="Times New Roman"/>
              </w:rPr>
              <w:t>139,6</w:t>
            </w:r>
          </w:p>
        </w:tc>
        <w:tc>
          <w:tcPr>
            <w:tcW w:w="1275" w:type="dxa"/>
            <w:gridSpan w:val="3"/>
            <w:tcBorders>
              <w:top w:val="nil"/>
              <w:left w:val="nil"/>
              <w:bottom w:val="single" w:sz="4" w:space="0" w:color="auto"/>
              <w:right w:val="single" w:sz="4" w:space="0" w:color="auto"/>
            </w:tcBorders>
            <w:shd w:val="clear" w:color="auto" w:fill="auto"/>
            <w:vAlign w:val="center"/>
            <w:hideMark/>
          </w:tcPr>
          <w:p w:rsidR="00464998" w:rsidRPr="00C830DA" w:rsidRDefault="00464998">
            <w:pPr>
              <w:jc w:val="center"/>
              <w:rPr>
                <w:rFonts w:ascii="Times New Roman" w:hAnsi="Times New Roman" w:cs="Times New Roman"/>
              </w:rPr>
            </w:pPr>
            <w:r w:rsidRPr="00C830DA">
              <w:rPr>
                <w:rFonts w:ascii="Times New Roman" w:hAnsi="Times New Roman" w:cs="Times New Roman"/>
              </w:rPr>
              <w:t>106,4</w:t>
            </w:r>
          </w:p>
        </w:tc>
        <w:tc>
          <w:tcPr>
            <w:tcW w:w="1276" w:type="dxa"/>
            <w:tcBorders>
              <w:top w:val="nil"/>
              <w:left w:val="nil"/>
              <w:bottom w:val="single" w:sz="4" w:space="0" w:color="auto"/>
              <w:right w:val="nil"/>
            </w:tcBorders>
            <w:shd w:val="clear" w:color="auto" w:fill="auto"/>
            <w:vAlign w:val="center"/>
            <w:hideMark/>
          </w:tcPr>
          <w:p w:rsidR="00464998" w:rsidRPr="00C830DA" w:rsidRDefault="00331920">
            <w:pPr>
              <w:jc w:val="center"/>
              <w:rPr>
                <w:rFonts w:ascii="Times New Roman" w:hAnsi="Times New Roman" w:cs="Times New Roman"/>
              </w:rPr>
            </w:pPr>
            <w:r w:rsidRPr="00C830DA">
              <w:rPr>
                <w:rFonts w:ascii="Times New Roman" w:hAnsi="Times New Roman" w:cs="Times New Roman"/>
              </w:rPr>
              <w:t>0</w:t>
            </w:r>
          </w:p>
        </w:tc>
        <w:tc>
          <w:tcPr>
            <w:tcW w:w="1418" w:type="dxa"/>
            <w:gridSpan w:val="4"/>
            <w:tcBorders>
              <w:top w:val="nil"/>
              <w:left w:val="nil"/>
              <w:bottom w:val="single" w:sz="4" w:space="0" w:color="auto"/>
              <w:right w:val="nil"/>
            </w:tcBorders>
            <w:shd w:val="clear" w:color="auto" w:fill="auto"/>
            <w:vAlign w:val="center"/>
            <w:hideMark/>
          </w:tcPr>
          <w:p w:rsidR="00464998" w:rsidRPr="00C830DA" w:rsidRDefault="00464998">
            <w:pPr>
              <w:jc w:val="center"/>
              <w:rPr>
                <w:rFonts w:ascii="Times New Roman" w:hAnsi="Times New Roman" w:cs="Times New Roman"/>
              </w:rPr>
            </w:pPr>
            <w:r w:rsidRPr="00C830DA">
              <w:rPr>
                <w:rFonts w:ascii="Times New Roman" w:hAnsi="Times New Roman" w:cs="Times New Roman"/>
              </w:rPr>
              <w:t>0</w:t>
            </w:r>
          </w:p>
        </w:tc>
        <w:tc>
          <w:tcPr>
            <w:tcW w:w="1276" w:type="dxa"/>
            <w:gridSpan w:val="2"/>
            <w:tcBorders>
              <w:top w:val="nil"/>
              <w:left w:val="nil"/>
              <w:bottom w:val="single" w:sz="4" w:space="0" w:color="auto"/>
              <w:right w:val="nil"/>
            </w:tcBorders>
            <w:shd w:val="clear" w:color="auto" w:fill="auto"/>
            <w:vAlign w:val="center"/>
            <w:hideMark/>
          </w:tcPr>
          <w:p w:rsidR="00464998" w:rsidRPr="00C830DA" w:rsidRDefault="00331920">
            <w:pPr>
              <w:jc w:val="center"/>
              <w:rPr>
                <w:rFonts w:ascii="Times New Roman" w:hAnsi="Times New Roman" w:cs="Times New Roman"/>
              </w:rPr>
            </w:pPr>
            <w:r w:rsidRPr="00C830DA">
              <w:rPr>
                <w:rFonts w:ascii="Times New Roman" w:hAnsi="Times New Roman" w:cs="Times New Roman"/>
              </w:rPr>
              <w:t>66,4</w:t>
            </w:r>
          </w:p>
        </w:tc>
        <w:tc>
          <w:tcPr>
            <w:tcW w:w="1303" w:type="dxa"/>
            <w:tcBorders>
              <w:top w:val="nil"/>
              <w:left w:val="single" w:sz="4" w:space="0" w:color="auto"/>
              <w:bottom w:val="single" w:sz="4" w:space="0" w:color="auto"/>
              <w:right w:val="single" w:sz="4" w:space="0" w:color="auto"/>
            </w:tcBorders>
            <w:shd w:val="clear" w:color="auto" w:fill="auto"/>
            <w:vAlign w:val="center"/>
            <w:hideMark/>
          </w:tcPr>
          <w:p w:rsidR="00464998" w:rsidRPr="00C830DA" w:rsidRDefault="00331920">
            <w:pPr>
              <w:jc w:val="center"/>
              <w:rPr>
                <w:rFonts w:ascii="Times New Roman" w:hAnsi="Times New Roman" w:cs="Times New Roman"/>
              </w:rPr>
            </w:pPr>
            <w:r w:rsidRPr="00C830DA">
              <w:rPr>
                <w:rFonts w:ascii="Times New Roman" w:hAnsi="Times New Roman" w:cs="Times New Roman"/>
              </w:rPr>
              <w:t>26,4</w:t>
            </w:r>
          </w:p>
        </w:tc>
      </w:tr>
      <w:tr w:rsidR="00464998" w:rsidRPr="00C830DA" w:rsidTr="00464998">
        <w:trPr>
          <w:gridAfter w:val="6"/>
          <w:wAfter w:w="5641" w:type="dxa"/>
          <w:trHeight w:val="300"/>
        </w:trPr>
        <w:tc>
          <w:tcPr>
            <w:tcW w:w="2424" w:type="dxa"/>
            <w:vMerge w:val="restart"/>
            <w:tcBorders>
              <w:top w:val="nil"/>
              <w:left w:val="single" w:sz="4" w:space="0" w:color="auto"/>
              <w:bottom w:val="nil"/>
              <w:right w:val="single" w:sz="4" w:space="0" w:color="auto"/>
            </w:tcBorders>
            <w:shd w:val="clear" w:color="auto" w:fill="auto"/>
            <w:hideMark/>
          </w:tcPr>
          <w:p w:rsidR="00464998" w:rsidRPr="00C830DA" w:rsidRDefault="00464998" w:rsidP="004D0547">
            <w:pPr>
              <w:spacing w:after="0" w:line="240" w:lineRule="auto"/>
              <w:jc w:val="center"/>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Источник финансирования подпрограммы по годам реализации и главным распорядителям бюджетных средств, в том числе по годам:</w:t>
            </w:r>
          </w:p>
        </w:tc>
        <w:tc>
          <w:tcPr>
            <w:tcW w:w="1700" w:type="dxa"/>
            <w:gridSpan w:val="2"/>
            <w:vMerge w:val="restart"/>
            <w:tcBorders>
              <w:top w:val="nil"/>
              <w:left w:val="single" w:sz="4" w:space="0" w:color="auto"/>
              <w:bottom w:val="single" w:sz="4" w:space="0" w:color="000000"/>
              <w:right w:val="single" w:sz="4" w:space="0" w:color="auto"/>
            </w:tcBorders>
            <w:shd w:val="clear" w:color="auto" w:fill="auto"/>
            <w:hideMark/>
          </w:tcPr>
          <w:p w:rsidR="00464998" w:rsidRPr="00C830DA" w:rsidRDefault="00464998" w:rsidP="004D0547">
            <w:pPr>
              <w:spacing w:after="0" w:line="240" w:lineRule="auto"/>
              <w:jc w:val="center"/>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Наименование подпрограммы</w:t>
            </w:r>
          </w:p>
        </w:tc>
        <w:tc>
          <w:tcPr>
            <w:tcW w:w="1418" w:type="dxa"/>
            <w:gridSpan w:val="2"/>
            <w:vMerge w:val="restart"/>
            <w:tcBorders>
              <w:top w:val="nil"/>
              <w:left w:val="single" w:sz="4" w:space="0" w:color="auto"/>
              <w:bottom w:val="single" w:sz="4" w:space="0" w:color="000000"/>
              <w:right w:val="single" w:sz="4" w:space="0" w:color="auto"/>
            </w:tcBorders>
            <w:shd w:val="clear" w:color="auto" w:fill="auto"/>
            <w:hideMark/>
          </w:tcPr>
          <w:p w:rsidR="00464998" w:rsidRPr="00C830DA" w:rsidRDefault="00464998" w:rsidP="004D0547">
            <w:pPr>
              <w:spacing w:after="0" w:line="240" w:lineRule="auto"/>
              <w:jc w:val="center"/>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Главный распорядитель бюджетных средств</w:t>
            </w:r>
          </w:p>
        </w:tc>
        <w:tc>
          <w:tcPr>
            <w:tcW w:w="1417" w:type="dxa"/>
            <w:gridSpan w:val="2"/>
            <w:vMerge w:val="restart"/>
            <w:tcBorders>
              <w:top w:val="nil"/>
              <w:left w:val="single" w:sz="4" w:space="0" w:color="auto"/>
              <w:bottom w:val="single" w:sz="4" w:space="0" w:color="000000"/>
              <w:right w:val="single" w:sz="4" w:space="0" w:color="auto"/>
            </w:tcBorders>
            <w:shd w:val="clear" w:color="auto" w:fill="auto"/>
            <w:hideMark/>
          </w:tcPr>
          <w:p w:rsidR="00464998" w:rsidRPr="00C830DA" w:rsidRDefault="00464998" w:rsidP="004D0547">
            <w:pPr>
              <w:spacing w:after="0" w:line="240" w:lineRule="auto"/>
              <w:ind w:left="-136" w:right="-108"/>
              <w:jc w:val="center"/>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Источник финансирования</w:t>
            </w:r>
          </w:p>
        </w:tc>
        <w:tc>
          <w:tcPr>
            <w:tcW w:w="7824" w:type="dxa"/>
            <w:gridSpan w:val="16"/>
            <w:tcBorders>
              <w:top w:val="single" w:sz="4" w:space="0" w:color="auto"/>
              <w:left w:val="nil"/>
              <w:bottom w:val="single" w:sz="4" w:space="0" w:color="auto"/>
              <w:right w:val="single" w:sz="4" w:space="0" w:color="auto"/>
            </w:tcBorders>
            <w:shd w:val="clear" w:color="auto" w:fill="auto"/>
            <w:hideMark/>
          </w:tcPr>
          <w:p w:rsidR="00464998" w:rsidRPr="00C830DA" w:rsidRDefault="00464998" w:rsidP="004D0547">
            <w:pPr>
              <w:spacing w:after="0" w:line="240" w:lineRule="auto"/>
              <w:jc w:val="center"/>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Расходы  (тыс. рублей)</w:t>
            </w:r>
          </w:p>
        </w:tc>
      </w:tr>
      <w:tr w:rsidR="00464998" w:rsidRPr="00C830DA" w:rsidTr="00464998">
        <w:trPr>
          <w:gridAfter w:val="6"/>
          <w:wAfter w:w="5641" w:type="dxa"/>
          <w:trHeight w:val="1260"/>
        </w:trPr>
        <w:tc>
          <w:tcPr>
            <w:tcW w:w="2424" w:type="dxa"/>
            <w:vMerge/>
            <w:tcBorders>
              <w:top w:val="nil"/>
              <w:left w:val="single" w:sz="4" w:space="0" w:color="auto"/>
              <w:bottom w:val="nil"/>
              <w:right w:val="single" w:sz="4" w:space="0" w:color="auto"/>
            </w:tcBorders>
            <w:vAlign w:val="center"/>
            <w:hideMark/>
          </w:tcPr>
          <w:p w:rsidR="00464998" w:rsidRPr="00C830DA" w:rsidRDefault="00464998" w:rsidP="004D0547">
            <w:pPr>
              <w:spacing w:after="0" w:line="240" w:lineRule="auto"/>
              <w:rPr>
                <w:rFonts w:ascii="Times New Roman" w:eastAsia="Times New Roman" w:hAnsi="Times New Roman" w:cs="Times New Roman"/>
                <w:lang w:eastAsia="ru-RU"/>
              </w:rPr>
            </w:pPr>
          </w:p>
        </w:tc>
        <w:tc>
          <w:tcPr>
            <w:tcW w:w="1700" w:type="dxa"/>
            <w:gridSpan w:val="2"/>
            <w:vMerge/>
            <w:tcBorders>
              <w:top w:val="nil"/>
              <w:left w:val="single" w:sz="4" w:space="0" w:color="auto"/>
              <w:bottom w:val="single" w:sz="4" w:space="0" w:color="000000"/>
              <w:right w:val="single" w:sz="4" w:space="0" w:color="auto"/>
            </w:tcBorders>
            <w:vAlign w:val="center"/>
            <w:hideMark/>
          </w:tcPr>
          <w:p w:rsidR="00464998" w:rsidRPr="00C830DA" w:rsidRDefault="00464998" w:rsidP="004D0547">
            <w:pPr>
              <w:spacing w:after="0" w:line="240" w:lineRule="auto"/>
              <w:rPr>
                <w:rFonts w:ascii="Times New Roman" w:eastAsia="Times New Roman" w:hAnsi="Times New Roman" w:cs="Times New Roman"/>
                <w:lang w:eastAsia="ru-RU"/>
              </w:rPr>
            </w:pPr>
          </w:p>
        </w:tc>
        <w:tc>
          <w:tcPr>
            <w:tcW w:w="1418" w:type="dxa"/>
            <w:gridSpan w:val="2"/>
            <w:vMerge/>
            <w:tcBorders>
              <w:top w:val="nil"/>
              <w:left w:val="single" w:sz="4" w:space="0" w:color="auto"/>
              <w:bottom w:val="single" w:sz="4" w:space="0" w:color="000000"/>
              <w:right w:val="single" w:sz="4" w:space="0" w:color="auto"/>
            </w:tcBorders>
            <w:vAlign w:val="center"/>
            <w:hideMark/>
          </w:tcPr>
          <w:p w:rsidR="00464998" w:rsidRPr="00C830DA" w:rsidRDefault="00464998" w:rsidP="004D0547">
            <w:pPr>
              <w:spacing w:after="0" w:line="240" w:lineRule="auto"/>
              <w:rPr>
                <w:rFonts w:ascii="Times New Roman" w:eastAsia="Times New Roman" w:hAnsi="Times New Roman" w:cs="Times New Roman"/>
                <w:lang w:eastAsia="ru-RU"/>
              </w:rPr>
            </w:pPr>
          </w:p>
        </w:tc>
        <w:tc>
          <w:tcPr>
            <w:tcW w:w="1417" w:type="dxa"/>
            <w:gridSpan w:val="2"/>
            <w:vMerge/>
            <w:tcBorders>
              <w:top w:val="nil"/>
              <w:left w:val="single" w:sz="4" w:space="0" w:color="auto"/>
              <w:bottom w:val="single" w:sz="4" w:space="0" w:color="000000"/>
              <w:right w:val="single" w:sz="4" w:space="0" w:color="auto"/>
            </w:tcBorders>
            <w:vAlign w:val="center"/>
            <w:hideMark/>
          </w:tcPr>
          <w:p w:rsidR="00464998" w:rsidRPr="00C830DA" w:rsidRDefault="00464998" w:rsidP="004D0547">
            <w:pPr>
              <w:spacing w:after="0" w:line="240" w:lineRule="auto"/>
              <w:rPr>
                <w:rFonts w:ascii="Times New Roman" w:eastAsia="Times New Roman" w:hAnsi="Times New Roman" w:cs="Times New Roman"/>
                <w:lang w:eastAsia="ru-RU"/>
              </w:rPr>
            </w:pPr>
          </w:p>
        </w:tc>
        <w:tc>
          <w:tcPr>
            <w:tcW w:w="1276" w:type="dxa"/>
            <w:gridSpan w:val="5"/>
            <w:tcBorders>
              <w:top w:val="nil"/>
              <w:left w:val="nil"/>
              <w:bottom w:val="single" w:sz="4" w:space="0" w:color="auto"/>
              <w:right w:val="single" w:sz="4" w:space="0" w:color="auto"/>
            </w:tcBorders>
            <w:shd w:val="clear" w:color="auto" w:fill="auto"/>
            <w:hideMark/>
          </w:tcPr>
          <w:p w:rsidR="00464998" w:rsidRPr="00C830DA" w:rsidRDefault="00464998" w:rsidP="00331920">
            <w:pPr>
              <w:spacing w:after="0" w:line="240" w:lineRule="auto"/>
              <w:jc w:val="center"/>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Очередной финансовый год                           201</w:t>
            </w:r>
            <w:r w:rsidR="00331920" w:rsidRPr="00C830DA">
              <w:rPr>
                <w:rFonts w:ascii="Times New Roman" w:eastAsia="Times New Roman" w:hAnsi="Times New Roman" w:cs="Times New Roman"/>
                <w:lang w:eastAsia="ru-RU"/>
              </w:rPr>
              <w:t>7</w:t>
            </w:r>
            <w:r w:rsidRPr="00C830DA">
              <w:rPr>
                <w:rFonts w:ascii="Times New Roman" w:eastAsia="Times New Roman" w:hAnsi="Times New Roman" w:cs="Times New Roman"/>
                <w:lang w:eastAsia="ru-RU"/>
              </w:rPr>
              <w:t xml:space="preserve"> г.</w:t>
            </w:r>
          </w:p>
        </w:tc>
        <w:tc>
          <w:tcPr>
            <w:tcW w:w="1275" w:type="dxa"/>
            <w:gridSpan w:val="3"/>
            <w:tcBorders>
              <w:top w:val="nil"/>
              <w:left w:val="nil"/>
              <w:bottom w:val="single" w:sz="4" w:space="0" w:color="auto"/>
              <w:right w:val="single" w:sz="4" w:space="0" w:color="auto"/>
            </w:tcBorders>
            <w:shd w:val="clear" w:color="auto" w:fill="auto"/>
            <w:hideMark/>
          </w:tcPr>
          <w:p w:rsidR="00464998" w:rsidRPr="00C830DA" w:rsidRDefault="00654A90" w:rsidP="00331920">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r w:rsidR="00464998" w:rsidRPr="00C830DA">
              <w:rPr>
                <w:rFonts w:ascii="Times New Roman" w:eastAsia="Times New Roman" w:hAnsi="Times New Roman" w:cs="Times New Roman"/>
                <w:lang w:eastAsia="ru-RU"/>
              </w:rPr>
              <w:t>й год планового периода                 201</w:t>
            </w:r>
            <w:r w:rsidR="00331920" w:rsidRPr="00C830DA">
              <w:rPr>
                <w:rFonts w:ascii="Times New Roman" w:eastAsia="Times New Roman" w:hAnsi="Times New Roman" w:cs="Times New Roman"/>
                <w:lang w:eastAsia="ru-RU"/>
              </w:rPr>
              <w:t>8</w:t>
            </w:r>
            <w:r w:rsidR="00464998" w:rsidRPr="00C830DA">
              <w:rPr>
                <w:rFonts w:ascii="Times New Roman" w:eastAsia="Times New Roman" w:hAnsi="Times New Roman" w:cs="Times New Roman"/>
                <w:lang w:eastAsia="ru-RU"/>
              </w:rPr>
              <w:t xml:space="preserve"> г.</w:t>
            </w:r>
          </w:p>
        </w:tc>
        <w:tc>
          <w:tcPr>
            <w:tcW w:w="1276" w:type="dxa"/>
            <w:tcBorders>
              <w:top w:val="nil"/>
              <w:left w:val="nil"/>
              <w:bottom w:val="single" w:sz="4" w:space="0" w:color="auto"/>
              <w:right w:val="single" w:sz="4" w:space="0" w:color="auto"/>
            </w:tcBorders>
            <w:shd w:val="clear" w:color="auto" w:fill="auto"/>
            <w:hideMark/>
          </w:tcPr>
          <w:p w:rsidR="00464998" w:rsidRPr="00C830DA" w:rsidRDefault="00654A90" w:rsidP="00331920">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r w:rsidR="00464998" w:rsidRPr="00C830DA">
              <w:rPr>
                <w:rFonts w:ascii="Times New Roman" w:eastAsia="Times New Roman" w:hAnsi="Times New Roman" w:cs="Times New Roman"/>
                <w:lang w:eastAsia="ru-RU"/>
              </w:rPr>
              <w:t>й  год планового периода                 201</w:t>
            </w:r>
            <w:r w:rsidR="00331920" w:rsidRPr="00C830DA">
              <w:rPr>
                <w:rFonts w:ascii="Times New Roman" w:eastAsia="Times New Roman" w:hAnsi="Times New Roman" w:cs="Times New Roman"/>
                <w:lang w:eastAsia="ru-RU"/>
              </w:rPr>
              <w:t>9</w:t>
            </w:r>
            <w:r w:rsidR="00464998" w:rsidRPr="00C830DA">
              <w:rPr>
                <w:rFonts w:ascii="Times New Roman" w:eastAsia="Times New Roman" w:hAnsi="Times New Roman" w:cs="Times New Roman"/>
                <w:lang w:eastAsia="ru-RU"/>
              </w:rPr>
              <w:t xml:space="preserve"> г.</w:t>
            </w:r>
          </w:p>
        </w:tc>
        <w:tc>
          <w:tcPr>
            <w:tcW w:w="1418" w:type="dxa"/>
            <w:gridSpan w:val="4"/>
            <w:tcBorders>
              <w:top w:val="nil"/>
              <w:left w:val="nil"/>
              <w:bottom w:val="single" w:sz="4" w:space="0" w:color="auto"/>
              <w:right w:val="single" w:sz="4" w:space="0" w:color="auto"/>
            </w:tcBorders>
            <w:shd w:val="clear" w:color="auto" w:fill="auto"/>
            <w:hideMark/>
          </w:tcPr>
          <w:p w:rsidR="00464998" w:rsidRPr="00C830DA" w:rsidRDefault="00654A90" w:rsidP="00331920">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w:t>
            </w:r>
            <w:r w:rsidR="00464998" w:rsidRPr="00C830DA">
              <w:rPr>
                <w:rFonts w:ascii="Times New Roman" w:eastAsia="Times New Roman" w:hAnsi="Times New Roman" w:cs="Times New Roman"/>
                <w:lang w:eastAsia="ru-RU"/>
              </w:rPr>
              <w:t>й год планового периода                 20</w:t>
            </w:r>
            <w:r w:rsidR="00331920" w:rsidRPr="00C830DA">
              <w:rPr>
                <w:rFonts w:ascii="Times New Roman" w:eastAsia="Times New Roman" w:hAnsi="Times New Roman" w:cs="Times New Roman"/>
                <w:lang w:eastAsia="ru-RU"/>
              </w:rPr>
              <w:t>20</w:t>
            </w:r>
            <w:r w:rsidR="00464998" w:rsidRPr="00C830DA">
              <w:rPr>
                <w:rFonts w:ascii="Times New Roman" w:eastAsia="Times New Roman" w:hAnsi="Times New Roman" w:cs="Times New Roman"/>
                <w:lang w:eastAsia="ru-RU"/>
              </w:rPr>
              <w:t xml:space="preserve"> г.</w:t>
            </w:r>
          </w:p>
        </w:tc>
        <w:tc>
          <w:tcPr>
            <w:tcW w:w="1276" w:type="dxa"/>
            <w:gridSpan w:val="2"/>
            <w:tcBorders>
              <w:top w:val="nil"/>
              <w:left w:val="nil"/>
              <w:bottom w:val="single" w:sz="4" w:space="0" w:color="auto"/>
              <w:right w:val="single" w:sz="4" w:space="0" w:color="auto"/>
            </w:tcBorders>
            <w:shd w:val="clear" w:color="auto" w:fill="auto"/>
            <w:hideMark/>
          </w:tcPr>
          <w:p w:rsidR="00464998" w:rsidRPr="00C830DA" w:rsidRDefault="00654A90" w:rsidP="00331920">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r w:rsidR="00464998" w:rsidRPr="00C830DA">
              <w:rPr>
                <w:rFonts w:ascii="Times New Roman" w:eastAsia="Times New Roman" w:hAnsi="Times New Roman" w:cs="Times New Roman"/>
                <w:lang w:eastAsia="ru-RU"/>
              </w:rPr>
              <w:t>й  год планового периода                 20</w:t>
            </w:r>
            <w:r w:rsidR="00331920" w:rsidRPr="00C830DA">
              <w:rPr>
                <w:rFonts w:ascii="Times New Roman" w:eastAsia="Times New Roman" w:hAnsi="Times New Roman" w:cs="Times New Roman"/>
                <w:lang w:eastAsia="ru-RU"/>
              </w:rPr>
              <w:t>21</w:t>
            </w:r>
            <w:r w:rsidR="00464998" w:rsidRPr="00C830DA">
              <w:rPr>
                <w:rFonts w:ascii="Times New Roman" w:eastAsia="Times New Roman" w:hAnsi="Times New Roman" w:cs="Times New Roman"/>
                <w:lang w:eastAsia="ru-RU"/>
              </w:rPr>
              <w:t xml:space="preserve"> г.</w:t>
            </w:r>
          </w:p>
        </w:tc>
        <w:tc>
          <w:tcPr>
            <w:tcW w:w="1303" w:type="dxa"/>
            <w:tcBorders>
              <w:top w:val="nil"/>
              <w:left w:val="nil"/>
              <w:bottom w:val="single" w:sz="4" w:space="0" w:color="auto"/>
              <w:right w:val="single" w:sz="4" w:space="0" w:color="auto"/>
            </w:tcBorders>
            <w:shd w:val="clear" w:color="auto" w:fill="auto"/>
            <w:hideMark/>
          </w:tcPr>
          <w:p w:rsidR="00464998" w:rsidRPr="00C830DA" w:rsidRDefault="00464998" w:rsidP="004D0547">
            <w:pPr>
              <w:spacing w:after="0" w:line="240" w:lineRule="auto"/>
              <w:jc w:val="center"/>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Итого</w:t>
            </w:r>
          </w:p>
        </w:tc>
      </w:tr>
      <w:tr w:rsidR="00464998" w:rsidRPr="00C830DA" w:rsidTr="00331920">
        <w:trPr>
          <w:gridAfter w:val="6"/>
          <w:wAfter w:w="5641" w:type="dxa"/>
          <w:trHeight w:val="600"/>
        </w:trPr>
        <w:tc>
          <w:tcPr>
            <w:tcW w:w="2424" w:type="dxa"/>
            <w:vMerge/>
            <w:tcBorders>
              <w:top w:val="nil"/>
              <w:left w:val="single" w:sz="4" w:space="0" w:color="auto"/>
              <w:bottom w:val="nil"/>
              <w:right w:val="single" w:sz="4" w:space="0" w:color="auto"/>
            </w:tcBorders>
            <w:vAlign w:val="center"/>
            <w:hideMark/>
          </w:tcPr>
          <w:p w:rsidR="00464998" w:rsidRPr="00C830DA" w:rsidRDefault="00464998" w:rsidP="004D0547">
            <w:pPr>
              <w:spacing w:after="0" w:line="240" w:lineRule="auto"/>
              <w:rPr>
                <w:rFonts w:ascii="Times New Roman" w:eastAsia="Times New Roman" w:hAnsi="Times New Roman" w:cs="Times New Roman"/>
                <w:lang w:eastAsia="ru-RU"/>
              </w:rPr>
            </w:pPr>
          </w:p>
        </w:tc>
        <w:tc>
          <w:tcPr>
            <w:tcW w:w="1700" w:type="dxa"/>
            <w:gridSpan w:val="2"/>
            <w:vMerge w:val="restart"/>
            <w:tcBorders>
              <w:top w:val="nil"/>
              <w:left w:val="single" w:sz="4" w:space="0" w:color="auto"/>
              <w:bottom w:val="nil"/>
              <w:right w:val="single" w:sz="4" w:space="0" w:color="auto"/>
            </w:tcBorders>
            <w:shd w:val="clear" w:color="auto" w:fill="auto"/>
            <w:hideMark/>
          </w:tcPr>
          <w:p w:rsidR="00464998" w:rsidRPr="00C830DA" w:rsidRDefault="00464998" w:rsidP="00C830DA">
            <w:pPr>
              <w:spacing w:after="0" w:line="240" w:lineRule="auto"/>
              <w:ind w:left="-107"/>
              <w:jc w:val="center"/>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 xml:space="preserve">  «Охрана особо охраняемых природных   территорий  местного значения, городских лесов </w:t>
            </w:r>
            <w:r w:rsidRPr="00C830DA">
              <w:rPr>
                <w:rFonts w:ascii="Times New Roman" w:eastAsia="Times New Roman" w:hAnsi="Times New Roman" w:cs="Times New Roman"/>
                <w:lang w:eastAsia="ru-RU"/>
              </w:rPr>
              <w:lastRenderedPageBreak/>
              <w:t>и лесопарковых зон и зон зелененных территорий городского округа Домодедово и борьба с сорной растительностью на 201</w:t>
            </w:r>
            <w:r w:rsidR="00331920" w:rsidRPr="00C830DA">
              <w:rPr>
                <w:rFonts w:ascii="Times New Roman" w:eastAsia="Times New Roman" w:hAnsi="Times New Roman" w:cs="Times New Roman"/>
                <w:lang w:eastAsia="ru-RU"/>
              </w:rPr>
              <w:t>7</w:t>
            </w:r>
            <w:r w:rsidRPr="00C830DA">
              <w:rPr>
                <w:rFonts w:ascii="Times New Roman" w:eastAsia="Times New Roman" w:hAnsi="Times New Roman" w:cs="Times New Roman"/>
                <w:lang w:eastAsia="ru-RU"/>
              </w:rPr>
              <w:t>-20</w:t>
            </w:r>
            <w:r w:rsidR="00331920" w:rsidRPr="00C830DA">
              <w:rPr>
                <w:rFonts w:ascii="Times New Roman" w:eastAsia="Times New Roman" w:hAnsi="Times New Roman" w:cs="Times New Roman"/>
                <w:lang w:eastAsia="ru-RU"/>
              </w:rPr>
              <w:t>21</w:t>
            </w:r>
            <w:r w:rsidRPr="00C830DA">
              <w:rPr>
                <w:rFonts w:ascii="Times New Roman" w:eastAsia="Times New Roman" w:hAnsi="Times New Roman" w:cs="Times New Roman"/>
                <w:lang w:eastAsia="ru-RU"/>
              </w:rPr>
              <w:t xml:space="preserve"> годы».</w:t>
            </w:r>
          </w:p>
        </w:tc>
        <w:tc>
          <w:tcPr>
            <w:tcW w:w="1418" w:type="dxa"/>
            <w:gridSpan w:val="2"/>
            <w:vMerge w:val="restart"/>
            <w:tcBorders>
              <w:top w:val="nil"/>
              <w:left w:val="single" w:sz="4" w:space="0" w:color="auto"/>
              <w:bottom w:val="nil"/>
              <w:right w:val="single" w:sz="4" w:space="0" w:color="auto"/>
            </w:tcBorders>
            <w:shd w:val="clear" w:color="auto" w:fill="auto"/>
            <w:hideMark/>
          </w:tcPr>
          <w:p w:rsidR="00464998" w:rsidRPr="00C830DA" w:rsidRDefault="00464998" w:rsidP="004D0547">
            <w:pPr>
              <w:spacing w:after="0" w:line="240" w:lineRule="auto"/>
              <w:jc w:val="center"/>
              <w:rPr>
                <w:rFonts w:ascii="Times New Roman" w:eastAsia="Times New Roman" w:hAnsi="Times New Roman" w:cs="Times New Roman"/>
                <w:lang w:eastAsia="ru-RU"/>
              </w:rPr>
            </w:pPr>
            <w:r w:rsidRPr="00C830DA">
              <w:rPr>
                <w:rFonts w:ascii="Times New Roman" w:eastAsia="Times New Roman" w:hAnsi="Times New Roman" w:cs="Times New Roman"/>
                <w:lang w:eastAsia="ru-RU"/>
              </w:rPr>
              <w:lastRenderedPageBreak/>
              <w:t>Администрация городского округа Домодедово</w:t>
            </w:r>
          </w:p>
        </w:tc>
        <w:tc>
          <w:tcPr>
            <w:tcW w:w="1417" w:type="dxa"/>
            <w:gridSpan w:val="2"/>
            <w:tcBorders>
              <w:top w:val="nil"/>
              <w:left w:val="nil"/>
              <w:bottom w:val="single" w:sz="4" w:space="0" w:color="auto"/>
              <w:right w:val="single" w:sz="4" w:space="0" w:color="auto"/>
            </w:tcBorders>
            <w:shd w:val="clear" w:color="auto" w:fill="auto"/>
            <w:hideMark/>
          </w:tcPr>
          <w:p w:rsidR="00464998" w:rsidRPr="00C830DA" w:rsidRDefault="00464998" w:rsidP="004D0547">
            <w:pPr>
              <w:spacing w:after="0" w:line="240" w:lineRule="auto"/>
              <w:jc w:val="center"/>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Всего:</w:t>
            </w:r>
            <w:r w:rsidRPr="00C830DA">
              <w:rPr>
                <w:rFonts w:ascii="Times New Roman" w:eastAsia="Times New Roman" w:hAnsi="Times New Roman" w:cs="Times New Roman"/>
                <w:lang w:eastAsia="ru-RU"/>
              </w:rPr>
              <w:br/>
              <w:t>в том числе</w:t>
            </w:r>
          </w:p>
        </w:tc>
        <w:tc>
          <w:tcPr>
            <w:tcW w:w="1276" w:type="dxa"/>
            <w:gridSpan w:val="5"/>
            <w:tcBorders>
              <w:top w:val="nil"/>
              <w:left w:val="nil"/>
              <w:bottom w:val="single" w:sz="4" w:space="0" w:color="auto"/>
              <w:right w:val="single" w:sz="4" w:space="0" w:color="auto"/>
            </w:tcBorders>
            <w:shd w:val="clear" w:color="auto" w:fill="auto"/>
          </w:tcPr>
          <w:p w:rsidR="00464998" w:rsidRPr="00C830DA" w:rsidRDefault="00331920" w:rsidP="00073BF6">
            <w:pPr>
              <w:jc w:val="right"/>
              <w:rPr>
                <w:rFonts w:ascii="Times New Roman" w:hAnsi="Times New Roman" w:cs="Times New Roman"/>
              </w:rPr>
            </w:pPr>
            <w:r w:rsidRPr="00C830DA">
              <w:rPr>
                <w:rFonts w:ascii="Times New Roman" w:hAnsi="Times New Roman" w:cs="Times New Roman"/>
              </w:rPr>
              <w:t>5</w:t>
            </w:r>
            <w:r w:rsidR="00073BF6" w:rsidRPr="00C830DA">
              <w:rPr>
                <w:rFonts w:ascii="Times New Roman" w:hAnsi="Times New Roman" w:cs="Times New Roman"/>
              </w:rPr>
              <w:t>3</w:t>
            </w:r>
            <w:r w:rsidRPr="00C830DA">
              <w:rPr>
                <w:rFonts w:ascii="Times New Roman" w:hAnsi="Times New Roman" w:cs="Times New Roman"/>
              </w:rPr>
              <w:t>95,0</w:t>
            </w:r>
          </w:p>
        </w:tc>
        <w:tc>
          <w:tcPr>
            <w:tcW w:w="1275" w:type="dxa"/>
            <w:gridSpan w:val="3"/>
            <w:tcBorders>
              <w:top w:val="nil"/>
              <w:left w:val="nil"/>
              <w:bottom w:val="single" w:sz="4" w:space="0" w:color="auto"/>
              <w:right w:val="single" w:sz="4" w:space="0" w:color="auto"/>
            </w:tcBorders>
            <w:shd w:val="clear" w:color="auto" w:fill="auto"/>
          </w:tcPr>
          <w:p w:rsidR="00464998" w:rsidRPr="00C830DA" w:rsidRDefault="00331920">
            <w:pPr>
              <w:jc w:val="right"/>
              <w:rPr>
                <w:rFonts w:ascii="Times New Roman" w:hAnsi="Times New Roman" w:cs="Times New Roman"/>
              </w:rPr>
            </w:pPr>
            <w:r w:rsidRPr="00C830DA">
              <w:rPr>
                <w:rFonts w:ascii="Times New Roman" w:hAnsi="Times New Roman" w:cs="Times New Roman"/>
              </w:rPr>
              <w:t>2350,0</w:t>
            </w:r>
          </w:p>
        </w:tc>
        <w:tc>
          <w:tcPr>
            <w:tcW w:w="1276" w:type="dxa"/>
            <w:tcBorders>
              <w:top w:val="nil"/>
              <w:left w:val="nil"/>
              <w:bottom w:val="single" w:sz="4" w:space="0" w:color="auto"/>
              <w:right w:val="single" w:sz="4" w:space="0" w:color="auto"/>
            </w:tcBorders>
            <w:shd w:val="clear" w:color="auto" w:fill="auto"/>
          </w:tcPr>
          <w:p w:rsidR="00464998" w:rsidRPr="00C830DA" w:rsidRDefault="00331920" w:rsidP="00073BF6">
            <w:pPr>
              <w:jc w:val="right"/>
              <w:rPr>
                <w:rFonts w:ascii="Times New Roman" w:hAnsi="Times New Roman" w:cs="Times New Roman"/>
              </w:rPr>
            </w:pPr>
            <w:r w:rsidRPr="00C830DA">
              <w:rPr>
                <w:rFonts w:ascii="Times New Roman" w:hAnsi="Times New Roman" w:cs="Times New Roman"/>
              </w:rPr>
              <w:t>2</w:t>
            </w:r>
            <w:r w:rsidR="00073BF6" w:rsidRPr="00C830DA">
              <w:rPr>
                <w:rFonts w:ascii="Times New Roman" w:hAnsi="Times New Roman" w:cs="Times New Roman"/>
              </w:rPr>
              <w:t>3</w:t>
            </w:r>
            <w:r w:rsidRPr="00C830DA">
              <w:rPr>
                <w:rFonts w:ascii="Times New Roman" w:hAnsi="Times New Roman" w:cs="Times New Roman"/>
              </w:rPr>
              <w:t>50,0</w:t>
            </w:r>
          </w:p>
        </w:tc>
        <w:tc>
          <w:tcPr>
            <w:tcW w:w="1418" w:type="dxa"/>
            <w:gridSpan w:val="4"/>
            <w:tcBorders>
              <w:top w:val="nil"/>
              <w:left w:val="nil"/>
              <w:bottom w:val="single" w:sz="4" w:space="0" w:color="auto"/>
              <w:right w:val="single" w:sz="4" w:space="0" w:color="auto"/>
            </w:tcBorders>
            <w:shd w:val="clear" w:color="auto" w:fill="auto"/>
          </w:tcPr>
          <w:p w:rsidR="00464998" w:rsidRPr="00C830DA" w:rsidRDefault="00331920">
            <w:pPr>
              <w:jc w:val="right"/>
              <w:rPr>
                <w:rFonts w:ascii="Times New Roman" w:hAnsi="Times New Roman" w:cs="Times New Roman"/>
              </w:rPr>
            </w:pPr>
            <w:r w:rsidRPr="00C830DA">
              <w:rPr>
                <w:rFonts w:ascii="Times New Roman" w:hAnsi="Times New Roman" w:cs="Times New Roman"/>
              </w:rPr>
              <w:t>3700,0</w:t>
            </w:r>
          </w:p>
        </w:tc>
        <w:tc>
          <w:tcPr>
            <w:tcW w:w="1276" w:type="dxa"/>
            <w:gridSpan w:val="2"/>
            <w:tcBorders>
              <w:top w:val="nil"/>
              <w:left w:val="nil"/>
              <w:bottom w:val="single" w:sz="4" w:space="0" w:color="auto"/>
              <w:right w:val="single" w:sz="4" w:space="0" w:color="auto"/>
            </w:tcBorders>
            <w:shd w:val="clear" w:color="auto" w:fill="auto"/>
          </w:tcPr>
          <w:p w:rsidR="00464998" w:rsidRPr="00C830DA" w:rsidRDefault="00331920">
            <w:pPr>
              <w:jc w:val="right"/>
              <w:rPr>
                <w:rFonts w:ascii="Times New Roman" w:hAnsi="Times New Roman" w:cs="Times New Roman"/>
              </w:rPr>
            </w:pPr>
            <w:r w:rsidRPr="00C830DA">
              <w:rPr>
                <w:rFonts w:ascii="Times New Roman" w:hAnsi="Times New Roman" w:cs="Times New Roman"/>
              </w:rPr>
              <w:t>3700,0</w:t>
            </w:r>
          </w:p>
        </w:tc>
        <w:tc>
          <w:tcPr>
            <w:tcW w:w="1303" w:type="dxa"/>
            <w:tcBorders>
              <w:top w:val="nil"/>
              <w:left w:val="nil"/>
              <w:bottom w:val="single" w:sz="4" w:space="0" w:color="auto"/>
              <w:right w:val="single" w:sz="4" w:space="0" w:color="auto"/>
            </w:tcBorders>
            <w:shd w:val="clear" w:color="auto" w:fill="auto"/>
          </w:tcPr>
          <w:p w:rsidR="00464998" w:rsidRPr="00C830DA" w:rsidRDefault="00331920" w:rsidP="00073BF6">
            <w:pPr>
              <w:jc w:val="right"/>
              <w:rPr>
                <w:rFonts w:ascii="Times New Roman" w:hAnsi="Times New Roman" w:cs="Times New Roman"/>
              </w:rPr>
            </w:pPr>
            <w:r w:rsidRPr="00C830DA">
              <w:rPr>
                <w:rFonts w:ascii="Times New Roman" w:hAnsi="Times New Roman" w:cs="Times New Roman"/>
              </w:rPr>
              <w:t>1</w:t>
            </w:r>
            <w:r w:rsidR="00073BF6" w:rsidRPr="00C830DA">
              <w:rPr>
                <w:rFonts w:ascii="Times New Roman" w:hAnsi="Times New Roman" w:cs="Times New Roman"/>
              </w:rPr>
              <w:t>74</w:t>
            </w:r>
            <w:r w:rsidRPr="00C830DA">
              <w:rPr>
                <w:rFonts w:ascii="Times New Roman" w:hAnsi="Times New Roman" w:cs="Times New Roman"/>
              </w:rPr>
              <w:t>95,0</w:t>
            </w:r>
          </w:p>
        </w:tc>
      </w:tr>
      <w:tr w:rsidR="00464998" w:rsidRPr="00C830DA" w:rsidTr="00331920">
        <w:trPr>
          <w:gridAfter w:val="6"/>
          <w:wAfter w:w="5641" w:type="dxa"/>
          <w:trHeight w:val="1275"/>
        </w:trPr>
        <w:tc>
          <w:tcPr>
            <w:tcW w:w="2424" w:type="dxa"/>
            <w:vMerge/>
            <w:tcBorders>
              <w:top w:val="nil"/>
              <w:left w:val="single" w:sz="4" w:space="0" w:color="auto"/>
              <w:bottom w:val="nil"/>
              <w:right w:val="single" w:sz="4" w:space="0" w:color="auto"/>
            </w:tcBorders>
            <w:vAlign w:val="center"/>
            <w:hideMark/>
          </w:tcPr>
          <w:p w:rsidR="00464998" w:rsidRPr="00C830DA" w:rsidRDefault="00464998" w:rsidP="004D0547">
            <w:pPr>
              <w:spacing w:after="0" w:line="240" w:lineRule="auto"/>
              <w:rPr>
                <w:rFonts w:ascii="Times New Roman" w:eastAsia="Times New Roman" w:hAnsi="Times New Roman" w:cs="Times New Roman"/>
                <w:lang w:eastAsia="ru-RU"/>
              </w:rPr>
            </w:pPr>
          </w:p>
        </w:tc>
        <w:tc>
          <w:tcPr>
            <w:tcW w:w="1700" w:type="dxa"/>
            <w:gridSpan w:val="2"/>
            <w:vMerge/>
            <w:tcBorders>
              <w:top w:val="nil"/>
              <w:left w:val="single" w:sz="4" w:space="0" w:color="auto"/>
              <w:bottom w:val="nil"/>
              <w:right w:val="single" w:sz="4" w:space="0" w:color="auto"/>
            </w:tcBorders>
            <w:vAlign w:val="center"/>
            <w:hideMark/>
          </w:tcPr>
          <w:p w:rsidR="00464998" w:rsidRPr="00C830DA" w:rsidRDefault="00464998" w:rsidP="004D0547">
            <w:pPr>
              <w:spacing w:after="0" w:line="240" w:lineRule="auto"/>
              <w:rPr>
                <w:rFonts w:ascii="Times New Roman" w:eastAsia="Times New Roman" w:hAnsi="Times New Roman" w:cs="Times New Roman"/>
                <w:lang w:eastAsia="ru-RU"/>
              </w:rPr>
            </w:pPr>
          </w:p>
        </w:tc>
        <w:tc>
          <w:tcPr>
            <w:tcW w:w="1418" w:type="dxa"/>
            <w:gridSpan w:val="2"/>
            <w:vMerge/>
            <w:tcBorders>
              <w:top w:val="nil"/>
              <w:left w:val="single" w:sz="4" w:space="0" w:color="auto"/>
              <w:bottom w:val="nil"/>
              <w:right w:val="single" w:sz="4" w:space="0" w:color="auto"/>
            </w:tcBorders>
            <w:vAlign w:val="center"/>
            <w:hideMark/>
          </w:tcPr>
          <w:p w:rsidR="00464998" w:rsidRPr="00C830DA" w:rsidRDefault="00464998" w:rsidP="004D0547">
            <w:pPr>
              <w:spacing w:after="0" w:line="240" w:lineRule="auto"/>
              <w:rPr>
                <w:rFonts w:ascii="Times New Roman" w:eastAsia="Times New Roman" w:hAnsi="Times New Roman" w:cs="Times New Roman"/>
                <w:lang w:eastAsia="ru-RU"/>
              </w:rPr>
            </w:pPr>
          </w:p>
        </w:tc>
        <w:tc>
          <w:tcPr>
            <w:tcW w:w="1417" w:type="dxa"/>
            <w:gridSpan w:val="2"/>
            <w:tcBorders>
              <w:top w:val="nil"/>
              <w:left w:val="nil"/>
              <w:bottom w:val="single" w:sz="4" w:space="0" w:color="auto"/>
              <w:right w:val="single" w:sz="4" w:space="0" w:color="auto"/>
            </w:tcBorders>
            <w:shd w:val="clear" w:color="auto" w:fill="auto"/>
            <w:hideMark/>
          </w:tcPr>
          <w:p w:rsidR="00464998" w:rsidRPr="00C830DA" w:rsidRDefault="00464998" w:rsidP="004D0547">
            <w:pPr>
              <w:spacing w:after="0" w:line="240" w:lineRule="auto"/>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Средства  бюджета городского округа Домодедово</w:t>
            </w:r>
          </w:p>
        </w:tc>
        <w:tc>
          <w:tcPr>
            <w:tcW w:w="1276" w:type="dxa"/>
            <w:gridSpan w:val="5"/>
            <w:tcBorders>
              <w:top w:val="nil"/>
              <w:left w:val="nil"/>
              <w:bottom w:val="single" w:sz="4" w:space="0" w:color="auto"/>
              <w:right w:val="single" w:sz="4" w:space="0" w:color="auto"/>
            </w:tcBorders>
            <w:shd w:val="clear" w:color="auto" w:fill="auto"/>
          </w:tcPr>
          <w:p w:rsidR="00464998" w:rsidRPr="00C830DA" w:rsidRDefault="00073BF6">
            <w:pPr>
              <w:jc w:val="right"/>
              <w:rPr>
                <w:rFonts w:ascii="Times New Roman" w:hAnsi="Times New Roman" w:cs="Times New Roman"/>
              </w:rPr>
            </w:pPr>
            <w:r w:rsidRPr="00C830DA">
              <w:rPr>
                <w:rFonts w:ascii="Times New Roman" w:hAnsi="Times New Roman" w:cs="Times New Roman"/>
              </w:rPr>
              <w:t>4845,0</w:t>
            </w:r>
          </w:p>
        </w:tc>
        <w:tc>
          <w:tcPr>
            <w:tcW w:w="1275" w:type="dxa"/>
            <w:gridSpan w:val="3"/>
            <w:tcBorders>
              <w:top w:val="nil"/>
              <w:left w:val="nil"/>
              <w:bottom w:val="single" w:sz="4" w:space="0" w:color="auto"/>
              <w:right w:val="single" w:sz="4" w:space="0" w:color="auto"/>
            </w:tcBorders>
            <w:shd w:val="clear" w:color="auto" w:fill="auto"/>
          </w:tcPr>
          <w:p w:rsidR="00464998" w:rsidRPr="00C830DA" w:rsidRDefault="00331920">
            <w:pPr>
              <w:jc w:val="right"/>
              <w:rPr>
                <w:rFonts w:ascii="Times New Roman" w:hAnsi="Times New Roman" w:cs="Times New Roman"/>
              </w:rPr>
            </w:pPr>
            <w:r w:rsidRPr="00C830DA">
              <w:rPr>
                <w:rFonts w:ascii="Times New Roman" w:hAnsi="Times New Roman" w:cs="Times New Roman"/>
              </w:rPr>
              <w:t>1600,0</w:t>
            </w:r>
          </w:p>
        </w:tc>
        <w:tc>
          <w:tcPr>
            <w:tcW w:w="1276" w:type="dxa"/>
            <w:tcBorders>
              <w:top w:val="nil"/>
              <w:left w:val="nil"/>
              <w:bottom w:val="single" w:sz="4" w:space="0" w:color="auto"/>
              <w:right w:val="single" w:sz="4" w:space="0" w:color="auto"/>
            </w:tcBorders>
            <w:shd w:val="clear" w:color="auto" w:fill="auto"/>
          </w:tcPr>
          <w:p w:rsidR="00464998" w:rsidRPr="00C830DA" w:rsidRDefault="00331920" w:rsidP="00073BF6">
            <w:pPr>
              <w:jc w:val="right"/>
              <w:rPr>
                <w:rFonts w:ascii="Times New Roman" w:hAnsi="Times New Roman" w:cs="Times New Roman"/>
              </w:rPr>
            </w:pPr>
            <w:r w:rsidRPr="00C830DA">
              <w:rPr>
                <w:rFonts w:ascii="Times New Roman" w:hAnsi="Times New Roman" w:cs="Times New Roman"/>
              </w:rPr>
              <w:t>1</w:t>
            </w:r>
            <w:r w:rsidR="00073BF6" w:rsidRPr="00C830DA">
              <w:rPr>
                <w:rFonts w:ascii="Times New Roman" w:hAnsi="Times New Roman" w:cs="Times New Roman"/>
              </w:rPr>
              <w:t>6</w:t>
            </w:r>
            <w:r w:rsidRPr="00C830DA">
              <w:rPr>
                <w:rFonts w:ascii="Times New Roman" w:hAnsi="Times New Roman" w:cs="Times New Roman"/>
              </w:rPr>
              <w:t>00,0</w:t>
            </w:r>
          </w:p>
        </w:tc>
        <w:tc>
          <w:tcPr>
            <w:tcW w:w="1418" w:type="dxa"/>
            <w:gridSpan w:val="4"/>
            <w:tcBorders>
              <w:top w:val="nil"/>
              <w:left w:val="nil"/>
              <w:bottom w:val="single" w:sz="4" w:space="0" w:color="auto"/>
              <w:right w:val="single" w:sz="4" w:space="0" w:color="auto"/>
            </w:tcBorders>
            <w:shd w:val="clear" w:color="auto" w:fill="auto"/>
          </w:tcPr>
          <w:p w:rsidR="00464998" w:rsidRPr="00C830DA" w:rsidRDefault="00331920">
            <w:pPr>
              <w:jc w:val="right"/>
              <w:rPr>
                <w:rFonts w:ascii="Times New Roman" w:hAnsi="Times New Roman" w:cs="Times New Roman"/>
              </w:rPr>
            </w:pPr>
            <w:r w:rsidRPr="00C830DA">
              <w:rPr>
                <w:rFonts w:ascii="Times New Roman" w:hAnsi="Times New Roman" w:cs="Times New Roman"/>
              </w:rPr>
              <w:t>2900,0</w:t>
            </w:r>
          </w:p>
        </w:tc>
        <w:tc>
          <w:tcPr>
            <w:tcW w:w="1276" w:type="dxa"/>
            <w:gridSpan w:val="2"/>
            <w:tcBorders>
              <w:top w:val="nil"/>
              <w:left w:val="nil"/>
              <w:bottom w:val="single" w:sz="4" w:space="0" w:color="auto"/>
              <w:right w:val="single" w:sz="4" w:space="0" w:color="auto"/>
            </w:tcBorders>
            <w:shd w:val="clear" w:color="auto" w:fill="auto"/>
          </w:tcPr>
          <w:p w:rsidR="00464998" w:rsidRPr="00C830DA" w:rsidRDefault="00331920">
            <w:pPr>
              <w:jc w:val="right"/>
              <w:rPr>
                <w:rFonts w:ascii="Times New Roman" w:hAnsi="Times New Roman" w:cs="Times New Roman"/>
              </w:rPr>
            </w:pPr>
            <w:r w:rsidRPr="00C830DA">
              <w:rPr>
                <w:rFonts w:ascii="Times New Roman" w:hAnsi="Times New Roman" w:cs="Times New Roman"/>
              </w:rPr>
              <w:t>2900,0</w:t>
            </w:r>
          </w:p>
        </w:tc>
        <w:tc>
          <w:tcPr>
            <w:tcW w:w="1303" w:type="dxa"/>
            <w:tcBorders>
              <w:top w:val="nil"/>
              <w:left w:val="nil"/>
              <w:bottom w:val="single" w:sz="4" w:space="0" w:color="auto"/>
              <w:right w:val="single" w:sz="4" w:space="0" w:color="auto"/>
            </w:tcBorders>
            <w:shd w:val="clear" w:color="auto" w:fill="auto"/>
          </w:tcPr>
          <w:p w:rsidR="00464998" w:rsidRPr="00C830DA" w:rsidRDefault="00331920" w:rsidP="00073BF6">
            <w:pPr>
              <w:jc w:val="right"/>
              <w:rPr>
                <w:rFonts w:ascii="Times New Roman" w:hAnsi="Times New Roman" w:cs="Times New Roman"/>
              </w:rPr>
            </w:pPr>
            <w:r w:rsidRPr="00C830DA">
              <w:rPr>
                <w:rFonts w:ascii="Times New Roman" w:hAnsi="Times New Roman" w:cs="Times New Roman"/>
              </w:rPr>
              <w:t>1</w:t>
            </w:r>
            <w:r w:rsidR="00073BF6" w:rsidRPr="00C830DA">
              <w:rPr>
                <w:rFonts w:ascii="Times New Roman" w:hAnsi="Times New Roman" w:cs="Times New Roman"/>
              </w:rPr>
              <w:t>38</w:t>
            </w:r>
            <w:r w:rsidRPr="00C830DA">
              <w:rPr>
                <w:rFonts w:ascii="Times New Roman" w:hAnsi="Times New Roman" w:cs="Times New Roman"/>
              </w:rPr>
              <w:t>45,0</w:t>
            </w:r>
          </w:p>
        </w:tc>
      </w:tr>
      <w:tr w:rsidR="00464998" w:rsidRPr="00C830DA" w:rsidTr="00331920">
        <w:trPr>
          <w:gridAfter w:val="6"/>
          <w:wAfter w:w="5641" w:type="dxa"/>
          <w:trHeight w:val="300"/>
        </w:trPr>
        <w:tc>
          <w:tcPr>
            <w:tcW w:w="2424" w:type="dxa"/>
            <w:vMerge/>
            <w:tcBorders>
              <w:top w:val="nil"/>
              <w:left w:val="single" w:sz="4" w:space="0" w:color="auto"/>
              <w:bottom w:val="nil"/>
              <w:right w:val="single" w:sz="4" w:space="0" w:color="auto"/>
            </w:tcBorders>
            <w:vAlign w:val="center"/>
            <w:hideMark/>
          </w:tcPr>
          <w:p w:rsidR="00464998" w:rsidRPr="00C830DA" w:rsidRDefault="00464998" w:rsidP="004D0547">
            <w:pPr>
              <w:spacing w:after="0" w:line="240" w:lineRule="auto"/>
              <w:rPr>
                <w:rFonts w:ascii="Times New Roman" w:eastAsia="Times New Roman" w:hAnsi="Times New Roman" w:cs="Times New Roman"/>
                <w:lang w:eastAsia="ru-RU"/>
              </w:rPr>
            </w:pPr>
          </w:p>
        </w:tc>
        <w:tc>
          <w:tcPr>
            <w:tcW w:w="1700" w:type="dxa"/>
            <w:gridSpan w:val="2"/>
            <w:vMerge/>
            <w:tcBorders>
              <w:top w:val="nil"/>
              <w:left w:val="single" w:sz="4" w:space="0" w:color="auto"/>
              <w:bottom w:val="nil"/>
              <w:right w:val="single" w:sz="4" w:space="0" w:color="auto"/>
            </w:tcBorders>
            <w:vAlign w:val="center"/>
            <w:hideMark/>
          </w:tcPr>
          <w:p w:rsidR="00464998" w:rsidRPr="00C830DA" w:rsidRDefault="00464998" w:rsidP="004D0547">
            <w:pPr>
              <w:spacing w:after="0" w:line="240" w:lineRule="auto"/>
              <w:rPr>
                <w:rFonts w:ascii="Times New Roman" w:eastAsia="Times New Roman" w:hAnsi="Times New Roman" w:cs="Times New Roman"/>
                <w:lang w:eastAsia="ru-RU"/>
              </w:rPr>
            </w:pPr>
          </w:p>
        </w:tc>
        <w:tc>
          <w:tcPr>
            <w:tcW w:w="1418" w:type="dxa"/>
            <w:gridSpan w:val="2"/>
            <w:vMerge/>
            <w:tcBorders>
              <w:top w:val="nil"/>
              <w:left w:val="single" w:sz="4" w:space="0" w:color="auto"/>
              <w:bottom w:val="nil"/>
              <w:right w:val="single" w:sz="4" w:space="0" w:color="auto"/>
            </w:tcBorders>
            <w:vAlign w:val="center"/>
            <w:hideMark/>
          </w:tcPr>
          <w:p w:rsidR="00464998" w:rsidRPr="00C830DA" w:rsidRDefault="00464998" w:rsidP="004D0547">
            <w:pPr>
              <w:spacing w:after="0" w:line="240" w:lineRule="auto"/>
              <w:rPr>
                <w:rFonts w:ascii="Times New Roman" w:eastAsia="Times New Roman" w:hAnsi="Times New Roman" w:cs="Times New Roman"/>
                <w:lang w:eastAsia="ru-RU"/>
              </w:rPr>
            </w:pPr>
          </w:p>
        </w:tc>
        <w:tc>
          <w:tcPr>
            <w:tcW w:w="1417" w:type="dxa"/>
            <w:gridSpan w:val="2"/>
            <w:tcBorders>
              <w:top w:val="nil"/>
              <w:left w:val="nil"/>
              <w:bottom w:val="single" w:sz="4" w:space="0" w:color="auto"/>
              <w:right w:val="single" w:sz="4" w:space="0" w:color="auto"/>
            </w:tcBorders>
            <w:shd w:val="clear" w:color="auto" w:fill="auto"/>
            <w:hideMark/>
          </w:tcPr>
          <w:p w:rsidR="00464998" w:rsidRPr="00C830DA" w:rsidRDefault="00464998" w:rsidP="004D0547">
            <w:pPr>
              <w:spacing w:after="0" w:line="240" w:lineRule="auto"/>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Другие источники</w:t>
            </w:r>
          </w:p>
        </w:tc>
        <w:tc>
          <w:tcPr>
            <w:tcW w:w="1276" w:type="dxa"/>
            <w:gridSpan w:val="5"/>
            <w:tcBorders>
              <w:top w:val="nil"/>
              <w:left w:val="nil"/>
              <w:bottom w:val="single" w:sz="4" w:space="0" w:color="auto"/>
              <w:right w:val="single" w:sz="4" w:space="0" w:color="auto"/>
            </w:tcBorders>
            <w:shd w:val="clear" w:color="auto" w:fill="auto"/>
          </w:tcPr>
          <w:p w:rsidR="00464998" w:rsidRPr="00C830DA" w:rsidRDefault="00331920">
            <w:pPr>
              <w:jc w:val="right"/>
              <w:rPr>
                <w:rFonts w:ascii="Times New Roman" w:hAnsi="Times New Roman" w:cs="Times New Roman"/>
              </w:rPr>
            </w:pPr>
            <w:r w:rsidRPr="00C830DA">
              <w:rPr>
                <w:rFonts w:ascii="Times New Roman" w:hAnsi="Times New Roman" w:cs="Times New Roman"/>
              </w:rPr>
              <w:t>550,0</w:t>
            </w:r>
          </w:p>
        </w:tc>
        <w:tc>
          <w:tcPr>
            <w:tcW w:w="1275" w:type="dxa"/>
            <w:gridSpan w:val="3"/>
            <w:tcBorders>
              <w:top w:val="nil"/>
              <w:left w:val="nil"/>
              <w:bottom w:val="single" w:sz="4" w:space="0" w:color="auto"/>
              <w:right w:val="single" w:sz="4" w:space="0" w:color="auto"/>
            </w:tcBorders>
            <w:shd w:val="clear" w:color="auto" w:fill="auto"/>
          </w:tcPr>
          <w:p w:rsidR="00464998" w:rsidRPr="00C830DA" w:rsidRDefault="00331920">
            <w:pPr>
              <w:jc w:val="right"/>
              <w:rPr>
                <w:rFonts w:ascii="Times New Roman" w:hAnsi="Times New Roman" w:cs="Times New Roman"/>
              </w:rPr>
            </w:pPr>
            <w:r w:rsidRPr="00C830DA">
              <w:rPr>
                <w:rFonts w:ascii="Times New Roman" w:hAnsi="Times New Roman" w:cs="Times New Roman"/>
              </w:rPr>
              <w:t>750,0</w:t>
            </w:r>
          </w:p>
        </w:tc>
        <w:tc>
          <w:tcPr>
            <w:tcW w:w="1276" w:type="dxa"/>
            <w:tcBorders>
              <w:top w:val="nil"/>
              <w:left w:val="nil"/>
              <w:bottom w:val="single" w:sz="4" w:space="0" w:color="auto"/>
              <w:right w:val="single" w:sz="4" w:space="0" w:color="auto"/>
            </w:tcBorders>
            <w:shd w:val="clear" w:color="auto" w:fill="auto"/>
          </w:tcPr>
          <w:p w:rsidR="00464998" w:rsidRPr="00C830DA" w:rsidRDefault="00331920">
            <w:pPr>
              <w:jc w:val="right"/>
              <w:rPr>
                <w:rFonts w:ascii="Times New Roman" w:hAnsi="Times New Roman" w:cs="Times New Roman"/>
              </w:rPr>
            </w:pPr>
            <w:r w:rsidRPr="00C830DA">
              <w:rPr>
                <w:rFonts w:ascii="Times New Roman" w:hAnsi="Times New Roman" w:cs="Times New Roman"/>
              </w:rPr>
              <w:t>750,0</w:t>
            </w:r>
          </w:p>
        </w:tc>
        <w:tc>
          <w:tcPr>
            <w:tcW w:w="1418" w:type="dxa"/>
            <w:gridSpan w:val="4"/>
            <w:tcBorders>
              <w:top w:val="nil"/>
              <w:left w:val="nil"/>
              <w:bottom w:val="single" w:sz="4" w:space="0" w:color="auto"/>
              <w:right w:val="single" w:sz="4" w:space="0" w:color="auto"/>
            </w:tcBorders>
            <w:shd w:val="clear" w:color="auto" w:fill="auto"/>
          </w:tcPr>
          <w:p w:rsidR="00464998" w:rsidRPr="00C830DA" w:rsidRDefault="00331920">
            <w:pPr>
              <w:jc w:val="right"/>
              <w:rPr>
                <w:rFonts w:ascii="Times New Roman" w:hAnsi="Times New Roman" w:cs="Times New Roman"/>
              </w:rPr>
            </w:pPr>
            <w:r w:rsidRPr="00C830DA">
              <w:rPr>
                <w:rFonts w:ascii="Times New Roman" w:hAnsi="Times New Roman" w:cs="Times New Roman"/>
              </w:rPr>
              <w:t>800,0</w:t>
            </w:r>
          </w:p>
        </w:tc>
        <w:tc>
          <w:tcPr>
            <w:tcW w:w="1276" w:type="dxa"/>
            <w:gridSpan w:val="2"/>
            <w:tcBorders>
              <w:top w:val="nil"/>
              <w:left w:val="nil"/>
              <w:bottom w:val="single" w:sz="4" w:space="0" w:color="auto"/>
              <w:right w:val="single" w:sz="4" w:space="0" w:color="auto"/>
            </w:tcBorders>
            <w:shd w:val="clear" w:color="auto" w:fill="auto"/>
          </w:tcPr>
          <w:p w:rsidR="00464998" w:rsidRPr="00C830DA" w:rsidRDefault="00331920">
            <w:pPr>
              <w:jc w:val="right"/>
              <w:rPr>
                <w:rFonts w:ascii="Times New Roman" w:hAnsi="Times New Roman" w:cs="Times New Roman"/>
              </w:rPr>
            </w:pPr>
            <w:r w:rsidRPr="00C830DA">
              <w:rPr>
                <w:rFonts w:ascii="Times New Roman" w:hAnsi="Times New Roman" w:cs="Times New Roman"/>
              </w:rPr>
              <w:t>800,0</w:t>
            </w:r>
          </w:p>
        </w:tc>
        <w:tc>
          <w:tcPr>
            <w:tcW w:w="1303" w:type="dxa"/>
            <w:tcBorders>
              <w:top w:val="nil"/>
              <w:left w:val="nil"/>
              <w:bottom w:val="single" w:sz="4" w:space="0" w:color="auto"/>
              <w:right w:val="single" w:sz="4" w:space="0" w:color="auto"/>
            </w:tcBorders>
            <w:shd w:val="clear" w:color="auto" w:fill="auto"/>
          </w:tcPr>
          <w:p w:rsidR="00464998" w:rsidRPr="00C830DA" w:rsidRDefault="00331920">
            <w:pPr>
              <w:jc w:val="right"/>
              <w:rPr>
                <w:rFonts w:ascii="Times New Roman" w:hAnsi="Times New Roman" w:cs="Times New Roman"/>
              </w:rPr>
            </w:pPr>
            <w:r w:rsidRPr="00C830DA">
              <w:rPr>
                <w:rFonts w:ascii="Times New Roman" w:hAnsi="Times New Roman" w:cs="Times New Roman"/>
              </w:rPr>
              <w:t>3650,0</w:t>
            </w:r>
          </w:p>
        </w:tc>
      </w:tr>
      <w:tr w:rsidR="00464998" w:rsidRPr="00C830DA" w:rsidTr="00464998">
        <w:trPr>
          <w:gridAfter w:val="6"/>
          <w:wAfter w:w="5641" w:type="dxa"/>
          <w:trHeight w:val="1215"/>
        </w:trPr>
        <w:tc>
          <w:tcPr>
            <w:tcW w:w="6959" w:type="dxa"/>
            <w:gridSpan w:val="7"/>
            <w:tcBorders>
              <w:top w:val="single" w:sz="4" w:space="0" w:color="auto"/>
              <w:left w:val="single" w:sz="4" w:space="0" w:color="auto"/>
              <w:bottom w:val="single" w:sz="4" w:space="0" w:color="auto"/>
              <w:right w:val="single" w:sz="4" w:space="0" w:color="000000"/>
            </w:tcBorders>
            <w:shd w:val="clear" w:color="auto" w:fill="auto"/>
            <w:hideMark/>
          </w:tcPr>
          <w:p w:rsidR="00464998" w:rsidRPr="00C830DA" w:rsidRDefault="00464998" w:rsidP="004D0547">
            <w:pPr>
              <w:spacing w:after="0" w:line="240" w:lineRule="auto"/>
              <w:rPr>
                <w:rFonts w:ascii="Times New Roman" w:eastAsia="Times New Roman" w:hAnsi="Times New Roman" w:cs="Times New Roman"/>
                <w:lang w:eastAsia="ru-RU"/>
              </w:rPr>
            </w:pPr>
            <w:r w:rsidRPr="00C830DA">
              <w:rPr>
                <w:rFonts w:ascii="Times New Roman" w:eastAsia="Times New Roman" w:hAnsi="Times New Roman" w:cs="Times New Roman"/>
                <w:lang w:eastAsia="ru-RU"/>
              </w:rPr>
              <w:lastRenderedPageBreak/>
              <w:t>Планируемые результаты реализации подпрограммы:</w:t>
            </w:r>
          </w:p>
        </w:tc>
        <w:tc>
          <w:tcPr>
            <w:tcW w:w="1276" w:type="dxa"/>
            <w:gridSpan w:val="5"/>
            <w:tcBorders>
              <w:top w:val="nil"/>
              <w:left w:val="nil"/>
              <w:bottom w:val="single" w:sz="4" w:space="0" w:color="auto"/>
              <w:right w:val="single" w:sz="4" w:space="0" w:color="auto"/>
            </w:tcBorders>
            <w:shd w:val="clear" w:color="auto" w:fill="auto"/>
            <w:hideMark/>
          </w:tcPr>
          <w:p w:rsidR="00464998" w:rsidRPr="00C830DA" w:rsidRDefault="00464998" w:rsidP="00331920">
            <w:pPr>
              <w:spacing w:after="0" w:line="240" w:lineRule="auto"/>
              <w:jc w:val="center"/>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Очередной финансовый год                           201</w:t>
            </w:r>
            <w:r w:rsidR="00331920" w:rsidRPr="00C830DA">
              <w:rPr>
                <w:rFonts w:ascii="Times New Roman" w:eastAsia="Times New Roman" w:hAnsi="Times New Roman" w:cs="Times New Roman"/>
                <w:lang w:eastAsia="ru-RU"/>
              </w:rPr>
              <w:t>7</w:t>
            </w:r>
            <w:r w:rsidRPr="00C830DA">
              <w:rPr>
                <w:rFonts w:ascii="Times New Roman" w:eastAsia="Times New Roman" w:hAnsi="Times New Roman" w:cs="Times New Roman"/>
                <w:lang w:eastAsia="ru-RU"/>
              </w:rPr>
              <w:t xml:space="preserve"> г.</w:t>
            </w:r>
          </w:p>
        </w:tc>
        <w:tc>
          <w:tcPr>
            <w:tcW w:w="1275" w:type="dxa"/>
            <w:gridSpan w:val="3"/>
            <w:tcBorders>
              <w:top w:val="nil"/>
              <w:left w:val="nil"/>
              <w:bottom w:val="single" w:sz="4" w:space="0" w:color="auto"/>
              <w:right w:val="single" w:sz="4" w:space="0" w:color="auto"/>
            </w:tcBorders>
            <w:shd w:val="clear" w:color="auto" w:fill="auto"/>
            <w:hideMark/>
          </w:tcPr>
          <w:p w:rsidR="00464998" w:rsidRPr="00C830DA" w:rsidRDefault="00654A90" w:rsidP="00331920">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1-й</w:t>
            </w:r>
            <w:r w:rsidR="00464998" w:rsidRPr="00C830DA">
              <w:rPr>
                <w:rFonts w:ascii="Times New Roman" w:eastAsia="Times New Roman" w:hAnsi="Times New Roman" w:cs="Times New Roman"/>
                <w:lang w:eastAsia="ru-RU"/>
              </w:rPr>
              <w:t xml:space="preserve"> год планового периода                         201</w:t>
            </w:r>
            <w:r w:rsidR="00331920" w:rsidRPr="00C830DA">
              <w:rPr>
                <w:rFonts w:ascii="Times New Roman" w:eastAsia="Times New Roman" w:hAnsi="Times New Roman" w:cs="Times New Roman"/>
                <w:lang w:eastAsia="ru-RU"/>
              </w:rPr>
              <w:t>8</w:t>
            </w:r>
            <w:r w:rsidR="00464998" w:rsidRPr="00C830DA">
              <w:rPr>
                <w:rFonts w:ascii="Times New Roman" w:eastAsia="Times New Roman" w:hAnsi="Times New Roman" w:cs="Times New Roman"/>
                <w:lang w:eastAsia="ru-RU"/>
              </w:rPr>
              <w:t xml:space="preserve"> г.</w:t>
            </w:r>
          </w:p>
        </w:tc>
        <w:tc>
          <w:tcPr>
            <w:tcW w:w="1276" w:type="dxa"/>
            <w:tcBorders>
              <w:top w:val="nil"/>
              <w:left w:val="nil"/>
              <w:bottom w:val="single" w:sz="4" w:space="0" w:color="auto"/>
              <w:right w:val="single" w:sz="4" w:space="0" w:color="auto"/>
            </w:tcBorders>
            <w:shd w:val="clear" w:color="auto" w:fill="auto"/>
            <w:hideMark/>
          </w:tcPr>
          <w:p w:rsidR="00464998" w:rsidRPr="00C830DA" w:rsidRDefault="00654A90" w:rsidP="00331920">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r w:rsidR="00464998" w:rsidRPr="00C830DA">
              <w:rPr>
                <w:rFonts w:ascii="Times New Roman" w:eastAsia="Times New Roman" w:hAnsi="Times New Roman" w:cs="Times New Roman"/>
                <w:lang w:eastAsia="ru-RU"/>
              </w:rPr>
              <w:t>й год планового периода                      201</w:t>
            </w:r>
            <w:r w:rsidR="00331920" w:rsidRPr="00C830DA">
              <w:rPr>
                <w:rFonts w:ascii="Times New Roman" w:eastAsia="Times New Roman" w:hAnsi="Times New Roman" w:cs="Times New Roman"/>
                <w:lang w:eastAsia="ru-RU"/>
              </w:rPr>
              <w:t>9</w:t>
            </w:r>
            <w:r w:rsidR="00464998" w:rsidRPr="00C830DA">
              <w:rPr>
                <w:rFonts w:ascii="Times New Roman" w:eastAsia="Times New Roman" w:hAnsi="Times New Roman" w:cs="Times New Roman"/>
                <w:lang w:eastAsia="ru-RU"/>
              </w:rPr>
              <w:t xml:space="preserve"> г.</w:t>
            </w:r>
          </w:p>
        </w:tc>
        <w:tc>
          <w:tcPr>
            <w:tcW w:w="1418" w:type="dxa"/>
            <w:gridSpan w:val="4"/>
            <w:tcBorders>
              <w:top w:val="nil"/>
              <w:left w:val="nil"/>
              <w:bottom w:val="single" w:sz="4" w:space="0" w:color="auto"/>
              <w:right w:val="single" w:sz="4" w:space="0" w:color="auto"/>
            </w:tcBorders>
            <w:shd w:val="clear" w:color="auto" w:fill="auto"/>
            <w:hideMark/>
          </w:tcPr>
          <w:p w:rsidR="00464998" w:rsidRPr="00C830DA" w:rsidRDefault="00654A90" w:rsidP="00331920">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w:t>
            </w:r>
            <w:r w:rsidR="00464998" w:rsidRPr="00C830DA">
              <w:rPr>
                <w:rFonts w:ascii="Times New Roman" w:eastAsia="Times New Roman" w:hAnsi="Times New Roman" w:cs="Times New Roman"/>
                <w:lang w:eastAsia="ru-RU"/>
              </w:rPr>
              <w:t>й год планового периода                       20</w:t>
            </w:r>
            <w:r w:rsidR="00331920" w:rsidRPr="00C830DA">
              <w:rPr>
                <w:rFonts w:ascii="Times New Roman" w:eastAsia="Times New Roman" w:hAnsi="Times New Roman" w:cs="Times New Roman"/>
                <w:lang w:eastAsia="ru-RU"/>
              </w:rPr>
              <w:t>20</w:t>
            </w:r>
            <w:r w:rsidR="00464998" w:rsidRPr="00C830DA">
              <w:rPr>
                <w:rFonts w:ascii="Times New Roman" w:eastAsia="Times New Roman" w:hAnsi="Times New Roman" w:cs="Times New Roman"/>
                <w:lang w:eastAsia="ru-RU"/>
              </w:rPr>
              <w:t xml:space="preserve"> г.</w:t>
            </w:r>
          </w:p>
        </w:tc>
        <w:tc>
          <w:tcPr>
            <w:tcW w:w="2579" w:type="dxa"/>
            <w:gridSpan w:val="3"/>
            <w:tcBorders>
              <w:top w:val="single" w:sz="4" w:space="0" w:color="auto"/>
              <w:left w:val="nil"/>
              <w:bottom w:val="single" w:sz="4" w:space="0" w:color="auto"/>
              <w:right w:val="single" w:sz="4" w:space="0" w:color="000000"/>
            </w:tcBorders>
            <w:shd w:val="clear" w:color="auto" w:fill="auto"/>
            <w:hideMark/>
          </w:tcPr>
          <w:p w:rsidR="00464998" w:rsidRPr="00C830DA" w:rsidRDefault="00654A90" w:rsidP="00331920">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r w:rsidR="00464998" w:rsidRPr="00C830DA">
              <w:rPr>
                <w:rFonts w:ascii="Times New Roman" w:eastAsia="Times New Roman" w:hAnsi="Times New Roman" w:cs="Times New Roman"/>
                <w:lang w:eastAsia="ru-RU"/>
              </w:rPr>
              <w:t>й год планового периода                               20</w:t>
            </w:r>
            <w:r w:rsidR="00331920" w:rsidRPr="00C830DA">
              <w:rPr>
                <w:rFonts w:ascii="Times New Roman" w:eastAsia="Times New Roman" w:hAnsi="Times New Roman" w:cs="Times New Roman"/>
                <w:lang w:eastAsia="ru-RU"/>
              </w:rPr>
              <w:t>21</w:t>
            </w:r>
            <w:r w:rsidR="00464998" w:rsidRPr="00C830DA">
              <w:rPr>
                <w:rFonts w:ascii="Times New Roman" w:eastAsia="Times New Roman" w:hAnsi="Times New Roman" w:cs="Times New Roman"/>
                <w:lang w:eastAsia="ru-RU"/>
              </w:rPr>
              <w:t xml:space="preserve"> г.</w:t>
            </w:r>
          </w:p>
        </w:tc>
      </w:tr>
      <w:tr w:rsidR="00464998" w:rsidRPr="00C830DA" w:rsidTr="00464998">
        <w:trPr>
          <w:gridAfter w:val="6"/>
          <w:wAfter w:w="5641" w:type="dxa"/>
          <w:trHeight w:val="690"/>
        </w:trPr>
        <w:tc>
          <w:tcPr>
            <w:tcW w:w="6959" w:type="dxa"/>
            <w:gridSpan w:val="7"/>
            <w:tcBorders>
              <w:top w:val="single" w:sz="4" w:space="0" w:color="auto"/>
              <w:left w:val="single" w:sz="4" w:space="0" w:color="auto"/>
              <w:bottom w:val="single" w:sz="4" w:space="0" w:color="auto"/>
              <w:right w:val="single" w:sz="4" w:space="0" w:color="000000"/>
            </w:tcBorders>
            <w:shd w:val="clear" w:color="auto" w:fill="auto"/>
            <w:hideMark/>
          </w:tcPr>
          <w:p w:rsidR="00464998" w:rsidRPr="00C830DA" w:rsidRDefault="00D14034" w:rsidP="00D14034">
            <w:pPr>
              <w:spacing w:after="0" w:line="240" w:lineRule="auto"/>
              <w:ind w:right="-108"/>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Доля санитарно-оздоровительных мероприятий проведенных в зонах озелененных территорий, в общем объеме санитарно-оздоровительных мероприятий в зонах озелененных территорий, требующих вып</w:t>
            </w:r>
            <w:r w:rsidR="00F003E0" w:rsidRPr="00C830DA">
              <w:rPr>
                <w:rFonts w:ascii="Times New Roman" w:eastAsia="Times New Roman" w:hAnsi="Times New Roman" w:cs="Times New Roman"/>
                <w:lang w:eastAsia="ru-RU"/>
              </w:rPr>
              <w:t xml:space="preserve">олнения, </w:t>
            </w:r>
            <w:r w:rsidR="00464998" w:rsidRPr="00C830DA">
              <w:rPr>
                <w:rFonts w:ascii="Times New Roman" w:eastAsia="Times New Roman" w:hAnsi="Times New Roman" w:cs="Times New Roman"/>
                <w:lang w:eastAsia="ru-RU"/>
              </w:rPr>
              <w:t>%</w:t>
            </w:r>
          </w:p>
        </w:tc>
        <w:tc>
          <w:tcPr>
            <w:tcW w:w="1276" w:type="dxa"/>
            <w:gridSpan w:val="5"/>
            <w:tcBorders>
              <w:top w:val="nil"/>
              <w:left w:val="nil"/>
              <w:bottom w:val="single" w:sz="4" w:space="0" w:color="auto"/>
              <w:right w:val="single" w:sz="4" w:space="0" w:color="auto"/>
            </w:tcBorders>
            <w:shd w:val="clear" w:color="auto" w:fill="auto"/>
            <w:hideMark/>
          </w:tcPr>
          <w:p w:rsidR="00464998" w:rsidRPr="00C830DA" w:rsidRDefault="00464998">
            <w:pPr>
              <w:jc w:val="center"/>
              <w:rPr>
                <w:rFonts w:ascii="Times New Roman" w:hAnsi="Times New Roman" w:cs="Times New Roman"/>
              </w:rPr>
            </w:pPr>
            <w:r w:rsidRPr="00C830DA">
              <w:rPr>
                <w:rFonts w:ascii="Times New Roman" w:hAnsi="Times New Roman" w:cs="Times New Roman"/>
              </w:rPr>
              <w:t>100</w:t>
            </w:r>
          </w:p>
        </w:tc>
        <w:tc>
          <w:tcPr>
            <w:tcW w:w="1275" w:type="dxa"/>
            <w:gridSpan w:val="3"/>
            <w:tcBorders>
              <w:top w:val="nil"/>
              <w:left w:val="nil"/>
              <w:bottom w:val="single" w:sz="4" w:space="0" w:color="auto"/>
              <w:right w:val="single" w:sz="4" w:space="0" w:color="auto"/>
            </w:tcBorders>
            <w:shd w:val="clear" w:color="auto" w:fill="auto"/>
            <w:hideMark/>
          </w:tcPr>
          <w:p w:rsidR="00464998" w:rsidRPr="00C830DA" w:rsidRDefault="00464998">
            <w:pPr>
              <w:jc w:val="center"/>
              <w:rPr>
                <w:rFonts w:ascii="Times New Roman" w:hAnsi="Times New Roman" w:cs="Times New Roman"/>
              </w:rPr>
            </w:pPr>
            <w:r w:rsidRPr="00C830DA">
              <w:rPr>
                <w:rFonts w:ascii="Times New Roman" w:hAnsi="Times New Roman" w:cs="Times New Roman"/>
              </w:rPr>
              <w:t>100</w:t>
            </w:r>
          </w:p>
        </w:tc>
        <w:tc>
          <w:tcPr>
            <w:tcW w:w="1276" w:type="dxa"/>
            <w:tcBorders>
              <w:top w:val="nil"/>
              <w:left w:val="nil"/>
              <w:bottom w:val="single" w:sz="4" w:space="0" w:color="auto"/>
              <w:right w:val="single" w:sz="4" w:space="0" w:color="auto"/>
            </w:tcBorders>
            <w:shd w:val="clear" w:color="auto" w:fill="auto"/>
            <w:hideMark/>
          </w:tcPr>
          <w:p w:rsidR="00464998" w:rsidRPr="00C830DA" w:rsidRDefault="00464998">
            <w:pPr>
              <w:jc w:val="center"/>
              <w:rPr>
                <w:rFonts w:ascii="Times New Roman" w:hAnsi="Times New Roman" w:cs="Times New Roman"/>
              </w:rPr>
            </w:pPr>
            <w:r w:rsidRPr="00C830DA">
              <w:rPr>
                <w:rFonts w:ascii="Times New Roman" w:hAnsi="Times New Roman" w:cs="Times New Roman"/>
              </w:rPr>
              <w:t>100</w:t>
            </w:r>
          </w:p>
        </w:tc>
        <w:tc>
          <w:tcPr>
            <w:tcW w:w="1418" w:type="dxa"/>
            <w:gridSpan w:val="4"/>
            <w:tcBorders>
              <w:top w:val="nil"/>
              <w:left w:val="nil"/>
              <w:bottom w:val="single" w:sz="4" w:space="0" w:color="auto"/>
              <w:right w:val="single" w:sz="4" w:space="0" w:color="auto"/>
            </w:tcBorders>
            <w:shd w:val="clear" w:color="auto" w:fill="auto"/>
            <w:hideMark/>
          </w:tcPr>
          <w:p w:rsidR="00464998" w:rsidRPr="00C830DA" w:rsidRDefault="00464998">
            <w:pPr>
              <w:jc w:val="center"/>
              <w:rPr>
                <w:rFonts w:ascii="Times New Roman" w:hAnsi="Times New Roman" w:cs="Times New Roman"/>
              </w:rPr>
            </w:pPr>
            <w:r w:rsidRPr="00C830DA">
              <w:rPr>
                <w:rFonts w:ascii="Times New Roman" w:hAnsi="Times New Roman" w:cs="Times New Roman"/>
              </w:rPr>
              <w:t>100</w:t>
            </w:r>
          </w:p>
        </w:tc>
        <w:tc>
          <w:tcPr>
            <w:tcW w:w="2579" w:type="dxa"/>
            <w:gridSpan w:val="3"/>
            <w:tcBorders>
              <w:top w:val="single" w:sz="4" w:space="0" w:color="auto"/>
              <w:left w:val="nil"/>
              <w:bottom w:val="single" w:sz="4" w:space="0" w:color="auto"/>
              <w:right w:val="single" w:sz="4" w:space="0" w:color="000000"/>
            </w:tcBorders>
            <w:shd w:val="clear" w:color="auto" w:fill="auto"/>
            <w:hideMark/>
          </w:tcPr>
          <w:p w:rsidR="00464998" w:rsidRPr="00C830DA" w:rsidRDefault="00464998">
            <w:pPr>
              <w:jc w:val="center"/>
              <w:rPr>
                <w:rFonts w:ascii="Times New Roman" w:hAnsi="Times New Roman" w:cs="Times New Roman"/>
              </w:rPr>
            </w:pPr>
            <w:r w:rsidRPr="00C830DA">
              <w:rPr>
                <w:rFonts w:ascii="Times New Roman" w:hAnsi="Times New Roman" w:cs="Times New Roman"/>
              </w:rPr>
              <w:t>100</w:t>
            </w:r>
          </w:p>
        </w:tc>
      </w:tr>
      <w:tr w:rsidR="00464998" w:rsidRPr="00C830DA" w:rsidTr="00464998">
        <w:trPr>
          <w:gridAfter w:val="6"/>
          <w:wAfter w:w="5641" w:type="dxa"/>
          <w:trHeight w:val="465"/>
        </w:trPr>
        <w:tc>
          <w:tcPr>
            <w:tcW w:w="6959"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464998" w:rsidRPr="00C830DA" w:rsidRDefault="00F003E0" w:rsidP="00F003E0">
            <w:pPr>
              <w:spacing w:after="0" w:line="240" w:lineRule="auto"/>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Посадка зеленых насаждений в границах зон  озелененных территорий, шт.</w:t>
            </w:r>
          </w:p>
        </w:tc>
        <w:tc>
          <w:tcPr>
            <w:tcW w:w="1276" w:type="dxa"/>
            <w:gridSpan w:val="5"/>
            <w:tcBorders>
              <w:top w:val="nil"/>
              <w:left w:val="nil"/>
              <w:bottom w:val="single" w:sz="4" w:space="0" w:color="auto"/>
              <w:right w:val="single" w:sz="4" w:space="0" w:color="auto"/>
            </w:tcBorders>
            <w:shd w:val="clear" w:color="auto" w:fill="auto"/>
            <w:noWrap/>
            <w:vAlign w:val="bottom"/>
            <w:hideMark/>
          </w:tcPr>
          <w:p w:rsidR="00464998" w:rsidRPr="00C830DA" w:rsidRDefault="00331920">
            <w:pPr>
              <w:jc w:val="center"/>
              <w:rPr>
                <w:rFonts w:ascii="Times New Roman" w:hAnsi="Times New Roman" w:cs="Times New Roman"/>
              </w:rPr>
            </w:pPr>
            <w:r w:rsidRPr="00C830DA">
              <w:rPr>
                <w:rFonts w:ascii="Times New Roman" w:hAnsi="Times New Roman" w:cs="Times New Roman"/>
              </w:rPr>
              <w:t>6</w:t>
            </w:r>
            <w:r w:rsidR="00464998" w:rsidRPr="00C830DA">
              <w:rPr>
                <w:rFonts w:ascii="Times New Roman" w:hAnsi="Times New Roman" w:cs="Times New Roman"/>
              </w:rPr>
              <w:t>00</w:t>
            </w:r>
          </w:p>
        </w:tc>
        <w:tc>
          <w:tcPr>
            <w:tcW w:w="1275" w:type="dxa"/>
            <w:gridSpan w:val="3"/>
            <w:tcBorders>
              <w:top w:val="nil"/>
              <w:left w:val="nil"/>
              <w:bottom w:val="single" w:sz="4" w:space="0" w:color="auto"/>
              <w:right w:val="single" w:sz="4" w:space="0" w:color="auto"/>
            </w:tcBorders>
            <w:shd w:val="clear" w:color="auto" w:fill="auto"/>
            <w:noWrap/>
            <w:vAlign w:val="bottom"/>
            <w:hideMark/>
          </w:tcPr>
          <w:p w:rsidR="00464998" w:rsidRPr="00C830DA" w:rsidRDefault="00331920">
            <w:pPr>
              <w:jc w:val="center"/>
              <w:rPr>
                <w:rFonts w:ascii="Times New Roman" w:hAnsi="Times New Roman" w:cs="Times New Roman"/>
              </w:rPr>
            </w:pPr>
            <w:r w:rsidRPr="00C830DA">
              <w:rPr>
                <w:rFonts w:ascii="Times New Roman" w:hAnsi="Times New Roman" w:cs="Times New Roman"/>
              </w:rPr>
              <w:t>6</w:t>
            </w:r>
            <w:r w:rsidR="00464998" w:rsidRPr="00C830DA">
              <w:rPr>
                <w:rFonts w:ascii="Times New Roman" w:hAnsi="Times New Roman" w:cs="Times New Roman"/>
              </w:rPr>
              <w:t>50</w:t>
            </w:r>
          </w:p>
        </w:tc>
        <w:tc>
          <w:tcPr>
            <w:tcW w:w="1276" w:type="dxa"/>
            <w:tcBorders>
              <w:top w:val="nil"/>
              <w:left w:val="nil"/>
              <w:bottom w:val="single" w:sz="4" w:space="0" w:color="auto"/>
              <w:right w:val="single" w:sz="4" w:space="0" w:color="auto"/>
            </w:tcBorders>
            <w:shd w:val="clear" w:color="auto" w:fill="auto"/>
            <w:noWrap/>
            <w:vAlign w:val="bottom"/>
            <w:hideMark/>
          </w:tcPr>
          <w:p w:rsidR="00464998" w:rsidRPr="00C830DA" w:rsidRDefault="00331920">
            <w:pPr>
              <w:jc w:val="center"/>
              <w:rPr>
                <w:rFonts w:ascii="Times New Roman" w:hAnsi="Times New Roman" w:cs="Times New Roman"/>
              </w:rPr>
            </w:pPr>
            <w:r w:rsidRPr="00C830DA">
              <w:rPr>
                <w:rFonts w:ascii="Times New Roman" w:hAnsi="Times New Roman" w:cs="Times New Roman"/>
              </w:rPr>
              <w:t>7</w:t>
            </w:r>
            <w:r w:rsidR="00464998" w:rsidRPr="00C830DA">
              <w:rPr>
                <w:rFonts w:ascii="Times New Roman" w:hAnsi="Times New Roman" w:cs="Times New Roman"/>
              </w:rPr>
              <w:t>00</w:t>
            </w:r>
          </w:p>
        </w:tc>
        <w:tc>
          <w:tcPr>
            <w:tcW w:w="1418" w:type="dxa"/>
            <w:gridSpan w:val="4"/>
            <w:tcBorders>
              <w:top w:val="nil"/>
              <w:left w:val="nil"/>
              <w:bottom w:val="single" w:sz="4" w:space="0" w:color="auto"/>
              <w:right w:val="single" w:sz="4" w:space="0" w:color="auto"/>
            </w:tcBorders>
            <w:shd w:val="clear" w:color="auto" w:fill="auto"/>
            <w:noWrap/>
            <w:vAlign w:val="bottom"/>
            <w:hideMark/>
          </w:tcPr>
          <w:p w:rsidR="00464998" w:rsidRPr="00C830DA" w:rsidRDefault="00331920">
            <w:pPr>
              <w:jc w:val="center"/>
              <w:rPr>
                <w:rFonts w:ascii="Times New Roman" w:hAnsi="Times New Roman" w:cs="Times New Roman"/>
              </w:rPr>
            </w:pPr>
            <w:r w:rsidRPr="00C830DA">
              <w:rPr>
                <w:rFonts w:ascii="Times New Roman" w:hAnsi="Times New Roman" w:cs="Times New Roman"/>
              </w:rPr>
              <w:t>725</w:t>
            </w:r>
          </w:p>
        </w:tc>
        <w:tc>
          <w:tcPr>
            <w:tcW w:w="2579" w:type="dxa"/>
            <w:gridSpan w:val="3"/>
            <w:tcBorders>
              <w:top w:val="single" w:sz="4" w:space="0" w:color="auto"/>
              <w:left w:val="nil"/>
              <w:bottom w:val="single" w:sz="4" w:space="0" w:color="auto"/>
              <w:right w:val="single" w:sz="4" w:space="0" w:color="000000"/>
            </w:tcBorders>
            <w:shd w:val="clear" w:color="auto" w:fill="auto"/>
            <w:vAlign w:val="bottom"/>
            <w:hideMark/>
          </w:tcPr>
          <w:p w:rsidR="00464998" w:rsidRPr="00C830DA" w:rsidRDefault="00331920">
            <w:pPr>
              <w:jc w:val="center"/>
              <w:rPr>
                <w:rFonts w:ascii="Times New Roman" w:hAnsi="Times New Roman" w:cs="Times New Roman"/>
              </w:rPr>
            </w:pPr>
            <w:r w:rsidRPr="00C830DA">
              <w:rPr>
                <w:rFonts w:ascii="Times New Roman" w:hAnsi="Times New Roman" w:cs="Times New Roman"/>
              </w:rPr>
              <w:t>75</w:t>
            </w:r>
            <w:r w:rsidR="00464998" w:rsidRPr="00C830DA">
              <w:rPr>
                <w:rFonts w:ascii="Times New Roman" w:hAnsi="Times New Roman" w:cs="Times New Roman"/>
              </w:rPr>
              <w:t>0</w:t>
            </w:r>
          </w:p>
        </w:tc>
      </w:tr>
      <w:tr w:rsidR="00F003E0" w:rsidRPr="00C830DA" w:rsidTr="00CC3C10">
        <w:trPr>
          <w:gridAfter w:val="6"/>
          <w:wAfter w:w="5641" w:type="dxa"/>
          <w:trHeight w:val="542"/>
        </w:trPr>
        <w:tc>
          <w:tcPr>
            <w:tcW w:w="6959" w:type="dxa"/>
            <w:gridSpan w:val="7"/>
            <w:tcBorders>
              <w:top w:val="single" w:sz="4" w:space="0" w:color="auto"/>
              <w:left w:val="single" w:sz="4" w:space="0" w:color="auto"/>
              <w:bottom w:val="single" w:sz="4" w:space="0" w:color="auto"/>
              <w:right w:val="single" w:sz="4" w:space="0" w:color="000000"/>
            </w:tcBorders>
            <w:shd w:val="clear" w:color="auto" w:fill="auto"/>
            <w:hideMark/>
          </w:tcPr>
          <w:p w:rsidR="00F003E0" w:rsidRPr="00C830DA" w:rsidRDefault="00F003E0" w:rsidP="00464998">
            <w:pPr>
              <w:spacing w:after="0" w:line="240" w:lineRule="auto"/>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Доля площади озелененных территорий, на которых проведены работы по инвентаризации зеленых насаждений, в обще площади озелененных территорий требующих проведения инвентаризации, %</w:t>
            </w:r>
          </w:p>
        </w:tc>
        <w:tc>
          <w:tcPr>
            <w:tcW w:w="1276" w:type="dxa"/>
            <w:gridSpan w:val="5"/>
            <w:tcBorders>
              <w:top w:val="nil"/>
              <w:left w:val="nil"/>
              <w:bottom w:val="single" w:sz="4" w:space="0" w:color="auto"/>
              <w:right w:val="single" w:sz="4" w:space="0" w:color="auto"/>
            </w:tcBorders>
            <w:shd w:val="clear" w:color="auto" w:fill="auto"/>
            <w:noWrap/>
            <w:vAlign w:val="center"/>
            <w:hideMark/>
          </w:tcPr>
          <w:p w:rsidR="00F003E0" w:rsidRPr="00C830DA" w:rsidRDefault="004900EB" w:rsidP="004900EB">
            <w:pPr>
              <w:jc w:val="center"/>
              <w:rPr>
                <w:rFonts w:ascii="Times New Roman" w:hAnsi="Times New Roman" w:cs="Times New Roman"/>
              </w:rPr>
            </w:pPr>
            <w:r>
              <w:rPr>
                <w:rFonts w:ascii="Times New Roman" w:hAnsi="Times New Roman" w:cs="Times New Roman"/>
              </w:rPr>
              <w:t>4</w:t>
            </w:r>
          </w:p>
        </w:tc>
        <w:tc>
          <w:tcPr>
            <w:tcW w:w="1275" w:type="dxa"/>
            <w:gridSpan w:val="3"/>
            <w:tcBorders>
              <w:top w:val="nil"/>
              <w:left w:val="nil"/>
              <w:bottom w:val="single" w:sz="4" w:space="0" w:color="auto"/>
              <w:right w:val="single" w:sz="4" w:space="0" w:color="auto"/>
            </w:tcBorders>
            <w:shd w:val="clear" w:color="auto" w:fill="auto"/>
            <w:noWrap/>
            <w:vAlign w:val="center"/>
            <w:hideMark/>
          </w:tcPr>
          <w:p w:rsidR="00F003E0" w:rsidRPr="00C830DA" w:rsidRDefault="004900EB" w:rsidP="004900EB">
            <w:pPr>
              <w:jc w:val="center"/>
              <w:rPr>
                <w:rFonts w:ascii="Times New Roman" w:hAnsi="Times New Roman" w:cs="Times New Roman"/>
              </w:rPr>
            </w:pPr>
            <w:r>
              <w:rPr>
                <w:rFonts w:ascii="Times New Roman" w:hAnsi="Times New Roman" w:cs="Times New Roman"/>
              </w:rPr>
              <w:t>6,3</w:t>
            </w:r>
          </w:p>
        </w:tc>
        <w:tc>
          <w:tcPr>
            <w:tcW w:w="1276" w:type="dxa"/>
            <w:tcBorders>
              <w:top w:val="nil"/>
              <w:left w:val="nil"/>
              <w:bottom w:val="single" w:sz="4" w:space="0" w:color="auto"/>
              <w:right w:val="single" w:sz="4" w:space="0" w:color="auto"/>
            </w:tcBorders>
            <w:shd w:val="clear" w:color="auto" w:fill="auto"/>
            <w:noWrap/>
            <w:vAlign w:val="center"/>
            <w:hideMark/>
          </w:tcPr>
          <w:p w:rsidR="00F003E0" w:rsidRPr="00C830DA" w:rsidRDefault="004900EB" w:rsidP="004900EB">
            <w:pPr>
              <w:jc w:val="center"/>
              <w:rPr>
                <w:rFonts w:ascii="Times New Roman" w:hAnsi="Times New Roman" w:cs="Times New Roman"/>
              </w:rPr>
            </w:pPr>
            <w:r>
              <w:rPr>
                <w:rFonts w:ascii="Times New Roman" w:hAnsi="Times New Roman" w:cs="Times New Roman"/>
              </w:rPr>
              <w:t>8,4</w:t>
            </w:r>
          </w:p>
        </w:tc>
        <w:tc>
          <w:tcPr>
            <w:tcW w:w="1418" w:type="dxa"/>
            <w:gridSpan w:val="4"/>
            <w:tcBorders>
              <w:top w:val="nil"/>
              <w:left w:val="nil"/>
              <w:bottom w:val="single" w:sz="4" w:space="0" w:color="auto"/>
              <w:right w:val="single" w:sz="4" w:space="0" w:color="auto"/>
            </w:tcBorders>
            <w:shd w:val="clear" w:color="auto" w:fill="auto"/>
            <w:noWrap/>
            <w:vAlign w:val="center"/>
            <w:hideMark/>
          </w:tcPr>
          <w:p w:rsidR="00F003E0" w:rsidRPr="00C830DA" w:rsidRDefault="004900EB" w:rsidP="004900EB">
            <w:pPr>
              <w:jc w:val="center"/>
              <w:rPr>
                <w:rFonts w:ascii="Times New Roman" w:hAnsi="Times New Roman" w:cs="Times New Roman"/>
              </w:rPr>
            </w:pPr>
            <w:r>
              <w:rPr>
                <w:rFonts w:ascii="Times New Roman" w:hAnsi="Times New Roman" w:cs="Times New Roman"/>
              </w:rPr>
              <w:t>14,7</w:t>
            </w:r>
          </w:p>
        </w:tc>
        <w:tc>
          <w:tcPr>
            <w:tcW w:w="2579" w:type="dxa"/>
            <w:gridSpan w:val="3"/>
            <w:tcBorders>
              <w:top w:val="single" w:sz="4" w:space="0" w:color="auto"/>
              <w:left w:val="nil"/>
              <w:bottom w:val="single" w:sz="4" w:space="0" w:color="auto"/>
              <w:right w:val="single" w:sz="4" w:space="0" w:color="000000"/>
            </w:tcBorders>
            <w:shd w:val="clear" w:color="auto" w:fill="auto"/>
            <w:vAlign w:val="center"/>
            <w:hideMark/>
          </w:tcPr>
          <w:p w:rsidR="00F003E0" w:rsidRPr="00C830DA" w:rsidRDefault="004900EB" w:rsidP="004900EB">
            <w:pPr>
              <w:jc w:val="center"/>
              <w:rPr>
                <w:rFonts w:ascii="Times New Roman" w:hAnsi="Times New Roman" w:cs="Times New Roman"/>
              </w:rPr>
            </w:pPr>
            <w:r>
              <w:rPr>
                <w:rFonts w:ascii="Times New Roman" w:hAnsi="Times New Roman" w:cs="Times New Roman"/>
              </w:rPr>
              <w:t>21</w:t>
            </w:r>
          </w:p>
        </w:tc>
      </w:tr>
      <w:tr w:rsidR="00F003E0" w:rsidRPr="00C830DA" w:rsidTr="00F003E0">
        <w:trPr>
          <w:gridAfter w:val="6"/>
          <w:wAfter w:w="5641" w:type="dxa"/>
          <w:trHeight w:val="514"/>
        </w:trPr>
        <w:tc>
          <w:tcPr>
            <w:tcW w:w="6959" w:type="dxa"/>
            <w:gridSpan w:val="7"/>
            <w:tcBorders>
              <w:top w:val="single" w:sz="4" w:space="0" w:color="auto"/>
              <w:left w:val="single" w:sz="4" w:space="0" w:color="auto"/>
              <w:bottom w:val="single" w:sz="4" w:space="0" w:color="auto"/>
              <w:right w:val="single" w:sz="4" w:space="0" w:color="000000"/>
            </w:tcBorders>
            <w:shd w:val="clear" w:color="auto" w:fill="auto"/>
            <w:vAlign w:val="bottom"/>
          </w:tcPr>
          <w:p w:rsidR="00F003E0" w:rsidRPr="00C830DA" w:rsidRDefault="00F003E0" w:rsidP="00F003E0">
            <w:pPr>
              <w:spacing w:after="0" w:line="240" w:lineRule="auto"/>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 xml:space="preserve">Площадь обследованных территорий, покрытых зелеными насаждениями, </w:t>
            </w:r>
            <w:proofErr w:type="gramStart"/>
            <w:r w:rsidRPr="00C830DA">
              <w:rPr>
                <w:rFonts w:ascii="Times New Roman" w:eastAsia="Times New Roman" w:hAnsi="Times New Roman" w:cs="Times New Roman"/>
                <w:lang w:eastAsia="ru-RU"/>
              </w:rPr>
              <w:t>га</w:t>
            </w:r>
            <w:proofErr w:type="gramEnd"/>
          </w:p>
        </w:tc>
        <w:tc>
          <w:tcPr>
            <w:tcW w:w="1276" w:type="dxa"/>
            <w:gridSpan w:val="5"/>
            <w:tcBorders>
              <w:top w:val="nil"/>
              <w:left w:val="nil"/>
              <w:bottom w:val="single" w:sz="4" w:space="0" w:color="auto"/>
              <w:right w:val="single" w:sz="4" w:space="0" w:color="auto"/>
            </w:tcBorders>
            <w:shd w:val="clear" w:color="auto" w:fill="auto"/>
            <w:noWrap/>
            <w:vAlign w:val="center"/>
          </w:tcPr>
          <w:p w:rsidR="00F003E0" w:rsidRPr="00C830DA" w:rsidRDefault="004900EB">
            <w:pPr>
              <w:jc w:val="center"/>
              <w:rPr>
                <w:rFonts w:ascii="Times New Roman" w:hAnsi="Times New Roman" w:cs="Times New Roman"/>
              </w:rPr>
            </w:pPr>
            <w:r>
              <w:rPr>
                <w:rFonts w:ascii="Times New Roman" w:hAnsi="Times New Roman" w:cs="Times New Roman"/>
              </w:rPr>
              <w:t>11</w:t>
            </w:r>
          </w:p>
        </w:tc>
        <w:tc>
          <w:tcPr>
            <w:tcW w:w="1275" w:type="dxa"/>
            <w:gridSpan w:val="3"/>
            <w:tcBorders>
              <w:top w:val="nil"/>
              <w:left w:val="nil"/>
              <w:bottom w:val="single" w:sz="4" w:space="0" w:color="auto"/>
              <w:right w:val="single" w:sz="4" w:space="0" w:color="auto"/>
            </w:tcBorders>
            <w:shd w:val="clear" w:color="auto" w:fill="auto"/>
            <w:noWrap/>
            <w:vAlign w:val="center"/>
          </w:tcPr>
          <w:p w:rsidR="00F003E0" w:rsidRPr="00C830DA" w:rsidRDefault="004900EB">
            <w:pPr>
              <w:jc w:val="center"/>
              <w:rPr>
                <w:rFonts w:ascii="Times New Roman" w:hAnsi="Times New Roman" w:cs="Times New Roman"/>
              </w:rPr>
            </w:pPr>
            <w:r>
              <w:rPr>
                <w:rFonts w:ascii="Times New Roman" w:hAnsi="Times New Roman" w:cs="Times New Roman"/>
              </w:rPr>
              <w:t>6</w:t>
            </w:r>
          </w:p>
        </w:tc>
        <w:tc>
          <w:tcPr>
            <w:tcW w:w="1276" w:type="dxa"/>
            <w:tcBorders>
              <w:top w:val="nil"/>
              <w:left w:val="nil"/>
              <w:bottom w:val="single" w:sz="4" w:space="0" w:color="auto"/>
              <w:right w:val="single" w:sz="4" w:space="0" w:color="auto"/>
            </w:tcBorders>
            <w:shd w:val="clear" w:color="auto" w:fill="auto"/>
            <w:noWrap/>
            <w:vAlign w:val="center"/>
          </w:tcPr>
          <w:p w:rsidR="00F003E0" w:rsidRPr="00C830DA" w:rsidRDefault="004900EB">
            <w:pPr>
              <w:jc w:val="center"/>
              <w:rPr>
                <w:rFonts w:ascii="Times New Roman" w:hAnsi="Times New Roman" w:cs="Times New Roman"/>
              </w:rPr>
            </w:pPr>
            <w:r>
              <w:rPr>
                <w:rFonts w:ascii="Times New Roman" w:hAnsi="Times New Roman" w:cs="Times New Roman"/>
              </w:rPr>
              <w:t>6</w:t>
            </w:r>
          </w:p>
        </w:tc>
        <w:tc>
          <w:tcPr>
            <w:tcW w:w="1418" w:type="dxa"/>
            <w:gridSpan w:val="4"/>
            <w:tcBorders>
              <w:top w:val="nil"/>
              <w:left w:val="nil"/>
              <w:bottom w:val="single" w:sz="4" w:space="0" w:color="auto"/>
              <w:right w:val="single" w:sz="4" w:space="0" w:color="auto"/>
            </w:tcBorders>
            <w:shd w:val="clear" w:color="auto" w:fill="auto"/>
            <w:noWrap/>
            <w:vAlign w:val="center"/>
          </w:tcPr>
          <w:p w:rsidR="00F003E0" w:rsidRPr="00C830DA" w:rsidRDefault="004900EB">
            <w:pPr>
              <w:jc w:val="center"/>
              <w:rPr>
                <w:rFonts w:ascii="Times New Roman" w:hAnsi="Times New Roman" w:cs="Times New Roman"/>
              </w:rPr>
            </w:pPr>
            <w:r>
              <w:rPr>
                <w:rFonts w:ascii="Times New Roman" w:hAnsi="Times New Roman" w:cs="Times New Roman"/>
              </w:rPr>
              <w:t>17</w:t>
            </w:r>
          </w:p>
        </w:tc>
        <w:tc>
          <w:tcPr>
            <w:tcW w:w="2579" w:type="dxa"/>
            <w:gridSpan w:val="3"/>
            <w:tcBorders>
              <w:top w:val="single" w:sz="4" w:space="0" w:color="auto"/>
              <w:left w:val="nil"/>
              <w:bottom w:val="single" w:sz="4" w:space="0" w:color="auto"/>
              <w:right w:val="single" w:sz="4" w:space="0" w:color="000000"/>
            </w:tcBorders>
            <w:shd w:val="clear" w:color="auto" w:fill="auto"/>
            <w:vAlign w:val="center"/>
          </w:tcPr>
          <w:p w:rsidR="00F003E0" w:rsidRPr="00C830DA" w:rsidRDefault="004900EB">
            <w:pPr>
              <w:jc w:val="center"/>
              <w:rPr>
                <w:rFonts w:ascii="Times New Roman" w:hAnsi="Times New Roman" w:cs="Times New Roman"/>
              </w:rPr>
            </w:pPr>
            <w:r>
              <w:rPr>
                <w:rFonts w:ascii="Times New Roman" w:hAnsi="Times New Roman" w:cs="Times New Roman"/>
              </w:rPr>
              <w:t>1</w:t>
            </w:r>
            <w:r w:rsidR="00F003E0" w:rsidRPr="00C830DA">
              <w:rPr>
                <w:rFonts w:ascii="Times New Roman" w:hAnsi="Times New Roman" w:cs="Times New Roman"/>
              </w:rPr>
              <w:t>7</w:t>
            </w:r>
          </w:p>
        </w:tc>
      </w:tr>
      <w:tr w:rsidR="00F003E0" w:rsidRPr="00C830DA" w:rsidTr="00CC3C10">
        <w:trPr>
          <w:gridAfter w:val="6"/>
          <w:wAfter w:w="5641" w:type="dxa"/>
          <w:trHeight w:val="660"/>
        </w:trPr>
        <w:tc>
          <w:tcPr>
            <w:tcW w:w="6959" w:type="dxa"/>
            <w:gridSpan w:val="7"/>
            <w:tcBorders>
              <w:top w:val="single" w:sz="4" w:space="0" w:color="auto"/>
              <w:left w:val="single" w:sz="4" w:space="0" w:color="auto"/>
              <w:bottom w:val="single" w:sz="4" w:space="0" w:color="auto"/>
              <w:right w:val="single" w:sz="4" w:space="0" w:color="000000"/>
            </w:tcBorders>
            <w:shd w:val="clear" w:color="auto" w:fill="auto"/>
            <w:vAlign w:val="bottom"/>
          </w:tcPr>
          <w:p w:rsidR="00F003E0" w:rsidRPr="00C830DA" w:rsidRDefault="00F003E0" w:rsidP="00464998">
            <w:pPr>
              <w:spacing w:after="0" w:line="240" w:lineRule="auto"/>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Соответствие фактической площади озелененных территорий минимально необходимой площади озелененных территорий  согласно нормативам  градостроительного проектирования, %</w:t>
            </w:r>
          </w:p>
        </w:tc>
        <w:tc>
          <w:tcPr>
            <w:tcW w:w="1276" w:type="dxa"/>
            <w:gridSpan w:val="5"/>
            <w:tcBorders>
              <w:top w:val="nil"/>
              <w:left w:val="nil"/>
              <w:bottom w:val="single" w:sz="4" w:space="0" w:color="auto"/>
              <w:right w:val="single" w:sz="4" w:space="0" w:color="auto"/>
            </w:tcBorders>
            <w:shd w:val="clear" w:color="auto" w:fill="auto"/>
            <w:noWrap/>
            <w:vAlign w:val="center"/>
          </w:tcPr>
          <w:p w:rsidR="00F003E0" w:rsidRPr="00C830DA" w:rsidRDefault="00F003E0">
            <w:pPr>
              <w:jc w:val="center"/>
              <w:rPr>
                <w:rFonts w:ascii="Times New Roman" w:hAnsi="Times New Roman" w:cs="Times New Roman"/>
              </w:rPr>
            </w:pPr>
            <w:r w:rsidRPr="00C830DA">
              <w:rPr>
                <w:rFonts w:ascii="Times New Roman" w:hAnsi="Times New Roman" w:cs="Times New Roman"/>
              </w:rPr>
              <w:t>106</w:t>
            </w:r>
          </w:p>
        </w:tc>
        <w:tc>
          <w:tcPr>
            <w:tcW w:w="1275" w:type="dxa"/>
            <w:gridSpan w:val="3"/>
            <w:tcBorders>
              <w:top w:val="nil"/>
              <w:left w:val="nil"/>
              <w:bottom w:val="single" w:sz="4" w:space="0" w:color="auto"/>
              <w:right w:val="single" w:sz="4" w:space="0" w:color="auto"/>
            </w:tcBorders>
            <w:shd w:val="clear" w:color="auto" w:fill="auto"/>
            <w:noWrap/>
            <w:vAlign w:val="center"/>
          </w:tcPr>
          <w:p w:rsidR="00F003E0" w:rsidRPr="00C830DA" w:rsidRDefault="00F003E0">
            <w:pPr>
              <w:jc w:val="center"/>
              <w:rPr>
                <w:rFonts w:ascii="Times New Roman" w:hAnsi="Times New Roman" w:cs="Times New Roman"/>
              </w:rPr>
            </w:pPr>
            <w:r w:rsidRPr="00C830DA">
              <w:rPr>
                <w:rFonts w:ascii="Times New Roman" w:hAnsi="Times New Roman" w:cs="Times New Roman"/>
              </w:rPr>
              <w:t>108</w:t>
            </w:r>
          </w:p>
        </w:tc>
        <w:tc>
          <w:tcPr>
            <w:tcW w:w="1276" w:type="dxa"/>
            <w:tcBorders>
              <w:top w:val="nil"/>
              <w:left w:val="nil"/>
              <w:bottom w:val="single" w:sz="4" w:space="0" w:color="auto"/>
              <w:right w:val="single" w:sz="4" w:space="0" w:color="auto"/>
            </w:tcBorders>
            <w:shd w:val="clear" w:color="auto" w:fill="auto"/>
            <w:noWrap/>
            <w:vAlign w:val="center"/>
          </w:tcPr>
          <w:p w:rsidR="00F003E0" w:rsidRPr="00C830DA" w:rsidRDefault="00F003E0">
            <w:pPr>
              <w:jc w:val="center"/>
              <w:rPr>
                <w:rFonts w:ascii="Times New Roman" w:hAnsi="Times New Roman" w:cs="Times New Roman"/>
              </w:rPr>
            </w:pPr>
            <w:r w:rsidRPr="00C830DA">
              <w:rPr>
                <w:rFonts w:ascii="Times New Roman" w:hAnsi="Times New Roman" w:cs="Times New Roman"/>
              </w:rPr>
              <w:t>110</w:t>
            </w:r>
          </w:p>
        </w:tc>
        <w:tc>
          <w:tcPr>
            <w:tcW w:w="1418" w:type="dxa"/>
            <w:gridSpan w:val="4"/>
            <w:tcBorders>
              <w:top w:val="nil"/>
              <w:left w:val="nil"/>
              <w:bottom w:val="single" w:sz="4" w:space="0" w:color="auto"/>
              <w:right w:val="single" w:sz="4" w:space="0" w:color="auto"/>
            </w:tcBorders>
            <w:shd w:val="clear" w:color="auto" w:fill="auto"/>
            <w:noWrap/>
            <w:vAlign w:val="center"/>
          </w:tcPr>
          <w:p w:rsidR="00F003E0" w:rsidRPr="00C830DA" w:rsidRDefault="00F003E0">
            <w:pPr>
              <w:jc w:val="center"/>
              <w:rPr>
                <w:rFonts w:ascii="Times New Roman" w:hAnsi="Times New Roman" w:cs="Times New Roman"/>
              </w:rPr>
            </w:pPr>
            <w:r w:rsidRPr="00C830DA">
              <w:rPr>
                <w:rFonts w:ascii="Times New Roman" w:hAnsi="Times New Roman" w:cs="Times New Roman"/>
              </w:rPr>
              <w:t>115</w:t>
            </w:r>
          </w:p>
        </w:tc>
        <w:tc>
          <w:tcPr>
            <w:tcW w:w="2579" w:type="dxa"/>
            <w:gridSpan w:val="3"/>
            <w:tcBorders>
              <w:top w:val="single" w:sz="4" w:space="0" w:color="auto"/>
              <w:left w:val="nil"/>
              <w:bottom w:val="single" w:sz="4" w:space="0" w:color="auto"/>
              <w:right w:val="single" w:sz="4" w:space="0" w:color="000000"/>
            </w:tcBorders>
            <w:shd w:val="clear" w:color="auto" w:fill="auto"/>
            <w:vAlign w:val="center"/>
          </w:tcPr>
          <w:p w:rsidR="00F003E0" w:rsidRPr="00C830DA" w:rsidRDefault="00F003E0">
            <w:pPr>
              <w:jc w:val="center"/>
              <w:rPr>
                <w:rFonts w:ascii="Times New Roman" w:hAnsi="Times New Roman" w:cs="Times New Roman"/>
              </w:rPr>
            </w:pPr>
            <w:r w:rsidRPr="00C830DA">
              <w:rPr>
                <w:rFonts w:ascii="Times New Roman" w:hAnsi="Times New Roman" w:cs="Times New Roman"/>
              </w:rPr>
              <w:t>120</w:t>
            </w:r>
          </w:p>
        </w:tc>
      </w:tr>
      <w:tr w:rsidR="00F003E0" w:rsidRPr="00C830DA" w:rsidTr="00CC3C10">
        <w:trPr>
          <w:gridAfter w:val="6"/>
          <w:wAfter w:w="5641" w:type="dxa"/>
          <w:trHeight w:val="660"/>
        </w:trPr>
        <w:tc>
          <w:tcPr>
            <w:tcW w:w="6959" w:type="dxa"/>
            <w:gridSpan w:val="7"/>
            <w:tcBorders>
              <w:top w:val="single" w:sz="4" w:space="0" w:color="auto"/>
              <w:left w:val="single" w:sz="4" w:space="0" w:color="auto"/>
              <w:bottom w:val="single" w:sz="4" w:space="0" w:color="auto"/>
              <w:right w:val="single" w:sz="4" w:space="0" w:color="000000"/>
            </w:tcBorders>
            <w:shd w:val="clear" w:color="auto" w:fill="auto"/>
            <w:vAlign w:val="bottom"/>
          </w:tcPr>
          <w:p w:rsidR="00F003E0" w:rsidRPr="00C830DA" w:rsidRDefault="00F003E0" w:rsidP="00464998">
            <w:pPr>
              <w:spacing w:after="0" w:line="240" w:lineRule="auto"/>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Доля земель находящихся в муниципальной собственности, на которых проведены работы по уничтожению сорной растительности (борщевик Сосновского) в общей площади земель, предназначенных для восстановления, %</w:t>
            </w:r>
          </w:p>
        </w:tc>
        <w:tc>
          <w:tcPr>
            <w:tcW w:w="1276" w:type="dxa"/>
            <w:gridSpan w:val="5"/>
            <w:tcBorders>
              <w:top w:val="nil"/>
              <w:left w:val="nil"/>
              <w:bottom w:val="single" w:sz="4" w:space="0" w:color="auto"/>
              <w:right w:val="single" w:sz="4" w:space="0" w:color="auto"/>
            </w:tcBorders>
            <w:shd w:val="clear" w:color="auto" w:fill="auto"/>
            <w:noWrap/>
            <w:vAlign w:val="center"/>
          </w:tcPr>
          <w:p w:rsidR="00F003E0" w:rsidRPr="00C830DA" w:rsidRDefault="004900EB">
            <w:pPr>
              <w:jc w:val="center"/>
              <w:rPr>
                <w:rFonts w:ascii="Times New Roman" w:hAnsi="Times New Roman" w:cs="Times New Roman"/>
              </w:rPr>
            </w:pPr>
            <w:r>
              <w:rPr>
                <w:rFonts w:ascii="Times New Roman" w:hAnsi="Times New Roman" w:cs="Times New Roman"/>
              </w:rPr>
              <w:t>23,8</w:t>
            </w:r>
          </w:p>
        </w:tc>
        <w:tc>
          <w:tcPr>
            <w:tcW w:w="1275" w:type="dxa"/>
            <w:gridSpan w:val="3"/>
            <w:tcBorders>
              <w:top w:val="nil"/>
              <w:left w:val="nil"/>
              <w:bottom w:val="single" w:sz="4" w:space="0" w:color="auto"/>
              <w:right w:val="single" w:sz="4" w:space="0" w:color="auto"/>
            </w:tcBorders>
            <w:shd w:val="clear" w:color="auto" w:fill="auto"/>
            <w:noWrap/>
            <w:vAlign w:val="center"/>
          </w:tcPr>
          <w:p w:rsidR="00F003E0" w:rsidRPr="00C830DA" w:rsidRDefault="00F003E0">
            <w:pPr>
              <w:jc w:val="center"/>
              <w:rPr>
                <w:rFonts w:ascii="Times New Roman" w:hAnsi="Times New Roman" w:cs="Times New Roman"/>
              </w:rPr>
            </w:pPr>
            <w:r w:rsidRPr="00C830DA">
              <w:rPr>
                <w:rFonts w:ascii="Times New Roman" w:hAnsi="Times New Roman" w:cs="Times New Roman"/>
              </w:rPr>
              <w:t>0</w:t>
            </w:r>
          </w:p>
        </w:tc>
        <w:tc>
          <w:tcPr>
            <w:tcW w:w="1276" w:type="dxa"/>
            <w:tcBorders>
              <w:top w:val="nil"/>
              <w:left w:val="nil"/>
              <w:bottom w:val="single" w:sz="4" w:space="0" w:color="auto"/>
              <w:right w:val="single" w:sz="4" w:space="0" w:color="auto"/>
            </w:tcBorders>
            <w:shd w:val="clear" w:color="auto" w:fill="auto"/>
            <w:noWrap/>
            <w:vAlign w:val="center"/>
          </w:tcPr>
          <w:p w:rsidR="00F003E0" w:rsidRPr="00C830DA" w:rsidRDefault="00F003E0">
            <w:pPr>
              <w:jc w:val="center"/>
              <w:rPr>
                <w:rFonts w:ascii="Times New Roman" w:hAnsi="Times New Roman" w:cs="Times New Roman"/>
              </w:rPr>
            </w:pPr>
            <w:r w:rsidRPr="00C830DA">
              <w:rPr>
                <w:rFonts w:ascii="Times New Roman" w:hAnsi="Times New Roman" w:cs="Times New Roman"/>
              </w:rPr>
              <w:t>0</w:t>
            </w:r>
          </w:p>
        </w:tc>
        <w:tc>
          <w:tcPr>
            <w:tcW w:w="1418" w:type="dxa"/>
            <w:gridSpan w:val="4"/>
            <w:tcBorders>
              <w:top w:val="nil"/>
              <w:left w:val="nil"/>
              <w:bottom w:val="single" w:sz="4" w:space="0" w:color="auto"/>
              <w:right w:val="single" w:sz="4" w:space="0" w:color="auto"/>
            </w:tcBorders>
            <w:shd w:val="clear" w:color="auto" w:fill="auto"/>
            <w:noWrap/>
            <w:vAlign w:val="center"/>
          </w:tcPr>
          <w:p w:rsidR="00F003E0" w:rsidRPr="00C830DA" w:rsidRDefault="004900EB">
            <w:pPr>
              <w:jc w:val="center"/>
              <w:rPr>
                <w:rFonts w:ascii="Times New Roman" w:hAnsi="Times New Roman" w:cs="Times New Roman"/>
              </w:rPr>
            </w:pPr>
            <w:r>
              <w:rPr>
                <w:rFonts w:ascii="Times New Roman" w:hAnsi="Times New Roman" w:cs="Times New Roman"/>
              </w:rPr>
              <w:t>37,6</w:t>
            </w:r>
          </w:p>
        </w:tc>
        <w:tc>
          <w:tcPr>
            <w:tcW w:w="2579" w:type="dxa"/>
            <w:gridSpan w:val="3"/>
            <w:tcBorders>
              <w:top w:val="single" w:sz="4" w:space="0" w:color="auto"/>
              <w:left w:val="nil"/>
              <w:bottom w:val="single" w:sz="4" w:space="0" w:color="auto"/>
              <w:right w:val="single" w:sz="4" w:space="0" w:color="000000"/>
            </w:tcBorders>
            <w:shd w:val="clear" w:color="auto" w:fill="auto"/>
            <w:vAlign w:val="center"/>
          </w:tcPr>
          <w:p w:rsidR="00F003E0" w:rsidRPr="00C830DA" w:rsidRDefault="004900EB">
            <w:pPr>
              <w:jc w:val="center"/>
              <w:rPr>
                <w:rFonts w:ascii="Times New Roman" w:hAnsi="Times New Roman" w:cs="Times New Roman"/>
              </w:rPr>
            </w:pPr>
            <w:r>
              <w:rPr>
                <w:rFonts w:ascii="Times New Roman" w:hAnsi="Times New Roman" w:cs="Times New Roman"/>
              </w:rPr>
              <w:t>60,2</w:t>
            </w:r>
          </w:p>
        </w:tc>
      </w:tr>
      <w:tr w:rsidR="00464998" w:rsidRPr="00C830DA" w:rsidTr="00C830DA">
        <w:trPr>
          <w:gridAfter w:val="6"/>
          <w:wAfter w:w="5641" w:type="dxa"/>
          <w:trHeight w:val="380"/>
        </w:trPr>
        <w:tc>
          <w:tcPr>
            <w:tcW w:w="6959"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464998" w:rsidRPr="00C830DA" w:rsidRDefault="00464998" w:rsidP="00F003E0">
            <w:pPr>
              <w:spacing w:after="0" w:line="240" w:lineRule="auto"/>
              <w:rPr>
                <w:rFonts w:ascii="Times New Roman" w:eastAsia="Times New Roman" w:hAnsi="Times New Roman" w:cs="Times New Roman"/>
                <w:lang w:eastAsia="ru-RU"/>
              </w:rPr>
            </w:pPr>
            <w:r w:rsidRPr="00C830DA">
              <w:rPr>
                <w:rFonts w:ascii="Times New Roman" w:eastAsia="Times New Roman" w:hAnsi="Times New Roman" w:cs="Times New Roman"/>
                <w:lang w:eastAsia="ru-RU"/>
              </w:rPr>
              <w:t xml:space="preserve"> </w:t>
            </w:r>
            <w:proofErr w:type="gramStart"/>
            <w:r w:rsidRPr="00C830DA">
              <w:rPr>
                <w:rFonts w:ascii="Times New Roman" w:eastAsia="Times New Roman" w:hAnsi="Times New Roman" w:cs="Times New Roman"/>
                <w:lang w:eastAsia="ru-RU"/>
              </w:rPr>
              <w:t>Площадь</w:t>
            </w:r>
            <w:proofErr w:type="gramEnd"/>
            <w:r w:rsidRPr="00C830DA">
              <w:rPr>
                <w:rFonts w:ascii="Times New Roman" w:eastAsia="Times New Roman" w:hAnsi="Times New Roman" w:cs="Times New Roman"/>
                <w:lang w:eastAsia="ru-RU"/>
              </w:rPr>
              <w:t xml:space="preserve"> на которой  проведены работы  по уничтожению  сорной растительностью (борщевик Сосновского)</w:t>
            </w:r>
            <w:r w:rsidR="00F003E0" w:rsidRPr="00C830DA">
              <w:rPr>
                <w:rFonts w:ascii="Times New Roman" w:eastAsia="Times New Roman" w:hAnsi="Times New Roman" w:cs="Times New Roman"/>
                <w:lang w:eastAsia="ru-RU"/>
              </w:rPr>
              <w:t>, га</w:t>
            </w:r>
          </w:p>
          <w:p w:rsidR="00C830DA" w:rsidRPr="00C830DA" w:rsidRDefault="00C830DA" w:rsidP="00F003E0">
            <w:pPr>
              <w:spacing w:after="0" w:line="240" w:lineRule="auto"/>
              <w:rPr>
                <w:rFonts w:ascii="Times New Roman" w:eastAsia="Times New Roman" w:hAnsi="Times New Roman" w:cs="Times New Roman"/>
                <w:lang w:eastAsia="ru-RU"/>
              </w:rPr>
            </w:pPr>
          </w:p>
        </w:tc>
        <w:tc>
          <w:tcPr>
            <w:tcW w:w="1276" w:type="dxa"/>
            <w:gridSpan w:val="5"/>
            <w:tcBorders>
              <w:top w:val="nil"/>
              <w:left w:val="nil"/>
              <w:bottom w:val="single" w:sz="4" w:space="0" w:color="auto"/>
              <w:right w:val="single" w:sz="4" w:space="0" w:color="auto"/>
            </w:tcBorders>
            <w:shd w:val="clear" w:color="auto" w:fill="auto"/>
            <w:noWrap/>
            <w:vAlign w:val="bottom"/>
            <w:hideMark/>
          </w:tcPr>
          <w:p w:rsidR="00464998" w:rsidRPr="00C830DA" w:rsidRDefault="00331920">
            <w:pPr>
              <w:jc w:val="center"/>
              <w:rPr>
                <w:rFonts w:ascii="Times New Roman" w:hAnsi="Times New Roman" w:cs="Times New Roman"/>
              </w:rPr>
            </w:pPr>
            <w:r w:rsidRPr="00C830DA">
              <w:rPr>
                <w:rFonts w:ascii="Times New Roman" w:hAnsi="Times New Roman" w:cs="Times New Roman"/>
              </w:rPr>
              <w:t>33,2</w:t>
            </w:r>
          </w:p>
        </w:tc>
        <w:tc>
          <w:tcPr>
            <w:tcW w:w="1275" w:type="dxa"/>
            <w:gridSpan w:val="3"/>
            <w:tcBorders>
              <w:top w:val="nil"/>
              <w:left w:val="nil"/>
              <w:bottom w:val="single" w:sz="4" w:space="0" w:color="auto"/>
              <w:right w:val="single" w:sz="4" w:space="0" w:color="auto"/>
            </w:tcBorders>
            <w:shd w:val="clear" w:color="auto" w:fill="auto"/>
            <w:noWrap/>
            <w:vAlign w:val="bottom"/>
          </w:tcPr>
          <w:p w:rsidR="00464998" w:rsidRPr="00C830DA" w:rsidRDefault="00331920">
            <w:pPr>
              <w:jc w:val="center"/>
              <w:rPr>
                <w:rFonts w:ascii="Times New Roman" w:hAnsi="Times New Roman" w:cs="Times New Roman"/>
              </w:rPr>
            </w:pPr>
            <w:r w:rsidRPr="00C830DA">
              <w:rPr>
                <w:rFonts w:ascii="Times New Roman" w:hAnsi="Times New Roman" w:cs="Times New Roman"/>
              </w:rPr>
              <w:t>0</w:t>
            </w:r>
          </w:p>
        </w:tc>
        <w:tc>
          <w:tcPr>
            <w:tcW w:w="1276" w:type="dxa"/>
            <w:tcBorders>
              <w:top w:val="nil"/>
              <w:left w:val="nil"/>
              <w:bottom w:val="single" w:sz="4" w:space="0" w:color="auto"/>
              <w:right w:val="single" w:sz="4" w:space="0" w:color="auto"/>
            </w:tcBorders>
            <w:shd w:val="clear" w:color="auto" w:fill="auto"/>
            <w:noWrap/>
            <w:vAlign w:val="bottom"/>
          </w:tcPr>
          <w:p w:rsidR="00464998" w:rsidRPr="00C830DA" w:rsidRDefault="00331920">
            <w:pPr>
              <w:jc w:val="center"/>
              <w:rPr>
                <w:rFonts w:ascii="Times New Roman" w:hAnsi="Times New Roman" w:cs="Times New Roman"/>
              </w:rPr>
            </w:pPr>
            <w:r w:rsidRPr="00C830DA">
              <w:rPr>
                <w:rFonts w:ascii="Times New Roman" w:hAnsi="Times New Roman" w:cs="Times New Roman"/>
              </w:rPr>
              <w:t>0</w:t>
            </w:r>
          </w:p>
        </w:tc>
        <w:tc>
          <w:tcPr>
            <w:tcW w:w="1418" w:type="dxa"/>
            <w:gridSpan w:val="4"/>
            <w:tcBorders>
              <w:top w:val="nil"/>
              <w:left w:val="nil"/>
              <w:bottom w:val="single" w:sz="4" w:space="0" w:color="auto"/>
              <w:right w:val="single" w:sz="4" w:space="0" w:color="auto"/>
            </w:tcBorders>
            <w:shd w:val="clear" w:color="auto" w:fill="auto"/>
            <w:noWrap/>
            <w:vAlign w:val="bottom"/>
          </w:tcPr>
          <w:p w:rsidR="00464998" w:rsidRPr="00C830DA" w:rsidRDefault="00331920">
            <w:pPr>
              <w:jc w:val="center"/>
              <w:rPr>
                <w:rFonts w:ascii="Times New Roman" w:hAnsi="Times New Roman" w:cs="Times New Roman"/>
              </w:rPr>
            </w:pPr>
            <w:r w:rsidRPr="00C830DA">
              <w:rPr>
                <w:rFonts w:ascii="Times New Roman" w:hAnsi="Times New Roman" w:cs="Times New Roman"/>
              </w:rPr>
              <w:t>40</w:t>
            </w:r>
          </w:p>
        </w:tc>
        <w:tc>
          <w:tcPr>
            <w:tcW w:w="2579" w:type="dxa"/>
            <w:gridSpan w:val="3"/>
            <w:tcBorders>
              <w:top w:val="single" w:sz="4" w:space="0" w:color="auto"/>
              <w:left w:val="nil"/>
              <w:bottom w:val="single" w:sz="4" w:space="0" w:color="auto"/>
              <w:right w:val="single" w:sz="4" w:space="0" w:color="000000"/>
            </w:tcBorders>
            <w:shd w:val="clear" w:color="auto" w:fill="auto"/>
            <w:vAlign w:val="bottom"/>
            <w:hideMark/>
          </w:tcPr>
          <w:p w:rsidR="00464998" w:rsidRPr="00C830DA" w:rsidRDefault="00331920">
            <w:pPr>
              <w:jc w:val="center"/>
              <w:rPr>
                <w:rFonts w:ascii="Times New Roman" w:hAnsi="Times New Roman" w:cs="Times New Roman"/>
              </w:rPr>
            </w:pPr>
            <w:r w:rsidRPr="00C830DA">
              <w:rPr>
                <w:rFonts w:ascii="Times New Roman" w:hAnsi="Times New Roman" w:cs="Times New Roman"/>
              </w:rPr>
              <w:t>4</w:t>
            </w:r>
            <w:r w:rsidR="00464998" w:rsidRPr="00C830DA">
              <w:rPr>
                <w:rFonts w:ascii="Times New Roman" w:hAnsi="Times New Roman" w:cs="Times New Roman"/>
              </w:rPr>
              <w:t>0</w:t>
            </w:r>
          </w:p>
        </w:tc>
      </w:tr>
    </w:tbl>
    <w:p w:rsidR="00F8268E" w:rsidRPr="00C830DA" w:rsidRDefault="00F8268E" w:rsidP="00A34752">
      <w:pPr>
        <w:rPr>
          <w:rFonts w:ascii="Times New Roman" w:hAnsi="Times New Roman" w:cs="Times New Roman"/>
        </w:rPr>
      </w:pPr>
    </w:p>
    <w:sectPr w:rsidR="00F8268E" w:rsidRPr="00C830DA" w:rsidSect="00A34752">
      <w:pgSz w:w="16838" w:h="11906" w:orient="landscape"/>
      <w:pgMar w:top="1135"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05A7" w:rsidRDefault="004B05A7" w:rsidP="00842A38">
      <w:pPr>
        <w:spacing w:after="0" w:line="240" w:lineRule="auto"/>
      </w:pPr>
      <w:r>
        <w:separator/>
      </w:r>
    </w:p>
  </w:endnote>
  <w:endnote w:type="continuationSeparator" w:id="0">
    <w:p w:rsidR="004B05A7" w:rsidRDefault="004B05A7" w:rsidP="00842A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5983" w:rsidRDefault="004D5983" w:rsidP="00842A38">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4D5983" w:rsidRDefault="004D5983" w:rsidP="00842A38">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5983" w:rsidRDefault="004D5983" w:rsidP="00842A38">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05A7" w:rsidRDefault="004B05A7" w:rsidP="00842A38">
      <w:pPr>
        <w:spacing w:after="0" w:line="240" w:lineRule="auto"/>
      </w:pPr>
      <w:r>
        <w:separator/>
      </w:r>
    </w:p>
  </w:footnote>
  <w:footnote w:type="continuationSeparator" w:id="0">
    <w:p w:rsidR="004B05A7" w:rsidRDefault="004B05A7" w:rsidP="00842A3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4752"/>
    <w:rsid w:val="0000536A"/>
    <w:rsid w:val="0001088D"/>
    <w:rsid w:val="000117DD"/>
    <w:rsid w:val="0001457B"/>
    <w:rsid w:val="00073BF6"/>
    <w:rsid w:val="000B5539"/>
    <w:rsid w:val="000E7857"/>
    <w:rsid w:val="001143E9"/>
    <w:rsid w:val="001674C4"/>
    <w:rsid w:val="0017548D"/>
    <w:rsid w:val="001833E9"/>
    <w:rsid w:val="001D756F"/>
    <w:rsid w:val="001E489E"/>
    <w:rsid w:val="001E5700"/>
    <w:rsid w:val="001F52DE"/>
    <w:rsid w:val="00216985"/>
    <w:rsid w:val="00247210"/>
    <w:rsid w:val="00267F00"/>
    <w:rsid w:val="002B17D9"/>
    <w:rsid w:val="002D2F7C"/>
    <w:rsid w:val="00331920"/>
    <w:rsid w:val="00364FCE"/>
    <w:rsid w:val="003D7C0D"/>
    <w:rsid w:val="003F63AD"/>
    <w:rsid w:val="004453A2"/>
    <w:rsid w:val="00464998"/>
    <w:rsid w:val="004900EB"/>
    <w:rsid w:val="004B05A7"/>
    <w:rsid w:val="004D0547"/>
    <w:rsid w:val="004D47A6"/>
    <w:rsid w:val="004D5983"/>
    <w:rsid w:val="00510AF9"/>
    <w:rsid w:val="00531547"/>
    <w:rsid w:val="00550651"/>
    <w:rsid w:val="005767DD"/>
    <w:rsid w:val="005A3E58"/>
    <w:rsid w:val="005B311E"/>
    <w:rsid w:val="005F1B38"/>
    <w:rsid w:val="00602129"/>
    <w:rsid w:val="00650C74"/>
    <w:rsid w:val="00654A90"/>
    <w:rsid w:val="00663B1E"/>
    <w:rsid w:val="007070D8"/>
    <w:rsid w:val="007212B9"/>
    <w:rsid w:val="00752618"/>
    <w:rsid w:val="007533B5"/>
    <w:rsid w:val="007D22A1"/>
    <w:rsid w:val="007E7116"/>
    <w:rsid w:val="00842A38"/>
    <w:rsid w:val="00857DB0"/>
    <w:rsid w:val="00863C83"/>
    <w:rsid w:val="0089393D"/>
    <w:rsid w:val="008D4420"/>
    <w:rsid w:val="00935CE0"/>
    <w:rsid w:val="00940043"/>
    <w:rsid w:val="009C31F1"/>
    <w:rsid w:val="00A34752"/>
    <w:rsid w:val="00A3787F"/>
    <w:rsid w:val="00A43166"/>
    <w:rsid w:val="00AC2265"/>
    <w:rsid w:val="00AC2289"/>
    <w:rsid w:val="00AD5ADF"/>
    <w:rsid w:val="00B35471"/>
    <w:rsid w:val="00B46A05"/>
    <w:rsid w:val="00BA0034"/>
    <w:rsid w:val="00BB1DDE"/>
    <w:rsid w:val="00C07CCD"/>
    <w:rsid w:val="00C11D4E"/>
    <w:rsid w:val="00C1479C"/>
    <w:rsid w:val="00C55D82"/>
    <w:rsid w:val="00C742B3"/>
    <w:rsid w:val="00C767DE"/>
    <w:rsid w:val="00C830DA"/>
    <w:rsid w:val="00C9063B"/>
    <w:rsid w:val="00CC3C10"/>
    <w:rsid w:val="00D13AB9"/>
    <w:rsid w:val="00D14034"/>
    <w:rsid w:val="00D261BD"/>
    <w:rsid w:val="00D86DCA"/>
    <w:rsid w:val="00DB3821"/>
    <w:rsid w:val="00DD1A94"/>
    <w:rsid w:val="00E5056A"/>
    <w:rsid w:val="00E957B3"/>
    <w:rsid w:val="00EB4EB5"/>
    <w:rsid w:val="00ED4476"/>
    <w:rsid w:val="00F003E0"/>
    <w:rsid w:val="00F4283F"/>
    <w:rsid w:val="00F6161F"/>
    <w:rsid w:val="00F8268E"/>
    <w:rsid w:val="00FB47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311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A34752"/>
    <w:pPr>
      <w:tabs>
        <w:tab w:val="center" w:pos="4677"/>
        <w:tab w:val="right" w:pos="9355"/>
      </w:tabs>
      <w:spacing w:after="0" w:line="240" w:lineRule="auto"/>
      <w:jc w:val="both"/>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rsid w:val="00A34752"/>
    <w:rPr>
      <w:rFonts w:ascii="Times New Roman" w:eastAsia="Times New Roman" w:hAnsi="Times New Roman" w:cs="Times New Roman"/>
      <w:sz w:val="24"/>
      <w:szCs w:val="24"/>
      <w:lang w:eastAsia="ru-RU"/>
    </w:rPr>
  </w:style>
  <w:style w:type="character" w:styleId="a5">
    <w:name w:val="page number"/>
    <w:basedOn w:val="a0"/>
    <w:uiPriority w:val="99"/>
    <w:rsid w:val="00A34752"/>
  </w:style>
  <w:style w:type="paragraph" w:styleId="a6">
    <w:name w:val="Balloon Text"/>
    <w:basedOn w:val="a"/>
    <w:link w:val="a7"/>
    <w:uiPriority w:val="99"/>
    <w:semiHidden/>
    <w:unhideWhenUsed/>
    <w:rsid w:val="00A34752"/>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A34752"/>
    <w:rPr>
      <w:rFonts w:ascii="Tahoma" w:hAnsi="Tahoma" w:cs="Tahoma"/>
      <w:sz w:val="16"/>
      <w:szCs w:val="16"/>
    </w:rPr>
  </w:style>
  <w:style w:type="paragraph" w:styleId="a8">
    <w:name w:val="header"/>
    <w:basedOn w:val="a"/>
    <w:link w:val="a9"/>
    <w:uiPriority w:val="99"/>
    <w:unhideWhenUsed/>
    <w:rsid w:val="00842A38"/>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842A38"/>
  </w:style>
  <w:style w:type="paragraph" w:styleId="aa">
    <w:name w:val="No Spacing"/>
    <w:uiPriority w:val="1"/>
    <w:qFormat/>
    <w:rsid w:val="00935CE0"/>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311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A34752"/>
    <w:pPr>
      <w:tabs>
        <w:tab w:val="center" w:pos="4677"/>
        <w:tab w:val="right" w:pos="9355"/>
      </w:tabs>
      <w:spacing w:after="0" w:line="240" w:lineRule="auto"/>
      <w:jc w:val="both"/>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rsid w:val="00A34752"/>
    <w:rPr>
      <w:rFonts w:ascii="Times New Roman" w:eastAsia="Times New Roman" w:hAnsi="Times New Roman" w:cs="Times New Roman"/>
      <w:sz w:val="24"/>
      <w:szCs w:val="24"/>
      <w:lang w:eastAsia="ru-RU"/>
    </w:rPr>
  </w:style>
  <w:style w:type="character" w:styleId="a5">
    <w:name w:val="page number"/>
    <w:basedOn w:val="a0"/>
    <w:uiPriority w:val="99"/>
    <w:rsid w:val="00A34752"/>
  </w:style>
  <w:style w:type="paragraph" w:styleId="a6">
    <w:name w:val="Balloon Text"/>
    <w:basedOn w:val="a"/>
    <w:link w:val="a7"/>
    <w:uiPriority w:val="99"/>
    <w:semiHidden/>
    <w:unhideWhenUsed/>
    <w:rsid w:val="00A34752"/>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A34752"/>
    <w:rPr>
      <w:rFonts w:ascii="Tahoma" w:hAnsi="Tahoma" w:cs="Tahoma"/>
      <w:sz w:val="16"/>
      <w:szCs w:val="16"/>
    </w:rPr>
  </w:style>
  <w:style w:type="paragraph" w:styleId="a8">
    <w:name w:val="header"/>
    <w:basedOn w:val="a"/>
    <w:link w:val="a9"/>
    <w:uiPriority w:val="99"/>
    <w:unhideWhenUsed/>
    <w:rsid w:val="00842A38"/>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842A38"/>
  </w:style>
  <w:style w:type="paragraph" w:styleId="aa">
    <w:name w:val="No Spacing"/>
    <w:uiPriority w:val="1"/>
    <w:qFormat/>
    <w:rsid w:val="00935CE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763538">
      <w:bodyDiv w:val="1"/>
      <w:marLeft w:val="0"/>
      <w:marRight w:val="0"/>
      <w:marTop w:val="0"/>
      <w:marBottom w:val="0"/>
      <w:divBdr>
        <w:top w:val="none" w:sz="0" w:space="0" w:color="auto"/>
        <w:left w:val="none" w:sz="0" w:space="0" w:color="auto"/>
        <w:bottom w:val="none" w:sz="0" w:space="0" w:color="auto"/>
        <w:right w:val="none" w:sz="0" w:space="0" w:color="auto"/>
      </w:divBdr>
    </w:div>
    <w:div w:id="54672527">
      <w:bodyDiv w:val="1"/>
      <w:marLeft w:val="0"/>
      <w:marRight w:val="0"/>
      <w:marTop w:val="0"/>
      <w:marBottom w:val="0"/>
      <w:divBdr>
        <w:top w:val="none" w:sz="0" w:space="0" w:color="auto"/>
        <w:left w:val="none" w:sz="0" w:space="0" w:color="auto"/>
        <w:bottom w:val="none" w:sz="0" w:space="0" w:color="auto"/>
        <w:right w:val="none" w:sz="0" w:space="0" w:color="auto"/>
      </w:divBdr>
    </w:div>
    <w:div w:id="1293293907">
      <w:bodyDiv w:val="1"/>
      <w:marLeft w:val="0"/>
      <w:marRight w:val="0"/>
      <w:marTop w:val="0"/>
      <w:marBottom w:val="0"/>
      <w:divBdr>
        <w:top w:val="none" w:sz="0" w:space="0" w:color="auto"/>
        <w:left w:val="none" w:sz="0" w:space="0" w:color="auto"/>
        <w:bottom w:val="none" w:sz="0" w:space="0" w:color="auto"/>
        <w:right w:val="none" w:sz="0" w:space="0" w:color="auto"/>
      </w:divBdr>
    </w:div>
    <w:div w:id="1340503101">
      <w:bodyDiv w:val="1"/>
      <w:marLeft w:val="0"/>
      <w:marRight w:val="0"/>
      <w:marTop w:val="0"/>
      <w:marBottom w:val="0"/>
      <w:divBdr>
        <w:top w:val="none" w:sz="0" w:space="0" w:color="auto"/>
        <w:left w:val="none" w:sz="0" w:space="0" w:color="auto"/>
        <w:bottom w:val="none" w:sz="0" w:space="0" w:color="auto"/>
        <w:right w:val="none" w:sz="0" w:space="0" w:color="auto"/>
      </w:divBdr>
    </w:div>
    <w:div w:id="1462655159">
      <w:bodyDiv w:val="1"/>
      <w:marLeft w:val="0"/>
      <w:marRight w:val="0"/>
      <w:marTop w:val="0"/>
      <w:marBottom w:val="0"/>
      <w:divBdr>
        <w:top w:val="none" w:sz="0" w:space="0" w:color="auto"/>
        <w:left w:val="none" w:sz="0" w:space="0" w:color="auto"/>
        <w:bottom w:val="none" w:sz="0" w:space="0" w:color="auto"/>
        <w:right w:val="none" w:sz="0" w:space="0" w:color="auto"/>
      </w:divBdr>
    </w:div>
    <w:div w:id="1688747158">
      <w:bodyDiv w:val="1"/>
      <w:marLeft w:val="0"/>
      <w:marRight w:val="0"/>
      <w:marTop w:val="0"/>
      <w:marBottom w:val="0"/>
      <w:divBdr>
        <w:top w:val="none" w:sz="0" w:space="0" w:color="auto"/>
        <w:left w:val="none" w:sz="0" w:space="0" w:color="auto"/>
        <w:bottom w:val="none" w:sz="0" w:space="0" w:color="auto"/>
        <w:right w:val="none" w:sz="0" w:space="0" w:color="auto"/>
      </w:divBdr>
    </w:div>
    <w:div w:id="1915238636">
      <w:bodyDiv w:val="1"/>
      <w:marLeft w:val="0"/>
      <w:marRight w:val="0"/>
      <w:marTop w:val="0"/>
      <w:marBottom w:val="0"/>
      <w:divBdr>
        <w:top w:val="none" w:sz="0" w:space="0" w:color="auto"/>
        <w:left w:val="none" w:sz="0" w:space="0" w:color="auto"/>
        <w:bottom w:val="none" w:sz="0" w:space="0" w:color="auto"/>
        <w:right w:val="none" w:sz="0" w:space="0" w:color="auto"/>
      </w:divBdr>
    </w:div>
    <w:div w:id="1958559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17</Pages>
  <Words>4818</Words>
  <Characters>27465</Characters>
  <Application>Microsoft Office Word</Application>
  <DocSecurity>0</DocSecurity>
  <Lines>228</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32219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Воронова Л.Н.</cp:lastModifiedBy>
  <cp:revision>2</cp:revision>
  <cp:lastPrinted>2017-01-12T13:17:00Z</cp:lastPrinted>
  <dcterms:created xsi:type="dcterms:W3CDTF">2017-01-26T08:43:00Z</dcterms:created>
  <dcterms:modified xsi:type="dcterms:W3CDTF">2017-01-26T08:43:00Z</dcterms:modified>
</cp:coreProperties>
</file>